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2C" w:rsidRDefault="006354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857625" cy="2275840"/>
                <wp:effectExtent l="5715" t="10795" r="13335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2758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D50274" w:rsidRDefault="002D5CC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(listening and attention, understanding and speaking)</w:t>
                            </w:r>
                          </w:p>
                          <w:p w:rsidR="00DC51B2" w:rsidRPr="001C2246" w:rsidRDefault="00DC51B2" w:rsidP="00DC51B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Recall and reflection times e.g. weekend and holiday news</w:t>
                            </w:r>
                            <w:r w:rsidR="00190224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51B2" w:rsidRPr="001C2246" w:rsidRDefault="00DC51B2" w:rsidP="00DC51B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speaking and listening skills at circle times and with talk partners.</w:t>
                            </w:r>
                          </w:p>
                          <w:p w:rsidR="001C2246" w:rsidRPr="001C2246" w:rsidRDefault="001C2246" w:rsidP="00DC51B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Discussions around our senses, our bodies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talents (superheroes)</w:t>
                            </w: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things we can do. </w:t>
                            </w:r>
                          </w:p>
                          <w:p w:rsidR="00DC51B2" w:rsidRPr="001C2246" w:rsidRDefault="00DC51B2" w:rsidP="00DC51B2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Playing with sounds, songs and rhymes</w:t>
                            </w:r>
                          </w:p>
                          <w:p w:rsidR="00DC51B2" w:rsidRPr="001C2246" w:rsidRDefault="00DC51B2" w:rsidP="00DC51B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Understanding and using ‘who’, ‘what’, ‘where’ in simple questions</w:t>
                            </w:r>
                            <w:r w:rsidR="00CB7DA2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B7DA2" w:rsidRPr="001C2246" w:rsidRDefault="00CB7DA2" w:rsidP="00DC51B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Answering “how” and “why” questions</w:t>
                            </w:r>
                          </w:p>
                          <w:p w:rsidR="00251F67" w:rsidRPr="001C2246" w:rsidRDefault="00DC51B2" w:rsidP="00DC51B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r w:rsidR="00CB7DA2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characters and events in stories. </w:t>
                            </w:r>
                          </w:p>
                          <w:p w:rsidR="00C24A3B" w:rsidRPr="001C2246" w:rsidRDefault="00C24A3B" w:rsidP="001C224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new vocabulary in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1.45pt;margin-top:.85pt;width:303.75pt;height:1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" fillcolor="#ff5050">
                <v:textbox>
                  <w:txbxContent>
                    <w:p w:rsidR="00EC073E" w:rsidRPr="00D50274" w:rsidRDefault="002D5CC4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(listening and attention, understanding and speaking)</w:t>
                      </w:r>
                    </w:p>
                    <w:p w:rsidR="00DC51B2" w:rsidRPr="001C2246" w:rsidRDefault="00DC51B2" w:rsidP="00DC51B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Recall and reflection times e.g. weekend and holiday news</w:t>
                      </w:r>
                      <w:r w:rsidR="00190224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DC51B2" w:rsidRPr="001C2246" w:rsidRDefault="00DC51B2" w:rsidP="00DC51B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speaking and listening skills at circle times and with talk partners.</w:t>
                      </w:r>
                    </w:p>
                    <w:p w:rsidR="001C2246" w:rsidRPr="001C2246" w:rsidRDefault="001C2246" w:rsidP="00DC51B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Discussions around our senses, our bodies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talents (superheroes)</w:t>
                      </w: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things we can do. </w:t>
                      </w:r>
                    </w:p>
                    <w:p w:rsidR="00DC51B2" w:rsidRPr="001C2246" w:rsidRDefault="00DC51B2" w:rsidP="00DC51B2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Playing with sounds, songs and rhymes</w:t>
                      </w:r>
                    </w:p>
                    <w:p w:rsidR="00DC51B2" w:rsidRPr="001C2246" w:rsidRDefault="00DC51B2" w:rsidP="00DC51B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Understanding and using ‘who’, ‘what’, ‘where’ in simple questions</w:t>
                      </w:r>
                      <w:r w:rsidR="00CB7DA2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CB7DA2" w:rsidRPr="001C2246" w:rsidRDefault="00CB7DA2" w:rsidP="00DC51B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Answering “how” and “why” questions</w:t>
                      </w:r>
                    </w:p>
                    <w:p w:rsidR="00251F67" w:rsidRPr="001C2246" w:rsidRDefault="00DC51B2" w:rsidP="00DC51B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</w:t>
                      </w:r>
                      <w:r w:rsidR="00CB7DA2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characters and events in stories. </w:t>
                      </w:r>
                    </w:p>
                    <w:p w:rsidR="00C24A3B" w:rsidRPr="001C2246" w:rsidRDefault="00C24A3B" w:rsidP="001C224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new vocabulary in stories.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4136390</wp:posOffset>
                </wp:positionV>
                <wp:extent cx="2578100" cy="2626360"/>
                <wp:effectExtent l="9525" t="12065" r="12700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6263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38" w:rsidRDefault="00C4537B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5A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Expressive Arts and Design (exploring and using media and materials, being imaginative)</w:t>
                            </w:r>
                          </w:p>
                          <w:p w:rsidR="00B93A1D" w:rsidRPr="007E1B4E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1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Fireworks- splatter painting</w:t>
                            </w:r>
                          </w:p>
                          <w:p w:rsidR="00B93A1D" w:rsidRPr="007E1B4E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1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Christmas artwork- printing wrapping paper, saltdough snowmen, cards and decorations</w:t>
                            </w:r>
                          </w:p>
                          <w:p w:rsidR="007E1B4E" w:rsidRPr="0065278B" w:rsidRDefault="007E1B4E" w:rsidP="0065278B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1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Self-Portraits- collage and paint.</w:t>
                            </w:r>
                          </w:p>
                          <w:p w:rsidR="00CB7DA2" w:rsidRPr="007E1B4E" w:rsidRDefault="007E1B4E" w:rsidP="00B93A1D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1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senses- </w:t>
                            </w:r>
                            <w:r w:rsidR="006527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colour mixing, making instruments, smelly pots, texture collages.</w:t>
                            </w:r>
                          </w:p>
                          <w:p w:rsidR="00B93A1D" w:rsidRPr="007E1B4E" w:rsidRDefault="00F73400" w:rsidP="0019022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1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sounds and instruments</w:t>
                            </w:r>
                          </w:p>
                          <w:p w:rsidR="00B93A1D" w:rsidRPr="007E1B4E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1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Dance activities</w:t>
                            </w:r>
                          </w:p>
                          <w:p w:rsidR="00B93A1D" w:rsidRPr="007E1B4E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1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Christmas performance </w:t>
                            </w:r>
                          </w:p>
                          <w:p w:rsidR="00B93A1D" w:rsidRPr="007E1B4E" w:rsidRDefault="00B93A1D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7D8B" w:rsidRPr="007E1B4E" w:rsidRDefault="00F77D8B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24F3" w:rsidRPr="006F24F3" w:rsidRDefault="006F24F3" w:rsidP="00902A82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57.75pt;margin-top:325.7pt;width:203pt;height:2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" fillcolor="#ff6">
                <v:textbox>
                  <w:txbxContent>
                    <w:p w:rsidR="00216D38" w:rsidRDefault="00C4537B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5A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Expressive Arts and Design (exploring and using media and materials, being imaginative)</w:t>
                      </w:r>
                    </w:p>
                    <w:p w:rsidR="00B93A1D" w:rsidRPr="007E1B4E" w:rsidRDefault="00B93A1D" w:rsidP="00B93A1D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1B4E">
                        <w:rPr>
                          <w:rFonts w:ascii="Comic Sans MS" w:hAnsi="Comic Sans MS"/>
                          <w:sz w:val="18"/>
                          <w:szCs w:val="18"/>
                        </w:rPr>
                        <w:t>Fireworks- splatter painting</w:t>
                      </w:r>
                    </w:p>
                    <w:p w:rsidR="00B93A1D" w:rsidRPr="007E1B4E" w:rsidRDefault="00B93A1D" w:rsidP="00B93A1D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1B4E">
                        <w:rPr>
                          <w:rFonts w:ascii="Comic Sans MS" w:hAnsi="Comic Sans MS"/>
                          <w:sz w:val="18"/>
                          <w:szCs w:val="18"/>
                        </w:rPr>
                        <w:t>Christmas artwork- printing wrapping paper, saltdough snowmen, cards and decorations</w:t>
                      </w:r>
                    </w:p>
                    <w:p w:rsidR="007E1B4E" w:rsidRPr="0065278B" w:rsidRDefault="007E1B4E" w:rsidP="0065278B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1B4E">
                        <w:rPr>
                          <w:rFonts w:ascii="Comic Sans MS" w:hAnsi="Comic Sans MS"/>
                          <w:sz w:val="18"/>
                          <w:szCs w:val="18"/>
                        </w:rPr>
                        <w:t>Self-Portraits- collage and paint.</w:t>
                      </w:r>
                    </w:p>
                    <w:p w:rsidR="00CB7DA2" w:rsidRPr="007E1B4E" w:rsidRDefault="007E1B4E" w:rsidP="00B93A1D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1B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senses- </w:t>
                      </w:r>
                      <w:r w:rsidR="0065278B">
                        <w:rPr>
                          <w:rFonts w:ascii="Comic Sans MS" w:hAnsi="Comic Sans MS"/>
                          <w:sz w:val="18"/>
                          <w:szCs w:val="18"/>
                        </w:rPr>
                        <w:t>colour mixing, making instruments, smelly pots, texture collages.</w:t>
                      </w:r>
                    </w:p>
                    <w:p w:rsidR="00B93A1D" w:rsidRPr="007E1B4E" w:rsidRDefault="00F73400" w:rsidP="0019022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1B4E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sounds and instruments</w:t>
                      </w:r>
                    </w:p>
                    <w:p w:rsidR="00B93A1D" w:rsidRPr="007E1B4E" w:rsidRDefault="00B93A1D" w:rsidP="00B93A1D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1B4E">
                        <w:rPr>
                          <w:rFonts w:ascii="Comic Sans MS" w:hAnsi="Comic Sans MS"/>
                          <w:sz w:val="18"/>
                          <w:szCs w:val="18"/>
                        </w:rPr>
                        <w:t>Dance activities</w:t>
                      </w:r>
                    </w:p>
                    <w:p w:rsidR="00B93A1D" w:rsidRPr="007E1B4E" w:rsidRDefault="00B93A1D" w:rsidP="00B93A1D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1B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Christmas performance </w:t>
                      </w:r>
                    </w:p>
                    <w:p w:rsidR="00B93A1D" w:rsidRPr="007E1B4E" w:rsidRDefault="00B93A1D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77D8B" w:rsidRPr="007E1B4E" w:rsidRDefault="00F77D8B" w:rsidP="00374F0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24F3" w:rsidRPr="006F24F3" w:rsidRDefault="006F24F3" w:rsidP="00902A82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1619250</wp:posOffset>
                </wp:positionV>
                <wp:extent cx="2578100" cy="2419350"/>
                <wp:effectExtent l="9525" t="9525" r="12700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4193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9C" w:rsidRPr="00D50274" w:rsidRDefault="00C4537B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 (moving and handling, health and self-care)</w:t>
                            </w:r>
                          </w:p>
                          <w:p w:rsidR="00E24A9C" w:rsidRDefault="00E24A9C" w:rsidP="00E24A9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and improving fine and gross motor skills during indoor and outdoor play</w:t>
                            </w:r>
                          </w:p>
                          <w:p w:rsidR="00E24A9C" w:rsidRPr="009D48A9" w:rsidRDefault="0065278B" w:rsidP="00E24A9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Dough disco</w:t>
                            </w:r>
                          </w:p>
                          <w:p w:rsidR="00E24A9C" w:rsidRPr="009D48A9" w:rsidRDefault="00E24A9C" w:rsidP="00E24A9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Hygiene- washing hands, brushing teeth, keeping clean and independent toileting</w:t>
                            </w:r>
                          </w:p>
                          <w:p w:rsidR="00251F67" w:rsidRDefault="00E24A9C" w:rsidP="00D5027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one handed equipment such as pencils and scissors effectively</w:t>
                            </w:r>
                          </w:p>
                          <w:p w:rsidR="00E24A9C" w:rsidRDefault="00E24A9C" w:rsidP="00D5027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Keeping safe at school</w:t>
                            </w:r>
                          </w:p>
                          <w:p w:rsidR="00E24A9C" w:rsidRPr="00D50274" w:rsidRDefault="00E24A9C" w:rsidP="00E24A9C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58.5pt;margin-top:127.5pt;width:203pt;height:1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" fillcolor="#963">
                <v:textbox>
                  <w:txbxContent>
                    <w:p w:rsidR="00E24A9C" w:rsidRPr="00D50274" w:rsidRDefault="00C4537B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 (moving and handling, health and self-care)</w:t>
                      </w:r>
                    </w:p>
                    <w:p w:rsidR="00E24A9C" w:rsidRDefault="00E24A9C" w:rsidP="00E24A9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and improving fine and gross motor skills during indoor and outdoor play</w:t>
                      </w:r>
                    </w:p>
                    <w:p w:rsidR="00E24A9C" w:rsidRPr="009D48A9" w:rsidRDefault="0065278B" w:rsidP="00E24A9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Dough disco</w:t>
                      </w:r>
                    </w:p>
                    <w:p w:rsidR="00E24A9C" w:rsidRPr="009D48A9" w:rsidRDefault="00E24A9C" w:rsidP="00E24A9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Hygiene- washing hands, brushing teeth, keeping clean and independent toileting</w:t>
                      </w:r>
                    </w:p>
                    <w:p w:rsidR="00251F67" w:rsidRDefault="00E24A9C" w:rsidP="00D5027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one handed equipment such as pencils and scissors effectively</w:t>
                      </w:r>
                    </w:p>
                    <w:p w:rsidR="00E24A9C" w:rsidRDefault="00E24A9C" w:rsidP="00D5027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Keeping safe at school</w:t>
                      </w:r>
                    </w:p>
                    <w:p w:rsidR="00E24A9C" w:rsidRPr="00D50274" w:rsidRDefault="00E24A9C" w:rsidP="00E24A9C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2405380</wp:posOffset>
                </wp:positionV>
                <wp:extent cx="3324225" cy="2286000"/>
                <wp:effectExtent l="5080" t="5080" r="13970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28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A1D" w:rsidRDefault="00C4537B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the World (people and communities, the world, technology)</w:t>
                            </w:r>
                          </w:p>
                          <w:p w:rsidR="00A121E7" w:rsidRPr="001C2246" w:rsidRDefault="00844EB4" w:rsidP="0019022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Magical Me!</w:t>
                            </w:r>
                            <w:r w:rsidR="00190224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1B4E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</w:t>
                            </w:r>
                            <w:r w:rsidR="00190224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body parts</w:t>
                            </w:r>
                          </w:p>
                          <w:p w:rsidR="00190224" w:rsidRPr="001C2246" w:rsidRDefault="007E1B4E" w:rsidP="0019022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</w:t>
                            </w:r>
                            <w:r w:rsidR="00190224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senses e.g. what do we use our ears for?</w:t>
                            </w:r>
                          </w:p>
                          <w:p w:rsidR="00B93A1D" w:rsidRPr="001C2246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Weather and seasonal change</w:t>
                            </w:r>
                          </w:p>
                          <w:p w:rsidR="00190224" w:rsidRPr="001C2246" w:rsidRDefault="005950E1" w:rsidP="00B93A1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Celebrations- Bonfire night,</w:t>
                            </w:r>
                            <w:r w:rsidR="00190224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Christmas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other Festivals of L</w:t>
                            </w:r>
                            <w:r w:rsidR="001C2246"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ight</w:t>
                            </w:r>
                          </w:p>
                          <w:p w:rsidR="001C2246" w:rsidRPr="001C2246" w:rsidRDefault="001C2246" w:rsidP="001C2246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 – Special people (Values- people who love us, people we trust), Christmas </w:t>
                            </w:r>
                            <w:r w:rsidR="005950E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(births and b</w:t>
                            </w: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="005950E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rthdays, The N</w:t>
                            </w: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ativity)</w:t>
                            </w:r>
                          </w:p>
                          <w:p w:rsidR="00B93A1D" w:rsidRPr="001C2246" w:rsidRDefault="00803E01" w:rsidP="00B93A1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Baking activities </w:t>
                            </w:r>
                          </w:p>
                          <w:p w:rsidR="00803E01" w:rsidRPr="001C2246" w:rsidRDefault="00803E01" w:rsidP="00803E0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ICT skills</w:t>
                            </w:r>
                          </w:p>
                          <w:p w:rsidR="001C2246" w:rsidRPr="001C2246" w:rsidRDefault="00CB7DA2" w:rsidP="001C2246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Small world and role play activities</w:t>
                            </w:r>
                          </w:p>
                          <w:p w:rsidR="00D50274" w:rsidRPr="001C2246" w:rsidRDefault="00D50274" w:rsidP="00D5027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35.4pt;margin-top:189.4pt;width:261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" fillcolor="#92d050">
                <v:textbox>
                  <w:txbxContent>
                    <w:p w:rsidR="00B93A1D" w:rsidRDefault="00C4537B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the World (people and communities, the world, technology)</w:t>
                      </w:r>
                    </w:p>
                    <w:p w:rsidR="00A121E7" w:rsidRPr="001C2246" w:rsidRDefault="00844EB4" w:rsidP="0019022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Magical Me!</w:t>
                      </w:r>
                      <w:r w:rsidR="00190224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E1B4E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Our</w:t>
                      </w:r>
                      <w:r w:rsidR="00190224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body parts</w:t>
                      </w:r>
                    </w:p>
                    <w:p w:rsidR="00190224" w:rsidRPr="001C2246" w:rsidRDefault="007E1B4E" w:rsidP="0019022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Our</w:t>
                      </w:r>
                      <w:r w:rsidR="00190224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senses e.g. what do we use our ears for?</w:t>
                      </w:r>
                    </w:p>
                    <w:p w:rsidR="00B93A1D" w:rsidRPr="001C2246" w:rsidRDefault="00B93A1D" w:rsidP="00B93A1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Weather and seasonal change</w:t>
                      </w:r>
                    </w:p>
                    <w:p w:rsidR="00190224" w:rsidRPr="001C2246" w:rsidRDefault="005950E1" w:rsidP="00B93A1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Celebrations- Bonfire night,</w:t>
                      </w:r>
                      <w:r w:rsidR="00190224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Christmas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other Festivals of L</w:t>
                      </w:r>
                      <w:r w:rsidR="001C2246"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ight</w:t>
                      </w:r>
                    </w:p>
                    <w:p w:rsidR="001C2246" w:rsidRPr="001C2246" w:rsidRDefault="001C2246" w:rsidP="001C2246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 – Special people (Values- people who love us, people we trust), Christmas </w:t>
                      </w:r>
                      <w:r w:rsidR="005950E1">
                        <w:rPr>
                          <w:rFonts w:ascii="Comic Sans MS" w:hAnsi="Comic Sans MS"/>
                          <w:sz w:val="18"/>
                          <w:szCs w:val="18"/>
                        </w:rPr>
                        <w:t>(births and b</w:t>
                      </w: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="005950E1">
                        <w:rPr>
                          <w:rFonts w:ascii="Comic Sans MS" w:hAnsi="Comic Sans MS"/>
                          <w:sz w:val="18"/>
                          <w:szCs w:val="18"/>
                        </w:rPr>
                        <w:t>rthdays, The N</w:t>
                      </w: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ativity)</w:t>
                      </w:r>
                    </w:p>
                    <w:p w:rsidR="00B93A1D" w:rsidRPr="001C2246" w:rsidRDefault="00803E01" w:rsidP="00B93A1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Baking activities </w:t>
                      </w:r>
                    </w:p>
                    <w:p w:rsidR="00803E01" w:rsidRPr="001C2246" w:rsidRDefault="00803E01" w:rsidP="00803E0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ICT skills</w:t>
                      </w:r>
                    </w:p>
                    <w:p w:rsidR="001C2246" w:rsidRPr="001C2246" w:rsidRDefault="00CB7DA2" w:rsidP="001C2246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Small world and role play activities</w:t>
                      </w:r>
                    </w:p>
                    <w:p w:rsidR="00D50274" w:rsidRPr="001C2246" w:rsidRDefault="00D50274" w:rsidP="00D5027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4691380</wp:posOffset>
                </wp:positionV>
                <wp:extent cx="2600325" cy="2002790"/>
                <wp:effectExtent l="6350" t="5080" r="12700" b="1143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0027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091" w:rsidRDefault="006F24F3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Visits and Visitors</w:t>
                            </w:r>
                          </w:p>
                          <w:p w:rsidR="00B93A1D" w:rsidRPr="006F24F3" w:rsidRDefault="00B93A1D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3A1D" w:rsidRDefault="00AF2AAA" w:rsidP="00B93A1D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from a</w:t>
                            </w:r>
                            <w:r w:rsidR="00B93A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theatre group.</w:t>
                            </w:r>
                          </w:p>
                          <w:p w:rsidR="0096502D" w:rsidRPr="00A121E7" w:rsidRDefault="00B93A1D" w:rsidP="00A121E7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to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496.25pt;margin-top:369.4pt;width:204.75pt;height:1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" fillcolor="yellow">
                <v:textbox>
                  <w:txbxContent>
                    <w:p w:rsidR="00292091" w:rsidRDefault="006F24F3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Visits and Visitors</w:t>
                      </w:r>
                    </w:p>
                    <w:p w:rsidR="00B93A1D" w:rsidRPr="006F24F3" w:rsidRDefault="00B93A1D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93A1D" w:rsidRDefault="00AF2AAA" w:rsidP="00B93A1D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from a</w:t>
                      </w:r>
                      <w:r w:rsidR="00B93A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theatre group.</w:t>
                      </w:r>
                    </w:p>
                    <w:p w:rsidR="0096502D" w:rsidRPr="00A121E7" w:rsidRDefault="00B93A1D" w:rsidP="00A121E7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to Church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-752475</wp:posOffset>
                </wp:positionV>
                <wp:extent cx="4524375" cy="55245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224" w:rsidRDefault="005A70F4" w:rsidP="0019022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</w:t>
                            </w:r>
                            <w:r w:rsidRPr="00190224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790B99" w:rsidRPr="0019022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90224">
                              <w:rPr>
                                <w:rFonts w:ascii="Comic Sans MS" w:hAnsi="Comic Sans MS"/>
                                <w:b/>
                              </w:rPr>
                              <w:t xml:space="preserve">Autumn 2 </w:t>
                            </w:r>
                            <w:r w:rsidR="00190224" w:rsidRPr="00190224">
                              <w:rPr>
                                <w:rFonts w:ascii="Comic Sans MS" w:hAnsi="Comic Sans MS"/>
                                <w:b/>
                              </w:rPr>
                              <w:t>EYFS</w:t>
                            </w:r>
                            <w:r w:rsidR="00F42E49" w:rsidRPr="00190224"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r w:rsidR="00AF2AAA">
                              <w:rPr>
                                <w:rFonts w:ascii="Comic Sans MS" w:hAnsi="Comic Sans MS"/>
                                <w:b/>
                              </w:rPr>
                              <w:t>Reception</w:t>
                            </w:r>
                            <w:r w:rsidR="007568D7" w:rsidRPr="0019022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1902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Magical Me!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46.25pt;margin-top:-59.25pt;width:356.2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" fillcolor="yellow">
                <v:textbox>
                  <w:txbxContent>
                    <w:p w:rsidR="00190224" w:rsidRDefault="005A70F4" w:rsidP="00190224">
                      <w:pPr>
                        <w:ind w:left="72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</w:t>
                      </w:r>
                      <w:r w:rsidRPr="00190224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790B99" w:rsidRPr="0019022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90224">
                        <w:rPr>
                          <w:rFonts w:ascii="Comic Sans MS" w:hAnsi="Comic Sans MS"/>
                          <w:b/>
                        </w:rPr>
                        <w:t xml:space="preserve">Autumn 2 </w:t>
                      </w:r>
                      <w:r w:rsidR="00190224" w:rsidRPr="00190224">
                        <w:rPr>
                          <w:rFonts w:ascii="Comic Sans MS" w:hAnsi="Comic Sans MS"/>
                          <w:b/>
                        </w:rPr>
                        <w:t>EYFS</w:t>
                      </w:r>
                      <w:r w:rsidR="00F42E49" w:rsidRPr="00190224"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r w:rsidR="00AF2AAA">
                        <w:rPr>
                          <w:rFonts w:ascii="Comic Sans MS" w:hAnsi="Comic Sans MS"/>
                          <w:b/>
                        </w:rPr>
                        <w:t>Reception</w:t>
                      </w:r>
                      <w:r w:rsidR="007568D7" w:rsidRPr="00190224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1902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Magical Me!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4848225</wp:posOffset>
                </wp:positionV>
                <wp:extent cx="3609975" cy="1781175"/>
                <wp:effectExtent l="9525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7811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A1D" w:rsidRPr="00AF2AAA" w:rsidRDefault="00C4537B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F2A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 (numbers, shape, space and measure)</w:t>
                            </w:r>
                          </w:p>
                          <w:p w:rsidR="00AF2AAA" w:rsidRPr="00AF2AAA" w:rsidRDefault="00AF2AAA" w:rsidP="00AF2AAA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Counts objects to 10, and beginning to count beyond 10.</w:t>
                            </w:r>
                          </w:p>
                          <w:p w:rsidR="00AF2AAA" w:rsidRPr="00AF2AAA" w:rsidRDefault="00AF2AAA" w:rsidP="00AF2AAA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Counts out up to six objects from a larger group. </w:t>
                            </w:r>
                          </w:p>
                          <w:p w:rsidR="00AF2AAA" w:rsidRPr="00AF2AAA" w:rsidRDefault="00AF2AAA" w:rsidP="00AF2AAA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Selects the correct numeral to represent 1 to 5, then 1 to 10 objects</w:t>
                            </w:r>
                          </w:p>
                          <w:p w:rsidR="00B93A1D" w:rsidRPr="00AF2AAA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rhymes and counting songs</w:t>
                            </w:r>
                          </w:p>
                          <w:p w:rsidR="00803E01" w:rsidRPr="00AF2AAA" w:rsidRDefault="00803E01" w:rsidP="00B93A1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Positional language</w:t>
                            </w:r>
                          </w:p>
                          <w:p w:rsidR="00B93A1D" w:rsidRPr="00AF2AAA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Comparing size and quantity</w:t>
                            </w:r>
                          </w:p>
                          <w:p w:rsidR="00B93A1D" w:rsidRPr="00AF2AAA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Sorting, matching, naming and using shapes</w:t>
                            </w:r>
                          </w:p>
                          <w:p w:rsidR="00B93A1D" w:rsidRPr="00AF2AAA" w:rsidRDefault="005950E1" w:rsidP="00B93A1D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Counting- objects,</w:t>
                            </w:r>
                            <w:r w:rsidR="00E94ADE"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actions,</w:t>
                            </w: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body parts,</w:t>
                            </w:r>
                            <w:r w:rsidR="00A121E7"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3A1D"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Christmas presents</w:t>
                            </w: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93A1D" w:rsidRPr="00AF2AAA" w:rsidRDefault="00B93A1D" w:rsidP="005950E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Solving </w:t>
                            </w:r>
                            <w:r w:rsidR="00CB7DA2"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 w:rsidRPr="00AF2A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mathematical problems</w:t>
                            </w:r>
                          </w:p>
                          <w:p w:rsidR="00B93A1D" w:rsidRPr="006F24F3" w:rsidRDefault="00B93A1D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24F3" w:rsidRPr="00860851" w:rsidRDefault="006F24F3" w:rsidP="0086085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00.25pt;margin-top:381.75pt;width:284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" fillcolor="#548dd4">
                <v:textbox>
                  <w:txbxContent>
                    <w:p w:rsidR="00B93A1D" w:rsidRPr="00AF2AAA" w:rsidRDefault="00C4537B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F2A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 (numbers, shape, space and measure)</w:t>
                      </w:r>
                    </w:p>
                    <w:p w:rsidR="00AF2AAA" w:rsidRPr="00AF2AAA" w:rsidRDefault="00AF2AAA" w:rsidP="00AF2AAA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Counts objects to 10, and beginning to count beyond 10.</w:t>
                      </w:r>
                    </w:p>
                    <w:p w:rsidR="00AF2AAA" w:rsidRPr="00AF2AAA" w:rsidRDefault="00AF2AAA" w:rsidP="00AF2AAA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Counts out up to six objects from a larger group. </w:t>
                      </w:r>
                    </w:p>
                    <w:p w:rsidR="00AF2AAA" w:rsidRPr="00AF2AAA" w:rsidRDefault="00AF2AAA" w:rsidP="00AF2AAA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Selects the correct numeral to represent 1 to 5, then 1 to 10 objects</w:t>
                      </w:r>
                    </w:p>
                    <w:p w:rsidR="00B93A1D" w:rsidRPr="00AF2AAA" w:rsidRDefault="00B93A1D" w:rsidP="00B93A1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rhymes and counting songs</w:t>
                      </w:r>
                    </w:p>
                    <w:p w:rsidR="00803E01" w:rsidRPr="00AF2AAA" w:rsidRDefault="00803E01" w:rsidP="00B93A1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Positional language</w:t>
                      </w:r>
                    </w:p>
                    <w:p w:rsidR="00B93A1D" w:rsidRPr="00AF2AAA" w:rsidRDefault="00B93A1D" w:rsidP="00B93A1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Comparing size and quantity</w:t>
                      </w:r>
                    </w:p>
                    <w:p w:rsidR="00B93A1D" w:rsidRPr="00AF2AAA" w:rsidRDefault="00B93A1D" w:rsidP="00B93A1D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Sorting, matching, naming and using shapes</w:t>
                      </w:r>
                    </w:p>
                    <w:p w:rsidR="00B93A1D" w:rsidRPr="00AF2AAA" w:rsidRDefault="005950E1" w:rsidP="00B93A1D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Counting- objects,</w:t>
                      </w:r>
                      <w:r w:rsidR="00E94ADE"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actions,</w:t>
                      </w: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body parts,</w:t>
                      </w:r>
                      <w:r w:rsidR="00A121E7"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93A1D"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Christmas presents</w:t>
                      </w: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B93A1D" w:rsidRPr="00AF2AAA" w:rsidRDefault="00B93A1D" w:rsidP="005950E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Solving </w:t>
                      </w:r>
                      <w:r w:rsidR="00CB7DA2"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simple </w:t>
                      </w:r>
                      <w:r w:rsidRPr="00AF2AAA">
                        <w:rPr>
                          <w:rFonts w:ascii="Comic Sans MS" w:hAnsi="Comic Sans MS"/>
                          <w:sz w:val="16"/>
                          <w:szCs w:val="16"/>
                        </w:rPr>
                        <w:t>mathematical problems</w:t>
                      </w:r>
                    </w:p>
                    <w:p w:rsidR="00B93A1D" w:rsidRPr="006F24F3" w:rsidRDefault="00B93A1D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F24F3" w:rsidRPr="006F24F3" w:rsidRDefault="006F24F3" w:rsidP="006F24F3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6F24F3" w:rsidRPr="00860851" w:rsidRDefault="006F24F3" w:rsidP="0086085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2381250</wp:posOffset>
                </wp:positionV>
                <wp:extent cx="3257550" cy="22383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383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82" w:rsidRDefault="00C4537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190224" w:rsidRPr="00C24A3B" w:rsidRDefault="00C24A3B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Stories lin</w:t>
                            </w:r>
                            <w:r w:rsidR="00AF2A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ked to bodies, senses and ourselves e.g</w:t>
                            </w: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Funnybones.</w:t>
                            </w:r>
                            <w:r w:rsidR="00AF2A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Mouse House</w:t>
                            </w:r>
                          </w:p>
                          <w:p w:rsidR="00190224" w:rsidRPr="00C24A3B" w:rsidRDefault="0065278B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Non-fiction texts about bodies and senses.</w:t>
                            </w:r>
                          </w:p>
                          <w:p w:rsidR="00803E01" w:rsidRPr="00C24A3B" w:rsidRDefault="00803E01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Christmas stories</w:t>
                            </w:r>
                            <w:r w:rsidR="0065278B"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Kipper’s Christmas Eve.</w:t>
                            </w:r>
                          </w:p>
                          <w:p w:rsidR="00803E01" w:rsidRPr="00C24A3B" w:rsidRDefault="00DC51B2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Writing</w:t>
                            </w:r>
                            <w:r w:rsidR="00CB7DA2"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our news,</w:t>
                            </w: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cards</w:t>
                            </w:r>
                            <w:r w:rsidR="0065278B"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lists, </w:t>
                            </w:r>
                            <w:r w:rsid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letters, </w:t>
                            </w:r>
                            <w:r w:rsidR="0065278B"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labels</w:t>
                            </w:r>
                          </w:p>
                          <w:p w:rsidR="00CB7DA2" w:rsidRDefault="0065278B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Retelling</w:t>
                            </w:r>
                            <w:r w:rsid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re-inventing</w:t>
                            </w: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stories.</w:t>
                            </w:r>
                          </w:p>
                          <w:p w:rsidR="00C24A3B" w:rsidRPr="00C24A3B" w:rsidRDefault="00C24A3B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Developing basic concepts about </w:t>
                            </w:r>
                            <w:r w:rsid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print and book handling skills.</w:t>
                            </w:r>
                          </w:p>
                          <w:p w:rsidR="0065278B" w:rsidRPr="00C24A3B" w:rsidRDefault="0065278B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Daily phonics lesson- Phase 1 Letters and Sounds</w:t>
                            </w:r>
                          </w:p>
                          <w:p w:rsidR="00CB7DA2" w:rsidRPr="00C24A3B" w:rsidRDefault="00CB7DA2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Opportunities for independent m</w:t>
                            </w:r>
                            <w:r w:rsidR="00C24A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ark making in the writing area and role play e.g. doctor prescriptions)</w:t>
                            </w:r>
                            <w:r w:rsidR="001C22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63.5pt;margin-top:187.5pt;width:256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" fillcolor="#ff5050">
                <v:textbox>
                  <w:txbxContent>
                    <w:p w:rsidR="00902A82" w:rsidRDefault="00C4537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190224" w:rsidRPr="00C24A3B" w:rsidRDefault="00C24A3B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Stories lin</w:t>
                      </w:r>
                      <w:r w:rsidR="00AF2AAA">
                        <w:rPr>
                          <w:rFonts w:ascii="Comic Sans MS" w:hAnsi="Comic Sans MS"/>
                          <w:sz w:val="18"/>
                          <w:szCs w:val="18"/>
                        </w:rPr>
                        <w:t>ked to bodies, senses and ourselves e.g</w:t>
                      </w: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, Funnybones.</w:t>
                      </w:r>
                      <w:r w:rsidR="00AF2A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Mouse House</w:t>
                      </w:r>
                    </w:p>
                    <w:p w:rsidR="00190224" w:rsidRPr="00C24A3B" w:rsidRDefault="0065278B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Non-fiction texts about bodies and senses.</w:t>
                      </w:r>
                    </w:p>
                    <w:p w:rsidR="00803E01" w:rsidRPr="00C24A3B" w:rsidRDefault="00803E01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Christmas stories</w:t>
                      </w:r>
                      <w:r w:rsidR="0065278B"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- Kipper’s Christmas Eve.</w:t>
                      </w:r>
                    </w:p>
                    <w:p w:rsidR="00803E01" w:rsidRPr="00C24A3B" w:rsidRDefault="00DC51B2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Writing</w:t>
                      </w:r>
                      <w:r w:rsidR="00CB7DA2"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our news,</w:t>
                      </w: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cards</w:t>
                      </w:r>
                      <w:r w:rsidR="0065278B"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lists, </w:t>
                      </w:r>
                      <w:r w:rsid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letters, </w:t>
                      </w:r>
                      <w:r w:rsidR="0065278B"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labels</w:t>
                      </w:r>
                    </w:p>
                    <w:p w:rsidR="00CB7DA2" w:rsidRDefault="0065278B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Retelling</w:t>
                      </w:r>
                      <w:r w:rsid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re-inventing</w:t>
                      </w: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stories.</w:t>
                      </w:r>
                    </w:p>
                    <w:p w:rsidR="00C24A3B" w:rsidRPr="00C24A3B" w:rsidRDefault="00C24A3B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Developing basic concepts about </w:t>
                      </w:r>
                      <w:r w:rsid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print and book handling skills.</w:t>
                      </w:r>
                    </w:p>
                    <w:p w:rsidR="0065278B" w:rsidRPr="00C24A3B" w:rsidRDefault="0065278B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Daily phonics lesson- Phase 1 Letters and Sounds</w:t>
                      </w:r>
                    </w:p>
                    <w:p w:rsidR="00CB7DA2" w:rsidRPr="00C24A3B" w:rsidRDefault="00CB7DA2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Opportunities for independent m</w:t>
                      </w:r>
                      <w:r w:rsidR="00C24A3B">
                        <w:rPr>
                          <w:rFonts w:ascii="Comic Sans MS" w:hAnsi="Comic Sans MS"/>
                          <w:sz w:val="18"/>
                          <w:szCs w:val="18"/>
                        </w:rPr>
                        <w:t>ark making in the writing area and role play e.g. doctor prescriptions)</w:t>
                      </w:r>
                      <w:r w:rsidR="001C2246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-133350</wp:posOffset>
                </wp:positionV>
                <wp:extent cx="2529840" cy="2409825"/>
                <wp:effectExtent l="9525" t="9525" r="1333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09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78" w:rsidRDefault="00DA35F5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(making relationships, self confidence and self-awareness, managing feelings and behaviour)</w:t>
                            </w:r>
                          </w:p>
                          <w:p w:rsidR="005950E1" w:rsidRDefault="005950E1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3A1D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Rules and routines</w:t>
                            </w:r>
                          </w:p>
                          <w:p w:rsidR="00B93A1D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Friendship</w:t>
                            </w:r>
                          </w:p>
                          <w:p w:rsidR="00B93A1D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Working together</w:t>
                            </w:r>
                          </w:p>
                          <w:p w:rsidR="00B93A1D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Managing anger</w:t>
                            </w:r>
                          </w:p>
                          <w:p w:rsidR="00B93A1D" w:rsidRPr="005950E1" w:rsidRDefault="00B93A1D" w:rsidP="005950E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Resolving conflict</w:t>
                            </w:r>
                          </w:p>
                          <w:p w:rsidR="00B93A1D" w:rsidRDefault="00B93A1D" w:rsidP="00B93A1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Safety out and about</w:t>
                            </w:r>
                          </w:p>
                          <w:p w:rsidR="00C2787F" w:rsidRPr="00D50274" w:rsidRDefault="00C2787F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5A93" w:rsidRDefault="00D85A93" w:rsidP="00D85A93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7in;margin-top:-10.5pt;width:199.2pt;height:1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" fillcolor="#a5a5a5">
                <v:textbox>
                  <w:txbxContent>
                    <w:p w:rsidR="00C72878" w:rsidRDefault="00DA35F5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(making relationships, self confidence and self-awareness, managing feelings and behaviour)</w:t>
                      </w:r>
                    </w:p>
                    <w:p w:rsidR="005950E1" w:rsidRDefault="005950E1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93A1D" w:rsidRDefault="00B93A1D" w:rsidP="00B93A1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Rules and routines</w:t>
                      </w:r>
                    </w:p>
                    <w:p w:rsidR="00B93A1D" w:rsidRDefault="00B93A1D" w:rsidP="00B93A1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Friendship</w:t>
                      </w:r>
                    </w:p>
                    <w:p w:rsidR="00B93A1D" w:rsidRDefault="00B93A1D" w:rsidP="00B93A1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Working together</w:t>
                      </w:r>
                    </w:p>
                    <w:p w:rsidR="00B93A1D" w:rsidRDefault="00B93A1D" w:rsidP="00B93A1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Managing anger</w:t>
                      </w:r>
                    </w:p>
                    <w:p w:rsidR="00B93A1D" w:rsidRPr="005950E1" w:rsidRDefault="00B93A1D" w:rsidP="005950E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Resolving conflict</w:t>
                      </w:r>
                    </w:p>
                    <w:p w:rsidR="00B93A1D" w:rsidRDefault="00B93A1D" w:rsidP="00B93A1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Safety out and about</w:t>
                      </w:r>
                    </w:p>
                    <w:p w:rsidR="00C2787F" w:rsidRPr="00D50274" w:rsidRDefault="00C2787F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5A93" w:rsidRDefault="00D85A93" w:rsidP="00D85A93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-93345</wp:posOffset>
                </wp:positionV>
                <wp:extent cx="2486025" cy="15716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71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28" w:rsidRDefault="00DA35F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  <w:p w:rsidR="00DC51B2" w:rsidRPr="00F73400" w:rsidRDefault="00DC51B2" w:rsidP="00DC51B2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34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corner</w:t>
                            </w:r>
                          </w:p>
                          <w:p w:rsidR="00A121E7" w:rsidRDefault="00190224" w:rsidP="00190224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Hospital</w:t>
                            </w:r>
                          </w:p>
                          <w:p w:rsidR="0065278B" w:rsidRPr="00190224" w:rsidRDefault="0065278B" w:rsidP="00190224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Superhero role play</w:t>
                            </w:r>
                          </w:p>
                          <w:p w:rsidR="00A121E7" w:rsidRPr="00F73400" w:rsidRDefault="00294C1E" w:rsidP="00A121E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Father Christmas</w:t>
                            </w:r>
                            <w:r w:rsidR="00A121E7" w:rsidRPr="00F734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workshop/ Christmas post office</w:t>
                            </w:r>
                          </w:p>
                          <w:p w:rsidR="00341928" w:rsidRPr="00341928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1928" w:rsidRPr="00D50274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57.75pt;margin-top:-7.35pt;width:195.7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" fillcolor="#ff5050">
                <v:textbox>
                  <w:txbxContent>
                    <w:p w:rsidR="00341928" w:rsidRDefault="00DA35F5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Role Play</w:t>
                      </w:r>
                    </w:p>
                    <w:p w:rsidR="00DC51B2" w:rsidRPr="00F73400" w:rsidRDefault="00DC51B2" w:rsidP="00DC51B2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3400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corner</w:t>
                      </w:r>
                    </w:p>
                    <w:p w:rsidR="00A121E7" w:rsidRDefault="00190224" w:rsidP="00190224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Hospital</w:t>
                      </w:r>
                    </w:p>
                    <w:p w:rsidR="0065278B" w:rsidRPr="00190224" w:rsidRDefault="0065278B" w:rsidP="00190224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Superhero role play</w:t>
                      </w:r>
                    </w:p>
                    <w:p w:rsidR="00A121E7" w:rsidRPr="00F73400" w:rsidRDefault="00294C1E" w:rsidP="00A121E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Father Christmas</w:t>
                      </w:r>
                      <w:r w:rsidR="00A121E7" w:rsidRPr="00F734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workshop/ Christmas post office</w:t>
                      </w:r>
                    </w:p>
                    <w:p w:rsidR="00341928" w:rsidRPr="00341928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1928" w:rsidRPr="00D50274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53" w:rsidRDefault="003C7C53" w:rsidP="00B32CAC">
      <w:pPr>
        <w:spacing w:after="0" w:line="240" w:lineRule="auto"/>
      </w:pPr>
      <w:r>
        <w:separator/>
      </w:r>
    </w:p>
  </w:endnote>
  <w:endnote w:type="continuationSeparator" w:id="0">
    <w:p w:rsidR="003C7C53" w:rsidRDefault="003C7C53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53" w:rsidRDefault="003C7C53" w:rsidP="00B32CAC">
      <w:pPr>
        <w:spacing w:after="0" w:line="240" w:lineRule="auto"/>
      </w:pPr>
      <w:r>
        <w:separator/>
      </w:r>
    </w:p>
  </w:footnote>
  <w:footnote w:type="continuationSeparator" w:id="0">
    <w:p w:rsidR="003C7C53" w:rsidRDefault="003C7C53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994"/>
    <w:multiLevelType w:val="hybridMultilevel"/>
    <w:tmpl w:val="227650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B78"/>
    <w:multiLevelType w:val="hybridMultilevel"/>
    <w:tmpl w:val="673E1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6853"/>
    <w:multiLevelType w:val="hybridMultilevel"/>
    <w:tmpl w:val="FBC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250AE"/>
    <w:multiLevelType w:val="hybridMultilevel"/>
    <w:tmpl w:val="EA5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6BE30E5"/>
    <w:multiLevelType w:val="hybridMultilevel"/>
    <w:tmpl w:val="1C0E8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42948"/>
    <w:multiLevelType w:val="hybridMultilevel"/>
    <w:tmpl w:val="BC3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6605D"/>
    <w:multiLevelType w:val="hybridMultilevel"/>
    <w:tmpl w:val="55C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F469C"/>
    <w:multiLevelType w:val="hybridMultilevel"/>
    <w:tmpl w:val="40882E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36362"/>
    <w:multiLevelType w:val="hybridMultilevel"/>
    <w:tmpl w:val="F01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4E4C"/>
    <w:multiLevelType w:val="hybridMultilevel"/>
    <w:tmpl w:val="1B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606C3"/>
    <w:multiLevelType w:val="hybridMultilevel"/>
    <w:tmpl w:val="250EE6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2D7A"/>
    <w:multiLevelType w:val="hybridMultilevel"/>
    <w:tmpl w:val="C8528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21423"/>
    <w:multiLevelType w:val="hybridMultilevel"/>
    <w:tmpl w:val="65FE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C2B92"/>
    <w:multiLevelType w:val="hybridMultilevel"/>
    <w:tmpl w:val="856AD6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D424B"/>
    <w:multiLevelType w:val="hybridMultilevel"/>
    <w:tmpl w:val="EE5843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A4A79"/>
    <w:multiLevelType w:val="hybridMultilevel"/>
    <w:tmpl w:val="760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D1506"/>
    <w:multiLevelType w:val="hybridMultilevel"/>
    <w:tmpl w:val="638C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35609"/>
    <w:multiLevelType w:val="hybridMultilevel"/>
    <w:tmpl w:val="B5F27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746B4C"/>
    <w:multiLevelType w:val="hybridMultilevel"/>
    <w:tmpl w:val="169267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>
    <w:nsid w:val="71895722"/>
    <w:multiLevelType w:val="hybridMultilevel"/>
    <w:tmpl w:val="E27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16264"/>
    <w:multiLevelType w:val="hybridMultilevel"/>
    <w:tmpl w:val="C91E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264A9"/>
    <w:multiLevelType w:val="hybridMultilevel"/>
    <w:tmpl w:val="C84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76CA7"/>
    <w:multiLevelType w:val="hybridMultilevel"/>
    <w:tmpl w:val="B8146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24"/>
  </w:num>
  <w:num w:numId="4">
    <w:abstractNumId w:val="23"/>
  </w:num>
  <w:num w:numId="5">
    <w:abstractNumId w:val="40"/>
  </w:num>
  <w:num w:numId="6">
    <w:abstractNumId w:val="0"/>
  </w:num>
  <w:num w:numId="7">
    <w:abstractNumId w:val="5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36"/>
  </w:num>
  <w:num w:numId="16">
    <w:abstractNumId w:val="35"/>
  </w:num>
  <w:num w:numId="17">
    <w:abstractNumId w:val="31"/>
  </w:num>
  <w:num w:numId="18">
    <w:abstractNumId w:val="29"/>
  </w:num>
  <w:num w:numId="19">
    <w:abstractNumId w:val="34"/>
  </w:num>
  <w:num w:numId="20">
    <w:abstractNumId w:val="26"/>
  </w:num>
  <w:num w:numId="21">
    <w:abstractNumId w:val="1"/>
  </w:num>
  <w:num w:numId="22">
    <w:abstractNumId w:val="41"/>
  </w:num>
  <w:num w:numId="23">
    <w:abstractNumId w:val="8"/>
  </w:num>
  <w:num w:numId="24">
    <w:abstractNumId w:val="18"/>
  </w:num>
  <w:num w:numId="25">
    <w:abstractNumId w:val="20"/>
  </w:num>
  <w:num w:numId="26">
    <w:abstractNumId w:val="27"/>
  </w:num>
  <w:num w:numId="27">
    <w:abstractNumId w:val="21"/>
  </w:num>
  <w:num w:numId="28">
    <w:abstractNumId w:val="39"/>
  </w:num>
  <w:num w:numId="29">
    <w:abstractNumId w:val="33"/>
  </w:num>
  <w:num w:numId="30">
    <w:abstractNumId w:val="9"/>
  </w:num>
  <w:num w:numId="31">
    <w:abstractNumId w:val="4"/>
  </w:num>
  <w:num w:numId="32">
    <w:abstractNumId w:val="37"/>
  </w:num>
  <w:num w:numId="33">
    <w:abstractNumId w:val="32"/>
  </w:num>
  <w:num w:numId="34">
    <w:abstractNumId w:val="11"/>
  </w:num>
  <w:num w:numId="35">
    <w:abstractNumId w:val="17"/>
  </w:num>
  <w:num w:numId="36">
    <w:abstractNumId w:val="30"/>
  </w:num>
  <w:num w:numId="37">
    <w:abstractNumId w:val="6"/>
  </w:num>
  <w:num w:numId="38">
    <w:abstractNumId w:val="13"/>
  </w:num>
  <w:num w:numId="39">
    <w:abstractNumId w:val="41"/>
  </w:num>
  <w:num w:numId="40">
    <w:abstractNumId w:val="21"/>
  </w:num>
  <w:num w:numId="41">
    <w:abstractNumId w:val="20"/>
  </w:num>
  <w:num w:numId="42">
    <w:abstractNumId w:val="27"/>
  </w:num>
  <w:num w:numId="43">
    <w:abstractNumId w:val="38"/>
  </w:num>
  <w:num w:numId="44">
    <w:abstractNumId w:val="25"/>
  </w:num>
  <w:num w:numId="45">
    <w:abstractNumId w:val="2"/>
  </w:num>
  <w:num w:numId="46">
    <w:abstractNumId w:val="34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6633A"/>
    <w:rsid w:val="000B61FD"/>
    <w:rsid w:val="000B6B49"/>
    <w:rsid w:val="000F0A2F"/>
    <w:rsid w:val="000F5E28"/>
    <w:rsid w:val="00100789"/>
    <w:rsid w:val="00125E13"/>
    <w:rsid w:val="00135704"/>
    <w:rsid w:val="00190224"/>
    <w:rsid w:val="001B6E86"/>
    <w:rsid w:val="001C2211"/>
    <w:rsid w:val="001C2246"/>
    <w:rsid w:val="00203771"/>
    <w:rsid w:val="00216D38"/>
    <w:rsid w:val="00251F67"/>
    <w:rsid w:val="00270F15"/>
    <w:rsid w:val="00292091"/>
    <w:rsid w:val="00294C1E"/>
    <w:rsid w:val="002A2B36"/>
    <w:rsid w:val="002D5CC4"/>
    <w:rsid w:val="00331474"/>
    <w:rsid w:val="00341928"/>
    <w:rsid w:val="003738E5"/>
    <w:rsid w:val="00374F03"/>
    <w:rsid w:val="003C7C53"/>
    <w:rsid w:val="003D3491"/>
    <w:rsid w:val="00402E94"/>
    <w:rsid w:val="00414027"/>
    <w:rsid w:val="00425B91"/>
    <w:rsid w:val="004809DD"/>
    <w:rsid w:val="00546DF3"/>
    <w:rsid w:val="00551995"/>
    <w:rsid w:val="005950E1"/>
    <w:rsid w:val="005A70F4"/>
    <w:rsid w:val="005B4853"/>
    <w:rsid w:val="005F4A11"/>
    <w:rsid w:val="00632CD8"/>
    <w:rsid w:val="006354E4"/>
    <w:rsid w:val="0065278B"/>
    <w:rsid w:val="00667602"/>
    <w:rsid w:val="006B3DAF"/>
    <w:rsid w:val="006F24F3"/>
    <w:rsid w:val="006F3B90"/>
    <w:rsid w:val="00706581"/>
    <w:rsid w:val="00707A80"/>
    <w:rsid w:val="007318EF"/>
    <w:rsid w:val="00742D4F"/>
    <w:rsid w:val="007568D7"/>
    <w:rsid w:val="00790B99"/>
    <w:rsid w:val="007B6300"/>
    <w:rsid w:val="007E1B4E"/>
    <w:rsid w:val="00803E01"/>
    <w:rsid w:val="00817909"/>
    <w:rsid w:val="00844EB4"/>
    <w:rsid w:val="00860851"/>
    <w:rsid w:val="00875ABA"/>
    <w:rsid w:val="008C5092"/>
    <w:rsid w:val="008D3130"/>
    <w:rsid w:val="00902A82"/>
    <w:rsid w:val="0096502D"/>
    <w:rsid w:val="00967F0F"/>
    <w:rsid w:val="00977FF0"/>
    <w:rsid w:val="009A3E7E"/>
    <w:rsid w:val="00A121E7"/>
    <w:rsid w:val="00A21547"/>
    <w:rsid w:val="00A23B62"/>
    <w:rsid w:val="00A27A66"/>
    <w:rsid w:val="00A94BCF"/>
    <w:rsid w:val="00AB54C3"/>
    <w:rsid w:val="00AD0427"/>
    <w:rsid w:val="00AF2AAA"/>
    <w:rsid w:val="00B32CAC"/>
    <w:rsid w:val="00B623C8"/>
    <w:rsid w:val="00B83AF8"/>
    <w:rsid w:val="00B93A1D"/>
    <w:rsid w:val="00BA578F"/>
    <w:rsid w:val="00BB7E5B"/>
    <w:rsid w:val="00C07BC3"/>
    <w:rsid w:val="00C23BA8"/>
    <w:rsid w:val="00C24A3B"/>
    <w:rsid w:val="00C2787F"/>
    <w:rsid w:val="00C4537B"/>
    <w:rsid w:val="00C72878"/>
    <w:rsid w:val="00CB7DA2"/>
    <w:rsid w:val="00CD31C7"/>
    <w:rsid w:val="00CE613F"/>
    <w:rsid w:val="00D15E91"/>
    <w:rsid w:val="00D50274"/>
    <w:rsid w:val="00D7535D"/>
    <w:rsid w:val="00D85A93"/>
    <w:rsid w:val="00D97077"/>
    <w:rsid w:val="00DA35F5"/>
    <w:rsid w:val="00DA3FD9"/>
    <w:rsid w:val="00DB17F2"/>
    <w:rsid w:val="00DC51B2"/>
    <w:rsid w:val="00E10055"/>
    <w:rsid w:val="00E13B2C"/>
    <w:rsid w:val="00E24A9C"/>
    <w:rsid w:val="00E2623C"/>
    <w:rsid w:val="00E541AF"/>
    <w:rsid w:val="00E94ADE"/>
    <w:rsid w:val="00EA43F1"/>
    <w:rsid w:val="00EC073E"/>
    <w:rsid w:val="00F179FA"/>
    <w:rsid w:val="00F42E49"/>
    <w:rsid w:val="00F44E8E"/>
    <w:rsid w:val="00F453A3"/>
    <w:rsid w:val="00F73400"/>
    <w:rsid w:val="00F77D8B"/>
    <w:rsid w:val="00F95283"/>
    <w:rsid w:val="00FB5807"/>
    <w:rsid w:val="00FB75EA"/>
    <w:rsid w:val="00FC2243"/>
    <w:rsid w:val="00FC4C4C"/>
    <w:rsid w:val="00FE3458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2017-11-02T12:46:00Z</cp:lastPrinted>
  <dcterms:created xsi:type="dcterms:W3CDTF">2017-11-02T12:46:00Z</dcterms:created>
  <dcterms:modified xsi:type="dcterms:W3CDTF">2017-11-02T12:46:00Z</dcterms:modified>
</cp:coreProperties>
</file>