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84" w:type="dxa"/>
        <w:tblLook w:val="04A0" w:firstRow="1" w:lastRow="0" w:firstColumn="1" w:lastColumn="0" w:noHBand="0" w:noVBand="1"/>
      </w:tblPr>
      <w:tblGrid>
        <w:gridCol w:w="2333"/>
        <w:gridCol w:w="3037"/>
        <w:gridCol w:w="2909"/>
        <w:gridCol w:w="2765"/>
        <w:gridCol w:w="3286"/>
        <w:gridCol w:w="3827"/>
        <w:gridCol w:w="3827"/>
      </w:tblGrid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1"/>
              </w:rPr>
              <w:t>Design and Technology</w:t>
            </w:r>
          </w:p>
        </w:tc>
        <w:tc>
          <w:tcPr>
            <w:tcW w:w="3037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1</w:t>
            </w:r>
          </w:p>
        </w:tc>
        <w:tc>
          <w:tcPr>
            <w:tcW w:w="2909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2</w:t>
            </w:r>
          </w:p>
        </w:tc>
        <w:tc>
          <w:tcPr>
            <w:tcW w:w="2765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3</w:t>
            </w:r>
          </w:p>
        </w:tc>
        <w:tc>
          <w:tcPr>
            <w:tcW w:w="3286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4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5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951481" w:rsidRPr="00951481" w:rsidRDefault="00C140B1" w:rsidP="00951481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Yea</w:t>
            </w:r>
            <w:r w:rsidR="00951481">
              <w:rPr>
                <w:rFonts w:ascii="Arial" w:hAnsi="Arial" w:cs="Arial"/>
                <w:b/>
                <w:sz w:val="28"/>
                <w:szCs w:val="21"/>
              </w:rPr>
              <w:t>r 6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Cooking</w:t>
            </w:r>
          </w:p>
        </w:tc>
        <w:tc>
          <w:tcPr>
            <w:tcW w:w="3037" w:type="dxa"/>
            <w:shd w:val="clear" w:color="auto" w:fill="auto"/>
          </w:tcPr>
          <w:p w:rsidR="00951481" w:rsidRPr="00673A23" w:rsidRDefault="00C140B1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Use simple tools with help to prepare food safely</w:t>
            </w:r>
          </w:p>
        </w:tc>
        <w:tc>
          <w:tcPr>
            <w:tcW w:w="2909" w:type="dxa"/>
            <w:shd w:val="clear" w:color="auto" w:fill="auto"/>
          </w:tcPr>
          <w:p w:rsidR="00951481" w:rsidRPr="00673A23" w:rsidRDefault="00C140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Use a wider range of cookery techniques to prepare food safely</w:t>
            </w:r>
          </w:p>
        </w:tc>
        <w:tc>
          <w:tcPr>
            <w:tcW w:w="2765" w:type="dxa"/>
            <w:shd w:val="clear" w:color="auto" w:fill="auto"/>
          </w:tcPr>
          <w:p w:rsidR="00951481" w:rsidRPr="00673A23" w:rsidRDefault="00C140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Use a wider variety of ingredients and techniques to prepare and combine ingredients safely</w:t>
            </w:r>
          </w:p>
        </w:tc>
        <w:tc>
          <w:tcPr>
            <w:tcW w:w="3286" w:type="dxa"/>
            <w:shd w:val="clear" w:color="auto" w:fill="auto"/>
          </w:tcPr>
          <w:p w:rsidR="00951481" w:rsidRPr="00673A23" w:rsidRDefault="00C140B1" w:rsidP="00B0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Read and follow recipes which involve several processes, skills and techniques</w:t>
            </w:r>
          </w:p>
        </w:tc>
        <w:tc>
          <w:tcPr>
            <w:tcW w:w="3827" w:type="dxa"/>
            <w:shd w:val="clear" w:color="auto" w:fill="auto"/>
          </w:tcPr>
          <w:p w:rsidR="00951481" w:rsidRPr="00673A23" w:rsidRDefault="00C140B1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Select appropriate ingredients and use a wide range of techniques to combine them</w:t>
            </w:r>
          </w:p>
        </w:tc>
        <w:tc>
          <w:tcPr>
            <w:tcW w:w="3827" w:type="dxa"/>
          </w:tcPr>
          <w:p w:rsidR="00951481" w:rsidRPr="00673A23" w:rsidRDefault="00C140B1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Research, plan and prepare and cook a savoury dish, applying his/her knowledge of ingredients and his/her technical skills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Nutrition</w:t>
            </w:r>
          </w:p>
        </w:tc>
        <w:tc>
          <w:tcPr>
            <w:tcW w:w="3037" w:type="dxa"/>
            <w:shd w:val="clear" w:color="auto" w:fill="auto"/>
          </w:tcPr>
          <w:p w:rsidR="00951481" w:rsidRDefault="00C140B1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Apply his/her understanding of computing to program, monitor and control his/her product</w:t>
            </w:r>
          </w:p>
          <w:p w:rsidR="00C140B1" w:rsidRPr="00673A23" w:rsidRDefault="00C140B1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Say where some food comes from and give examples of food that is grown</w:t>
            </w:r>
          </w:p>
        </w:tc>
        <w:tc>
          <w:tcPr>
            <w:tcW w:w="2909" w:type="dxa"/>
            <w:shd w:val="clear" w:color="auto" w:fill="auto"/>
          </w:tcPr>
          <w:p w:rsidR="00C140B1" w:rsidRDefault="00C140B1" w:rsidP="00B0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the need for a variety of food in a diet</w:t>
            </w:r>
          </w:p>
          <w:p w:rsidR="00C140B1" w:rsidRDefault="00C140B1" w:rsidP="00B0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that all food has to be farmed, grown or caught</w:t>
            </w:r>
          </w:p>
          <w:p w:rsidR="00C140B1" w:rsidRP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Pr="00C140B1" w:rsidRDefault="00951481" w:rsidP="00C140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951481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Talk about the different food groups and name food from each group</w:t>
            </w:r>
          </w:p>
          <w:p w:rsidR="00C140B1" w:rsidRPr="00673A23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that food has to be grown, farmed or caught in Europe and the wider world</w:t>
            </w:r>
          </w:p>
        </w:tc>
        <w:tc>
          <w:tcPr>
            <w:tcW w:w="3286" w:type="dxa"/>
            <w:shd w:val="clear" w:color="auto" w:fill="auto"/>
          </w:tcPr>
          <w:p w:rsidR="00951481" w:rsidRDefault="00C140B1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what makes a healthy and balanced diet, and that different foods and drinks provide different substances the body needs to be healthy and active</w:t>
            </w:r>
          </w:p>
          <w:p w:rsidR="00C140B1" w:rsidRPr="00673A23" w:rsidRDefault="00C140B1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seasonality and the advantages of eating seasonal and locally produced food</w:t>
            </w:r>
          </w:p>
        </w:tc>
        <w:tc>
          <w:tcPr>
            <w:tcW w:w="3827" w:type="dxa"/>
            <w:shd w:val="clear" w:color="auto" w:fill="auto"/>
          </w:tcPr>
          <w:p w:rsidR="00C140B1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the main food groups and the different nutrients that are important for health</w:t>
            </w:r>
          </w:p>
          <w:p w:rsidR="00C140B1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Understand how a variety of ingredients are grown, reared, caught and processed to make them safe and palatable / tasty to eat</w:t>
            </w:r>
          </w:p>
          <w:p w:rsid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C140B1" w:rsidRDefault="00C140B1" w:rsidP="00C140B1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Pr="00C140B1" w:rsidRDefault="00951481" w:rsidP="00C140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951481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Confidently plan a series of healthy meals based on the principles of a healthy and varied diet</w:t>
            </w:r>
          </w:p>
          <w:p w:rsidR="00C140B1" w:rsidRPr="00673A23" w:rsidRDefault="00C140B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40B1">
              <w:rPr>
                <w:rFonts w:ascii="Arial" w:hAnsi="Arial" w:cs="Arial"/>
                <w:sz w:val="21"/>
                <w:szCs w:val="21"/>
              </w:rPr>
              <w:t>Use information on food labels to inform choices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Design and Communication</w:t>
            </w:r>
          </w:p>
        </w:tc>
        <w:tc>
          <w:tcPr>
            <w:tcW w:w="3037" w:type="dxa"/>
            <w:shd w:val="clear" w:color="auto" w:fill="auto"/>
          </w:tcPr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Create simple designs for a product</w:t>
            </w:r>
          </w:p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pictures and words to describe what he/she wants to do</w:t>
            </w:r>
          </w:p>
          <w:p w:rsidR="00951481" w:rsidRPr="00673A23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Select from and use a range of tools and equipment to perform practical tasks e.g. cutting, shaping, joining and finishing</w:t>
            </w:r>
          </w:p>
        </w:tc>
        <w:tc>
          <w:tcPr>
            <w:tcW w:w="2909" w:type="dxa"/>
            <w:shd w:val="clear" w:color="auto" w:fill="auto"/>
          </w:tcPr>
          <w:p w:rsidR="00951481" w:rsidRDefault="00951481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Design purposeful, functional, appealing products for himself/herself and other users based on design criteria</w:t>
            </w:r>
          </w:p>
          <w:p w:rsidR="00951481" w:rsidRPr="00673A23" w:rsidRDefault="00951481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Generate, develop, model and communicate his/her ideas through talking, drawing, templates, mock-ups and, where appropriate, information and communication technology</w:t>
            </w:r>
          </w:p>
        </w:tc>
        <w:tc>
          <w:tcPr>
            <w:tcW w:w="2765" w:type="dxa"/>
            <w:shd w:val="clear" w:color="auto" w:fill="auto"/>
          </w:tcPr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knowledge of existing products to design his/her own functional product</w:t>
            </w:r>
          </w:p>
          <w:p w:rsidR="00951481" w:rsidRPr="00673A23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Create designs using annotated sketches, cross-sectional diagrams and simple computer programmes</w:t>
            </w:r>
          </w:p>
        </w:tc>
        <w:tc>
          <w:tcPr>
            <w:tcW w:w="3286" w:type="dxa"/>
            <w:shd w:val="clear" w:color="auto" w:fill="auto"/>
          </w:tcPr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knowledge of existing products to design a functional and appealing product for a particular purpose and audience</w:t>
            </w:r>
          </w:p>
          <w:p w:rsidR="00951481" w:rsidRPr="00673A23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Create designs using exploded diagrams</w:t>
            </w:r>
          </w:p>
        </w:tc>
        <w:tc>
          <w:tcPr>
            <w:tcW w:w="3827" w:type="dxa"/>
            <w:shd w:val="clear" w:color="auto" w:fill="auto"/>
          </w:tcPr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Use his/her research into existing products and his/her market research to inform the design of his/her own innovative product</w:t>
            </w:r>
          </w:p>
          <w:p w:rsidR="00951481" w:rsidRPr="00673A23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Create prototypes to show his/her ideas</w:t>
            </w:r>
          </w:p>
        </w:tc>
        <w:tc>
          <w:tcPr>
            <w:tcW w:w="3827" w:type="dxa"/>
          </w:tcPr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Use research he/she has done into famous designers and inventors to inform the design of his/her own innovative products</w:t>
            </w:r>
          </w:p>
          <w:p w:rsidR="00951481" w:rsidRDefault="00951481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Generate, develop, model and communicate his/her ideas through discussion, annotated sketches, cross-sectional and exploded diagrams, prototypes, pattern pieces and computer-aided design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Default="00951481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Using Tools and Materials</w:t>
            </w:r>
          </w:p>
        </w:tc>
        <w:tc>
          <w:tcPr>
            <w:tcW w:w="3037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a range of simple tools to cut, join and combine materials and components safely</w:t>
            </w:r>
          </w:p>
          <w:p w:rsidR="00951481" w:rsidRPr="00E91E8D" w:rsidRDefault="00951481" w:rsidP="00E91E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9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Choose appropriate tools, equipment, techniques and materials from a wide range</w:t>
            </w: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Safely measure, mark out, cut and shape materials and components using a range of tools</w:t>
            </w:r>
          </w:p>
        </w:tc>
        <w:tc>
          <w:tcPr>
            <w:tcW w:w="2765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Safely measure, mark out, cut, assemble and join with some accuracy</w:t>
            </w:r>
          </w:p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Make suitable choices from a wider range of tools and unfamiliar materials and plan out the main stages of using them</w:t>
            </w:r>
          </w:p>
        </w:tc>
        <w:tc>
          <w:tcPr>
            <w:tcW w:w="3286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techniques which require more accuracy to cut, shape, join and finish his/her work e.g. Cutting internal shapes, slots in frameworks</w:t>
            </w:r>
          </w:p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his/her knowledge of techniques and the functional and aesthetic qualities of a wide range of materials to plan how to use them</w:t>
            </w:r>
          </w:p>
        </w:tc>
        <w:tc>
          <w:tcPr>
            <w:tcW w:w="3827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Make careful and precise measurements so that joins, holes and openings are in exactly the right place</w:t>
            </w:r>
          </w:p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Produce step by step plans to guide his/her making, demonstrating that he/she can apply his/her knowledge of different materials, tools and techniques</w:t>
            </w:r>
          </w:p>
        </w:tc>
        <w:tc>
          <w:tcPr>
            <w:tcW w:w="3827" w:type="dxa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Apply his/her knowledge of materials and techniques to refine and rework his/her product to improve its functional properties and aesthetic qualities</w:t>
            </w: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Use technical knowledge accurate skills to problem solve during the making process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Default="00951481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Evaluating</w:t>
            </w:r>
          </w:p>
        </w:tc>
        <w:tc>
          <w:tcPr>
            <w:tcW w:w="3037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Ask simple questions about existing products and those that he/she has made</w:t>
            </w:r>
          </w:p>
        </w:tc>
        <w:tc>
          <w:tcPr>
            <w:tcW w:w="2909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Evaluate and assess existing products and those that he/she has made using a design criteria</w:t>
            </w:r>
          </w:p>
        </w:tc>
        <w:tc>
          <w:tcPr>
            <w:tcW w:w="2765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Investigate and analyse existing products and those he/she has made, considering a wide range of factors</w:t>
            </w:r>
          </w:p>
        </w:tc>
        <w:tc>
          <w:tcPr>
            <w:tcW w:w="3286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Consider how existing products and his/her own finished products might be improved and how well they meet the needs of the intended user</w:t>
            </w:r>
          </w:p>
        </w:tc>
        <w:tc>
          <w:tcPr>
            <w:tcW w:w="3827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Make detailed evaluations about existing products and his/her own considering the views of others to improve his/her work</w:t>
            </w:r>
          </w:p>
        </w:tc>
        <w:tc>
          <w:tcPr>
            <w:tcW w:w="3827" w:type="dxa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Use his/her knowledge of famous designs to further explain the effectiveness of existing products and products he/she have made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Mechanics and Engineering</w:t>
            </w:r>
          </w:p>
        </w:tc>
        <w:tc>
          <w:tcPr>
            <w:tcW w:w="3037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Build structures, exploring how they can be made stronger, stiffer and more stable</w:t>
            </w:r>
          </w:p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Use wheels and axles in a product</w:t>
            </w:r>
          </w:p>
        </w:tc>
        <w:tc>
          <w:tcPr>
            <w:tcW w:w="2909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Investigate different techniques for stiffening a variety of materials and explore different methods of enabling structures to remain stable</w:t>
            </w:r>
          </w:p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Explore and use mechanisms e.g. levers, sliders, wheels and axles, in his/her products</w:t>
            </w:r>
          </w:p>
        </w:tc>
        <w:tc>
          <w:tcPr>
            <w:tcW w:w="2765" w:type="dxa"/>
            <w:shd w:val="clear" w:color="auto" w:fill="auto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Strengthen frames using diagonal struts</w:t>
            </w: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1E8D">
              <w:rPr>
                <w:rFonts w:ascii="Arial" w:hAnsi="Arial" w:cs="Arial"/>
                <w:sz w:val="21"/>
                <w:szCs w:val="21"/>
              </w:rPr>
              <w:t>Understand how mechanical systems such as levers and linkages or pneumatic systems create movement</w:t>
            </w:r>
          </w:p>
          <w:p w:rsidR="00951481" w:rsidRPr="00E91E8D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Pr="00E91E8D" w:rsidRDefault="00951481" w:rsidP="00E91E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6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Apply techniques he/she has learnt to strengthen structures and explore his/her own ideas</w:t>
            </w:r>
          </w:p>
        </w:tc>
        <w:tc>
          <w:tcPr>
            <w:tcW w:w="3827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Build more complex 3D structures and apply his/her knowledge of strengthening techniques to make them stronger or more stable</w:t>
            </w:r>
          </w:p>
        </w:tc>
        <w:tc>
          <w:tcPr>
            <w:tcW w:w="3827" w:type="dxa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Use a wide range of methods to strengthen, stiffen and reinforce complex structures and can use them accurately and appropriately</w:t>
            </w:r>
          </w:p>
        </w:tc>
      </w:tr>
      <w:tr w:rsidR="00951481" w:rsidRPr="00673A23" w:rsidTr="00C140B1">
        <w:trPr>
          <w:trHeight w:val="1134"/>
        </w:trPr>
        <w:tc>
          <w:tcPr>
            <w:tcW w:w="2333" w:type="dxa"/>
            <w:shd w:val="clear" w:color="auto" w:fill="D9E2F3" w:themeFill="accent5" w:themeFillTint="33"/>
          </w:tcPr>
          <w:p w:rsidR="00951481" w:rsidRPr="00ED0290" w:rsidRDefault="00951481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Electronics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951481" w:rsidRPr="00673A23" w:rsidRDefault="00951481" w:rsidP="00E91E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6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Understand and use electrical systems in products</w:t>
            </w:r>
          </w:p>
        </w:tc>
        <w:tc>
          <w:tcPr>
            <w:tcW w:w="3827" w:type="dxa"/>
            <w:shd w:val="clear" w:color="auto" w:fill="auto"/>
          </w:tcPr>
          <w:p w:rsidR="00951481" w:rsidRPr="00673A23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Understand how to use more complex mechanical and electrical systems</w:t>
            </w:r>
          </w:p>
        </w:tc>
        <w:tc>
          <w:tcPr>
            <w:tcW w:w="3827" w:type="dxa"/>
          </w:tcPr>
          <w:p w:rsidR="00951481" w:rsidRDefault="00951481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51481">
              <w:rPr>
                <w:rFonts w:ascii="Arial" w:hAnsi="Arial" w:cs="Arial"/>
                <w:sz w:val="21"/>
                <w:szCs w:val="21"/>
              </w:rPr>
              <w:t>Apply his/her understanding of computing to program, monitor and control his/her product</w:t>
            </w:r>
          </w:p>
          <w:p w:rsidR="00951481" w:rsidRDefault="00951481" w:rsidP="00951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951481" w:rsidRPr="00951481" w:rsidRDefault="00951481" w:rsidP="009514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7A4F" w:rsidRPr="00A94718" w:rsidRDefault="001D7A4F">
      <w:pPr>
        <w:rPr>
          <w:sz w:val="24"/>
          <w:szCs w:val="24"/>
        </w:rPr>
      </w:pPr>
    </w:p>
    <w:sectPr w:rsidR="001D7A4F" w:rsidRPr="00A94718" w:rsidSect="00A9471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B2E"/>
    <w:multiLevelType w:val="hybridMultilevel"/>
    <w:tmpl w:val="36E68610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057565"/>
    <w:rsid w:val="001D7A4F"/>
    <w:rsid w:val="00220B20"/>
    <w:rsid w:val="005F3F08"/>
    <w:rsid w:val="00673A23"/>
    <w:rsid w:val="008220AB"/>
    <w:rsid w:val="009240CD"/>
    <w:rsid w:val="00942513"/>
    <w:rsid w:val="00943F93"/>
    <w:rsid w:val="00951481"/>
    <w:rsid w:val="00A94718"/>
    <w:rsid w:val="00B02F02"/>
    <w:rsid w:val="00B639C7"/>
    <w:rsid w:val="00C05E16"/>
    <w:rsid w:val="00C140B1"/>
    <w:rsid w:val="00C30D55"/>
    <w:rsid w:val="00DE44DF"/>
    <w:rsid w:val="00E91E8D"/>
    <w:rsid w:val="00ED0290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267C-BD36-4C61-84F4-BC420D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Bowen</dc:creator>
  <cp:keywords/>
  <dc:description/>
  <cp:lastModifiedBy>Rebecca Renshaw</cp:lastModifiedBy>
  <cp:revision>2</cp:revision>
  <dcterms:created xsi:type="dcterms:W3CDTF">2019-12-09T12:53:00Z</dcterms:created>
  <dcterms:modified xsi:type="dcterms:W3CDTF">2019-12-09T12:53:00Z</dcterms:modified>
</cp:coreProperties>
</file>