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331" w:type="dxa"/>
        <w:tblLook w:val="04A0" w:firstRow="1" w:lastRow="0" w:firstColumn="1" w:lastColumn="0" w:noHBand="0" w:noVBand="1"/>
      </w:tblPr>
      <w:tblGrid>
        <w:gridCol w:w="1692"/>
        <w:gridCol w:w="3123"/>
        <w:gridCol w:w="2977"/>
        <w:gridCol w:w="2835"/>
        <w:gridCol w:w="3402"/>
        <w:gridCol w:w="3969"/>
        <w:gridCol w:w="4333"/>
      </w:tblGrid>
      <w:tr w:rsidR="00673A23" w:rsidRPr="00673A23" w:rsidTr="00673A2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A94718" w:rsidRPr="00ED0290" w:rsidRDefault="00B02F02">
            <w:pPr>
              <w:rPr>
                <w:rFonts w:ascii="Arial" w:hAnsi="Arial" w:cs="Arial"/>
                <w:b/>
                <w:sz w:val="28"/>
                <w:szCs w:val="21"/>
              </w:rPr>
            </w:pPr>
            <w:bookmarkStart w:id="0" w:name="_GoBack"/>
            <w:bookmarkEnd w:id="0"/>
            <w:r w:rsidRPr="00ED0290">
              <w:rPr>
                <w:rFonts w:ascii="Arial" w:hAnsi="Arial" w:cs="Arial"/>
                <w:b/>
                <w:sz w:val="28"/>
                <w:szCs w:val="21"/>
              </w:rPr>
              <w:t>Art</w:t>
            </w:r>
            <w:r w:rsidR="00DE44DF" w:rsidRPr="00ED0290">
              <w:rPr>
                <w:rFonts w:ascii="Arial" w:hAnsi="Arial" w:cs="Arial"/>
                <w:b/>
                <w:sz w:val="28"/>
                <w:szCs w:val="21"/>
              </w:rPr>
              <w:t xml:space="preserve"> and Design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2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3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4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5</w:t>
            </w:r>
          </w:p>
        </w:tc>
        <w:tc>
          <w:tcPr>
            <w:tcW w:w="4333" w:type="dxa"/>
            <w:shd w:val="clear" w:color="auto" w:fill="A8D08D" w:themeFill="accent6" w:themeFillTint="99"/>
          </w:tcPr>
          <w:p w:rsidR="00A94718" w:rsidRPr="00ED0290" w:rsidRDefault="00A94718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6</w:t>
            </w:r>
          </w:p>
        </w:tc>
      </w:tr>
      <w:tr w:rsidR="00673A23" w:rsidRPr="00673A23" w:rsidTr="00673A2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A94718" w:rsidRPr="00ED0290" w:rsidRDefault="00B02F02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Learning</w:t>
            </w:r>
          </w:p>
        </w:tc>
        <w:tc>
          <w:tcPr>
            <w:tcW w:w="3123" w:type="dxa"/>
            <w:shd w:val="clear" w:color="auto" w:fill="FFFFFF" w:themeFill="background1"/>
          </w:tcPr>
          <w:p w:rsidR="009240CD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artwork to record ideas, observations and experiences</w:t>
            </w:r>
          </w:p>
          <w:p w:rsidR="00B02F02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Explain what he/she likes about the work of others</w:t>
            </w:r>
          </w:p>
          <w:p w:rsidR="00B02F02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Know the names of tools, techniques and elements that he/she uses</w:t>
            </w:r>
          </w:p>
          <w:p w:rsidR="00B02F02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40CD" w:rsidRPr="00673A23" w:rsidRDefault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Try out different activities and make sensible choices about what to do next</w:t>
            </w:r>
          </w:p>
          <w:p w:rsidR="00B02F02" w:rsidRPr="00673A23" w:rsidRDefault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Know that different artistic works are made by craftspeople from different cultures and times</w:t>
            </w:r>
          </w:p>
        </w:tc>
        <w:tc>
          <w:tcPr>
            <w:tcW w:w="2835" w:type="dxa"/>
            <w:shd w:val="clear" w:color="auto" w:fill="FFFFFF" w:themeFill="background1"/>
          </w:tcPr>
          <w:p w:rsidR="009240CD" w:rsidRPr="00673A23" w:rsidRDefault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 sketchbook for recording observations, for experimenting with techniques or planning out ideas</w:t>
            </w:r>
          </w:p>
          <w:p w:rsidR="00B02F02" w:rsidRPr="00673A23" w:rsidRDefault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Explain what he/she likes or dislikes about their work</w:t>
            </w:r>
          </w:p>
          <w:p w:rsidR="00B02F02" w:rsidRPr="00673A23" w:rsidRDefault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Know about some of the great artists, architects and designers in history and describe their work</w:t>
            </w:r>
          </w:p>
        </w:tc>
        <w:tc>
          <w:tcPr>
            <w:tcW w:w="3402" w:type="dxa"/>
            <w:shd w:val="clear" w:color="auto" w:fill="FFFFFF" w:themeFill="background1"/>
          </w:tcPr>
          <w:p w:rsidR="009240CD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 sketchbook for collecting ideas and developing a plan for a completed piece of artwork</w:t>
            </w: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taught technical skills to adapt and improve his/her work</w:t>
            </w: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Articulate how he/she might improve their work using technical terms and reasons as a matter of routine</w:t>
            </w: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Describe some of the key ideas, techniques and working practices of artists, architects and designers who he/she has studied</w:t>
            </w:r>
          </w:p>
        </w:tc>
        <w:tc>
          <w:tcPr>
            <w:tcW w:w="3969" w:type="dxa"/>
            <w:shd w:val="clear" w:color="auto" w:fill="FFFFFF" w:themeFill="background1"/>
          </w:tcPr>
          <w:p w:rsidR="00A94718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Confidently and systematically investigate the potential of new and unfamiliar materials and use these learnt techniques within his/her work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Evaluate his/her work against their intended outcome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Research and discuss various artists, architects and designers and discuss their processes and explain how these were used in the finished product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Return to work over longer periods of time and use a wider range of materials</w:t>
            </w:r>
          </w:p>
        </w:tc>
        <w:tc>
          <w:tcPr>
            <w:tcW w:w="4333" w:type="dxa"/>
            <w:shd w:val="clear" w:color="auto" w:fill="FFFFFF" w:themeFill="background1"/>
          </w:tcPr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Refine his/her use of learnt techniques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Adapt his/her own final work following feedback or discussion based on their preparatory ideas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Describe the work and ideas of various artists, architects and designers, using appropriate vocabulary and referring to historical and cultural contexts</w:t>
            </w:r>
          </w:p>
          <w:p w:rsidR="00673A23" w:rsidRPr="00673A23" w:rsidRDefault="00673A23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Begin to develop an awareness of composition, scale and proportion in their work</w:t>
            </w:r>
          </w:p>
        </w:tc>
      </w:tr>
      <w:tr w:rsidR="00673A23" w:rsidRPr="00673A23" w:rsidTr="00673A2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B639C7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Drawing</w:t>
            </w:r>
          </w:p>
        </w:tc>
        <w:tc>
          <w:tcPr>
            <w:tcW w:w="3123" w:type="dxa"/>
            <w:shd w:val="clear" w:color="auto" w:fill="FFFFFF" w:themeFill="background1"/>
          </w:tcPr>
          <w:p w:rsidR="00B639C7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Explore mark-making using a variety of tools</w:t>
            </w:r>
          </w:p>
          <w:p w:rsidR="00B02F02" w:rsidRPr="00673A23" w:rsidRDefault="00B02F02" w:rsidP="008220AB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 variety of tools including pencils, rubbers, crayons</w:t>
            </w:r>
            <w:proofErr w:type="gramStart"/>
            <w:r w:rsidRPr="00673A23">
              <w:rPr>
                <w:rFonts w:ascii="Arial" w:hAnsi="Arial" w:cs="Arial"/>
                <w:sz w:val="21"/>
                <w:szCs w:val="21"/>
              </w:rPr>
              <w:t>,  pastels</w:t>
            </w:r>
            <w:proofErr w:type="gramEnd"/>
            <w:r w:rsidRPr="00673A23">
              <w:rPr>
                <w:rFonts w:ascii="Arial" w:hAnsi="Arial" w:cs="Arial"/>
                <w:sz w:val="21"/>
                <w:szCs w:val="21"/>
              </w:rPr>
              <w:t>, felt tips, charcoal, ballpoints, chalk and other dry media to represent objects in lines.</w:t>
            </w:r>
          </w:p>
        </w:tc>
        <w:tc>
          <w:tcPr>
            <w:tcW w:w="2977" w:type="dxa"/>
            <w:shd w:val="clear" w:color="auto" w:fill="FFFFFF" w:themeFill="background1"/>
          </w:tcPr>
          <w:p w:rsidR="009240CD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tones using pencils, chalk or charcoal</w:t>
            </w: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Represent things observed, remembered or imagined using colour/tools in two and three dimensions</w:t>
            </w:r>
          </w:p>
        </w:tc>
        <w:tc>
          <w:tcPr>
            <w:tcW w:w="2835" w:type="dxa"/>
            <w:shd w:val="clear" w:color="auto" w:fill="FFFFFF" w:themeFill="background1"/>
          </w:tcPr>
          <w:p w:rsidR="009240CD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Explore shading, using different media</w:t>
            </w:r>
          </w:p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Compare and recreate form of natural and manmade objects</w:t>
            </w:r>
          </w:p>
        </w:tc>
        <w:tc>
          <w:tcPr>
            <w:tcW w:w="3402" w:type="dxa"/>
            <w:shd w:val="clear" w:color="auto" w:fill="FFFFFF" w:themeFill="background1"/>
          </w:tcPr>
          <w:p w:rsidR="00B639C7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Draws familiar objects with correct proportions</w:t>
            </w:r>
          </w:p>
        </w:tc>
        <w:tc>
          <w:tcPr>
            <w:tcW w:w="3969" w:type="dxa"/>
            <w:shd w:val="clear" w:color="auto" w:fill="FFFFFF" w:themeFill="background1"/>
          </w:tcPr>
          <w:p w:rsidR="009240CD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line, tone and shading to represent things seen, remembered or imagined in three dimensions</w:t>
            </w:r>
          </w:p>
        </w:tc>
        <w:tc>
          <w:tcPr>
            <w:tcW w:w="4333" w:type="dxa"/>
            <w:shd w:val="clear" w:color="auto" w:fill="FFFFFF" w:themeFill="background1"/>
          </w:tcPr>
          <w:p w:rsidR="009240CD" w:rsidRPr="00673A23" w:rsidRDefault="00673A23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simple perspective in their work using a single focal point and horizon</w:t>
            </w:r>
          </w:p>
        </w:tc>
      </w:tr>
      <w:tr w:rsidR="00673A23" w:rsidRPr="00673A23" w:rsidTr="0094251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B639C7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Painting</w:t>
            </w:r>
          </w:p>
        </w:tc>
        <w:tc>
          <w:tcPr>
            <w:tcW w:w="3123" w:type="dxa"/>
            <w:shd w:val="clear" w:color="auto" w:fill="FFFFFF" w:themeFill="background1"/>
          </w:tcPr>
          <w:p w:rsidR="00B639C7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Explore mark-making using a variety of tools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40CD" w:rsidRPr="00673A23" w:rsidRDefault="009240CD" w:rsidP="00FA0B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40CD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Understand and identify key aspects such as complementary colours, colour as tone, warm and cold colours</w:t>
            </w:r>
          </w:p>
        </w:tc>
        <w:tc>
          <w:tcPr>
            <w:tcW w:w="3402" w:type="dxa"/>
            <w:shd w:val="clear" w:color="auto" w:fill="FFFFFF" w:themeFill="background1"/>
          </w:tcPr>
          <w:p w:rsidR="009240CD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Create different effects by using a variety of tools and techniques such as bleeds, washes, scratches and splashes</w:t>
            </w:r>
          </w:p>
        </w:tc>
        <w:tc>
          <w:tcPr>
            <w:tcW w:w="3969" w:type="dxa"/>
            <w:shd w:val="clear" w:color="auto" w:fill="FFFFFF" w:themeFill="background1"/>
          </w:tcPr>
          <w:p w:rsidR="009240CD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Mix colours to express mood, divide foreground from background or demonstrate tones</w:t>
            </w:r>
          </w:p>
        </w:tc>
        <w:tc>
          <w:tcPr>
            <w:tcW w:w="4333" w:type="dxa"/>
            <w:shd w:val="clear" w:color="auto" w:fill="FFFFFF" w:themeFill="background1"/>
          </w:tcPr>
          <w:p w:rsidR="009240CD" w:rsidRPr="00673A23" w:rsidRDefault="00673A23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techniques, colours, tones and effects in an appropriate way to represent things seen - brushstrokes following the direction of the grass, stippling to paint sand, watercolour bleeds to show clouds</w:t>
            </w:r>
          </w:p>
        </w:tc>
      </w:tr>
      <w:tr w:rsidR="00673A23" w:rsidRPr="00673A23" w:rsidTr="0094251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B639C7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Printing</w:t>
            </w:r>
          </w:p>
        </w:tc>
        <w:tc>
          <w:tcPr>
            <w:tcW w:w="3123" w:type="dxa"/>
            <w:shd w:val="clear" w:color="auto" w:fill="FFFFFF" w:themeFill="background1"/>
          </w:tcPr>
          <w:p w:rsidR="009240CD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Make marks in print using found objects and basic tools and use these to create repeating patterns</w:t>
            </w:r>
          </w:p>
        </w:tc>
        <w:tc>
          <w:tcPr>
            <w:tcW w:w="2977" w:type="dxa"/>
            <w:shd w:val="clear" w:color="auto" w:fill="FFFFFF" w:themeFill="background1"/>
          </w:tcPr>
          <w:p w:rsidR="00B639C7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 variety of techniques including carbon printing, relief, press and fabric printing and rubbings</w:t>
            </w:r>
          </w:p>
        </w:tc>
        <w:tc>
          <w:tcPr>
            <w:tcW w:w="2835" w:type="dxa"/>
            <w:shd w:val="clear" w:color="auto" w:fill="FFFFFF" w:themeFill="background1"/>
          </w:tcPr>
          <w:p w:rsidR="009240CD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Create printing blocks using relief or impressed techniques</w:t>
            </w:r>
          </w:p>
        </w:tc>
        <w:tc>
          <w:tcPr>
            <w:tcW w:w="3402" w:type="dxa"/>
            <w:shd w:val="clear" w:color="auto" w:fill="FFFFFF" w:themeFill="background1"/>
          </w:tcPr>
          <w:p w:rsidR="009240CD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a variety of techniques e.g. marbling, silkscreen and cold water paste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39C7" w:rsidRPr="00673A23" w:rsidRDefault="00B639C7" w:rsidP="00B63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3" w:type="dxa"/>
            <w:shd w:val="clear" w:color="auto" w:fill="FFFFFF" w:themeFill="background1"/>
          </w:tcPr>
          <w:p w:rsidR="00B639C7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Create intricate printing patterns by simplifying and modifying sketchbook designs</w:t>
            </w:r>
          </w:p>
        </w:tc>
      </w:tr>
      <w:tr w:rsidR="00673A23" w:rsidRPr="00673A23" w:rsidTr="0094251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B02F02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Collage</w:t>
            </w:r>
          </w:p>
        </w:tc>
        <w:tc>
          <w:tcPr>
            <w:tcW w:w="3123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Cut, glue and trim material to create images from a variety of media e.g. photocopies, fabric, crepe paper, magazines</w:t>
            </w:r>
          </w:p>
        </w:tc>
        <w:tc>
          <w:tcPr>
            <w:tcW w:w="2977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He/she is able to make textured collages from a variety of media and by folding, crumpling and tearing  materials</w:t>
            </w:r>
          </w:p>
        </w:tc>
        <w:tc>
          <w:tcPr>
            <w:tcW w:w="2835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He/she is able to create a collage using overlapping and layering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02F02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2F02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Add collage to a painted, drawn or printed background using a range of media, different techniques, colours and textures</w:t>
            </w:r>
          </w:p>
        </w:tc>
        <w:tc>
          <w:tcPr>
            <w:tcW w:w="4333" w:type="dxa"/>
            <w:shd w:val="clear" w:color="auto" w:fill="D9D9D9" w:themeFill="background1" w:themeFillShade="D9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3A23" w:rsidRPr="00673A23" w:rsidTr="00942513">
        <w:trPr>
          <w:trHeight w:val="1134"/>
        </w:trPr>
        <w:tc>
          <w:tcPr>
            <w:tcW w:w="1692" w:type="dxa"/>
            <w:shd w:val="clear" w:color="auto" w:fill="A8D08D" w:themeFill="accent6" w:themeFillTint="99"/>
          </w:tcPr>
          <w:p w:rsidR="00B02F02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Textiles</w:t>
            </w:r>
          </w:p>
        </w:tc>
        <w:tc>
          <w:tcPr>
            <w:tcW w:w="3123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Sort, cut and shape fabrics and experiment with ways of joining them</w:t>
            </w:r>
          </w:p>
        </w:tc>
        <w:tc>
          <w:tcPr>
            <w:tcW w:w="2977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Develop techniques to join fabrics and apply decorations such as a running or over stitch</w:t>
            </w:r>
          </w:p>
        </w:tc>
        <w:tc>
          <w:tcPr>
            <w:tcW w:w="2835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Add detail to work using different types of stitch, including cross-stitch</w:t>
            </w:r>
          </w:p>
          <w:p w:rsidR="00B02F02" w:rsidRPr="00673A23" w:rsidRDefault="00B02F02" w:rsidP="00B02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2F02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Print on fabrics using tie-dyes or batik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3" w:type="dxa"/>
            <w:shd w:val="clear" w:color="auto" w:fill="D9D9D9" w:themeFill="background1" w:themeFillShade="D9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3A23" w:rsidRPr="00673A23" w:rsidTr="00942513">
        <w:trPr>
          <w:trHeight w:val="886"/>
        </w:trPr>
        <w:tc>
          <w:tcPr>
            <w:tcW w:w="1692" w:type="dxa"/>
            <w:shd w:val="clear" w:color="auto" w:fill="A8D08D" w:themeFill="accent6" w:themeFillTint="99"/>
          </w:tcPr>
          <w:p w:rsidR="00B02F02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Sculpture</w:t>
            </w:r>
          </w:p>
        </w:tc>
        <w:tc>
          <w:tcPr>
            <w:tcW w:w="3123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Make structures by joining simple objects together</w:t>
            </w:r>
          </w:p>
          <w:p w:rsidR="00B02F02" w:rsidRPr="00673A23" w:rsidRDefault="00B02F02" w:rsidP="00B02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basic tools on rigid and flexible materials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2F02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Plan a sculpture through drawing and other preparatory work</w:t>
            </w:r>
          </w:p>
        </w:tc>
        <w:tc>
          <w:tcPr>
            <w:tcW w:w="3969" w:type="dxa"/>
            <w:shd w:val="clear" w:color="auto" w:fill="FFFFFF" w:themeFill="background1"/>
          </w:tcPr>
          <w:p w:rsidR="00B02F02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Develop skills in using clay including slabs, coils and slips</w:t>
            </w:r>
          </w:p>
        </w:tc>
        <w:tc>
          <w:tcPr>
            <w:tcW w:w="4333" w:type="dxa"/>
            <w:shd w:val="clear" w:color="auto" w:fill="FFFFFF" w:themeFill="background1"/>
          </w:tcPr>
          <w:p w:rsidR="00B02F02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Produce intricate patterns and textures in a malleable media</w:t>
            </w:r>
          </w:p>
        </w:tc>
      </w:tr>
      <w:tr w:rsidR="00673A23" w:rsidRPr="00673A23" w:rsidTr="00673A23">
        <w:trPr>
          <w:trHeight w:val="409"/>
        </w:trPr>
        <w:tc>
          <w:tcPr>
            <w:tcW w:w="1692" w:type="dxa"/>
            <w:shd w:val="clear" w:color="auto" w:fill="A8D08D" w:themeFill="accent6" w:themeFillTint="99"/>
          </w:tcPr>
          <w:p w:rsidR="00B02F02" w:rsidRPr="00ED0290" w:rsidRDefault="00B02F0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Design</w:t>
            </w:r>
          </w:p>
        </w:tc>
        <w:tc>
          <w:tcPr>
            <w:tcW w:w="3123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different materials to design and make products in two and three dimensions</w:t>
            </w:r>
          </w:p>
        </w:tc>
        <w:tc>
          <w:tcPr>
            <w:tcW w:w="2977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Select particular techniques to create a chosen product and develop some care and control over materials and their use</w:t>
            </w:r>
          </w:p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Give reasons for his/her preferences when looking at art/craft or design work</w:t>
            </w:r>
          </w:p>
        </w:tc>
        <w:tc>
          <w:tcPr>
            <w:tcW w:w="2835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different materials to create a range of effects and use these techniques in the completed piece of work</w:t>
            </w:r>
          </w:p>
        </w:tc>
        <w:tc>
          <w:tcPr>
            <w:tcW w:w="3402" w:type="dxa"/>
            <w:shd w:val="clear" w:color="auto" w:fill="FFFFFF" w:themeFill="background1"/>
          </w:tcPr>
          <w:p w:rsidR="00B02F02" w:rsidRPr="00673A23" w:rsidRDefault="00B02F02" w:rsidP="00FA0BF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creating mood, feeling, movement and areas of interest by selecting appropriate materials and learnt techniques</w:t>
            </w: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B02F02" w:rsidRPr="00673A23" w:rsidRDefault="00B02F02" w:rsidP="00B0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B02F02" w:rsidRPr="00673A23" w:rsidRDefault="00B02F02" w:rsidP="00B02F02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2F02" w:rsidRPr="00673A23" w:rsidRDefault="00B02F02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Develop different ideas which can be used and explain his/her choices for the materials and techniques used</w:t>
            </w:r>
          </w:p>
          <w:p w:rsidR="00673A23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Experiment with using layers and overlays to create new colours/textures</w:t>
            </w:r>
          </w:p>
        </w:tc>
        <w:tc>
          <w:tcPr>
            <w:tcW w:w="4333" w:type="dxa"/>
            <w:shd w:val="clear" w:color="auto" w:fill="FFFFFF" w:themeFill="background1"/>
          </w:tcPr>
          <w:p w:rsidR="00673A23" w:rsidRPr="00673A23" w:rsidRDefault="00673A23" w:rsidP="00673A2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Explain and justify preferences towards different styles and artists</w:t>
            </w:r>
          </w:p>
          <w:p w:rsidR="00673A23" w:rsidRPr="00673A23" w:rsidRDefault="00673A23" w:rsidP="00673A2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Select ideas based on first hand observations, experience or imagination and develop these through open ended research</w:t>
            </w:r>
          </w:p>
          <w:p w:rsidR="00673A23" w:rsidRPr="00673A23" w:rsidRDefault="00673A23" w:rsidP="00673A23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Use different techniques, colours and textures when designing and making pieces of work and explain his/her choices</w:t>
            </w:r>
          </w:p>
          <w:p w:rsidR="00B02F02" w:rsidRPr="00673A23" w:rsidRDefault="00673A23" w:rsidP="00B639C7">
            <w:pPr>
              <w:rPr>
                <w:rFonts w:ascii="Arial" w:hAnsi="Arial" w:cs="Arial"/>
                <w:sz w:val="21"/>
                <w:szCs w:val="21"/>
              </w:rPr>
            </w:pPr>
            <w:r w:rsidRPr="00673A23">
              <w:rPr>
                <w:rFonts w:ascii="Arial" w:hAnsi="Arial" w:cs="Arial"/>
                <w:sz w:val="21"/>
                <w:szCs w:val="21"/>
              </w:rPr>
              <w:t>- Follow a design brief to achieve an effect for a particular function</w:t>
            </w:r>
          </w:p>
        </w:tc>
      </w:tr>
    </w:tbl>
    <w:p w:rsidR="001D7A4F" w:rsidRPr="00A94718" w:rsidRDefault="001D7A4F">
      <w:pPr>
        <w:rPr>
          <w:sz w:val="24"/>
          <w:szCs w:val="24"/>
        </w:rPr>
      </w:pPr>
    </w:p>
    <w:sectPr w:rsidR="001D7A4F" w:rsidRPr="00A94718" w:rsidSect="00A9471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057565"/>
    <w:rsid w:val="001D7A4F"/>
    <w:rsid w:val="005B7F61"/>
    <w:rsid w:val="005F3F08"/>
    <w:rsid w:val="00673A23"/>
    <w:rsid w:val="008220AB"/>
    <w:rsid w:val="009240CD"/>
    <w:rsid w:val="00942513"/>
    <w:rsid w:val="00943F93"/>
    <w:rsid w:val="00A94718"/>
    <w:rsid w:val="00B02F02"/>
    <w:rsid w:val="00B639C7"/>
    <w:rsid w:val="00C05E16"/>
    <w:rsid w:val="00C30D55"/>
    <w:rsid w:val="00DE44DF"/>
    <w:rsid w:val="00ED0290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267C-BD36-4C61-84F4-BC420D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Bowen</dc:creator>
  <cp:keywords/>
  <dc:description/>
  <cp:lastModifiedBy>Rebecca Renshaw</cp:lastModifiedBy>
  <cp:revision>2</cp:revision>
  <dcterms:created xsi:type="dcterms:W3CDTF">2019-12-09T12:53:00Z</dcterms:created>
  <dcterms:modified xsi:type="dcterms:W3CDTF">2019-12-09T12:53:00Z</dcterms:modified>
</cp:coreProperties>
</file>