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82FA" w14:textId="77777777" w:rsidR="009C098B" w:rsidRDefault="009C098B"/>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" fillcolor="red" strokecolor="red">
                <v:fill opacity="6682f"/>
                <v:textbo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xml:space="preserve">– St </w:t>
      </w:r>
      <w:proofErr w:type="spellStart"/>
      <w:r>
        <w:rPr>
          <w:rFonts w:ascii="Trajan Pro" w:hAnsi="Trajan Pro"/>
          <w:sz w:val="28"/>
          <w:szCs w:val="28"/>
        </w:rPr>
        <w:t>Clement’s</w:t>
      </w:r>
      <w:proofErr w:type="spellEnd"/>
      <w:r>
        <w:rPr>
          <w:rFonts w:ascii="Trajan Pro" w:hAnsi="Trajan Pro"/>
          <w:sz w:val="28"/>
          <w:szCs w:val="28"/>
        </w:rPr>
        <w:t xml:space="preserve">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" strokecolor="red">
                <v:textbo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0DFF143A"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sidR="008C4E0E">
            <w:rPr>
              <w:rFonts w:ascii="Minion Pro" w:hAnsi="Minion Pro"/>
              <w:sz w:val="24"/>
              <w:szCs w:val="24"/>
            </w:rPr>
            <w:t>Yes</w:t>
          </w:r>
        </w:sdtContent>
      </w:sdt>
    </w:p>
    <w:p w14:paraId="45C8320D" w14:textId="192284BB" w:rsidR="009C098B" w:rsidRDefault="009C098B" w:rsidP="009C098B">
      <w:r w:rsidRPr="00365D00">
        <w:rPr>
          <w:rFonts w:ascii="Minion Pro" w:hAnsi="Minion Pro"/>
          <w:noProof/>
          <w:lang w:eastAsia="en-GB"/>
        </w:rPr>
        <w:lastRenderedPageBreak/>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" strokecolor="red">
                <v:textbo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6A4D69" w:rsidRDefault="006A4D69"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4D69">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779C5B83" w:rsidR="009C098B" w:rsidRPr="00BC553A"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94%</w:t>
            </w:r>
          </w:p>
        </w:tc>
      </w:tr>
      <w:tr w:rsidR="009C098B" w14:paraId="61777EDB" w14:textId="183599CB" w:rsidTr="009C098B">
        <w:tc>
          <w:tcPr>
            <w:tcW w:w="12044" w:type="dxa"/>
          </w:tcPr>
          <w:p w14:paraId="6EA23FD3"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26AADFBA"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28%</w:t>
            </w:r>
          </w:p>
        </w:tc>
      </w:tr>
      <w:tr w:rsidR="009C098B" w14:paraId="05EF8512" w14:textId="1C833373" w:rsidTr="009C098B">
        <w:tc>
          <w:tcPr>
            <w:tcW w:w="12044" w:type="dxa"/>
          </w:tcPr>
          <w:p w14:paraId="404A857B"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0455B7D8"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81%</w:t>
            </w:r>
          </w:p>
        </w:tc>
      </w:tr>
      <w:tr w:rsidR="009C098B" w14:paraId="732F18EE" w14:textId="34849CFE" w:rsidTr="009C098B">
        <w:tc>
          <w:tcPr>
            <w:tcW w:w="12044" w:type="dxa"/>
          </w:tcPr>
          <w:p w14:paraId="50D0BEA8"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677A81B4"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67E761FF"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62792F">
                                  <w:rPr>
                                    <w:rFonts w:ascii="Trajan Pro" w:eastAsia="Times New Roman" w:hAnsi="Trajan Pro" w:cs="Times New Roman"/>
                                    <w:b/>
                                    <w:bCs/>
                                    <w:color w:val="000000"/>
                                    <w:lang w:eastAsia="en-GB"/>
                                  </w:rPr>
                                  <w:t>2019</w:t>
                                </w:r>
                              </w:sdtContent>
                            </w:sdt>
                            <w:r w:rsidR="0062792F">
                              <w:rPr>
                                <w:rFonts w:ascii="Trajan Pro" w:eastAsia="Times New Roman" w:hAnsi="Trajan Pro" w:cs="Times New Roman"/>
                                <w:b/>
                                <w:bCs/>
                                <w:color w:val="000000"/>
                                <w:lang w:eastAsia="en-GB"/>
                              </w:rPr>
                              <w:t>/20</w:t>
                            </w:r>
                          </w:p>
                          <w:p w14:paraId="446E8F6E" w14:textId="77777777" w:rsidR="0051682A" w:rsidRPr="00365D00" w:rsidRDefault="0051682A"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07E86" id="_x0000_t202" coordsize="21600,21600" o:spt="202" path="m,l,21600r21600,l21600,xe">
                <v:stroke joinstyle="miter"/>
                <v:path gradientshapeok="t" o:connecttype="rect"/>
              </v:shapetype>
              <v:shape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" filled="f" strokecolor="red">
                <v:textbox>
                  <w:txbxContent>
                    <w:p w14:paraId="6C4C4135" w14:textId="67E761FF"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62792F">
                            <w:rPr>
                              <w:rFonts w:ascii="Trajan Pro" w:eastAsia="Times New Roman" w:hAnsi="Trajan Pro" w:cs="Times New Roman"/>
                              <w:b/>
                              <w:bCs/>
                              <w:color w:val="000000"/>
                              <w:lang w:eastAsia="en-GB"/>
                            </w:rPr>
                            <w:t>2019</w:t>
                          </w:r>
                        </w:sdtContent>
                      </w:sdt>
                      <w:r w:rsidR="0062792F">
                        <w:rPr>
                          <w:rFonts w:ascii="Trajan Pro" w:eastAsia="Times New Roman" w:hAnsi="Trajan Pro" w:cs="Times New Roman"/>
                          <w:b/>
                          <w:bCs/>
                          <w:color w:val="000000"/>
                          <w:lang w:eastAsia="en-GB"/>
                        </w:rPr>
                        <w:t>/20</w:t>
                      </w:r>
                    </w:p>
                    <w:p w14:paraId="446E8F6E" w14:textId="77777777" w:rsidR="0051682A" w:rsidRPr="00365D00" w:rsidRDefault="0051682A" w:rsidP="009C098B">
                      <w:pPr>
                        <w:rPr>
                          <w:rFonts w:ascii="Trajan Pro" w:hAnsi="Trajan Pro"/>
                        </w:rPr>
                      </w:pPr>
                    </w:p>
                  </w:txbxContent>
                </v:textbox>
              </v:shape>
            </w:pict>
          </mc:Fallback>
        </mc:AlternateContent>
      </w:r>
    </w:p>
    <w:p w14:paraId="014F9B12" w14:textId="6AFBDB7B"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E14911" w14:paraId="68284DAC" w14:textId="77777777" w:rsidTr="00DC026A">
        <w:tc>
          <w:tcPr>
            <w:tcW w:w="1413" w:type="dxa"/>
            <w:shd w:val="clear" w:color="auto" w:fill="auto"/>
          </w:tcPr>
          <w:p w14:paraId="05961696" w14:textId="20D5E4EC" w:rsidR="00E14911" w:rsidRDefault="00696698" w:rsidP="004A7DF4">
            <w:pPr>
              <w:tabs>
                <w:tab w:val="left" w:pos="3026"/>
              </w:tabs>
            </w:pPr>
            <w:r>
              <w:t>Sept 19</w:t>
            </w:r>
          </w:p>
        </w:tc>
        <w:tc>
          <w:tcPr>
            <w:tcW w:w="3685" w:type="dxa"/>
          </w:tcPr>
          <w:p w14:paraId="69ED1C88" w14:textId="7AAB3F91" w:rsidR="00E14911" w:rsidRDefault="00885036" w:rsidP="00885036">
            <w:pPr>
              <w:tabs>
                <w:tab w:val="left" w:pos="3026"/>
              </w:tabs>
            </w:pPr>
            <w:r>
              <w:t xml:space="preserve">Manchester Schools PE Association  </w:t>
            </w:r>
            <w:proofErr w:type="spellStart"/>
            <w:r>
              <w:t>MEmbership</w:t>
            </w:r>
            <w:proofErr w:type="spellEnd"/>
          </w:p>
        </w:tc>
        <w:tc>
          <w:tcPr>
            <w:tcW w:w="2268" w:type="dxa"/>
          </w:tcPr>
          <w:p w14:paraId="486C7568" w14:textId="5B6FDE0D" w:rsidR="00E14911" w:rsidRDefault="00885036" w:rsidP="009C098B">
            <w:pPr>
              <w:tabs>
                <w:tab w:val="left" w:pos="3026"/>
              </w:tabs>
            </w:pPr>
            <w:r>
              <w:t>£850</w:t>
            </w:r>
          </w:p>
        </w:tc>
        <w:tc>
          <w:tcPr>
            <w:tcW w:w="6564" w:type="dxa"/>
          </w:tcPr>
          <w:p w14:paraId="03E0F51F" w14:textId="648D0942" w:rsidR="00E14911" w:rsidRDefault="00696698" w:rsidP="009C098B">
            <w:pPr>
              <w:tabs>
                <w:tab w:val="left" w:pos="3026"/>
              </w:tabs>
            </w:pPr>
            <w:r>
              <w:t>Access to sports competitions and events in the area increasing children’s competitiveness through sport.</w:t>
            </w:r>
          </w:p>
        </w:tc>
      </w:tr>
      <w:tr w:rsidR="004A7DF4" w14:paraId="70B9771E" w14:textId="77777777" w:rsidTr="00DC026A">
        <w:tc>
          <w:tcPr>
            <w:tcW w:w="1413" w:type="dxa"/>
            <w:shd w:val="clear" w:color="auto" w:fill="auto"/>
          </w:tcPr>
          <w:p w14:paraId="2C1BE5EF" w14:textId="6756B404" w:rsidR="004A7DF4" w:rsidRDefault="004A7DF4" w:rsidP="004A7DF4">
            <w:pPr>
              <w:tabs>
                <w:tab w:val="left" w:pos="3026"/>
              </w:tabs>
            </w:pPr>
            <w:r>
              <w:t>Sept – April</w:t>
            </w:r>
          </w:p>
        </w:tc>
        <w:tc>
          <w:tcPr>
            <w:tcW w:w="3685" w:type="dxa"/>
          </w:tcPr>
          <w:p w14:paraId="4550D632" w14:textId="01702CC0" w:rsidR="004A7DF4" w:rsidRDefault="004A7DF4" w:rsidP="009C098B">
            <w:pPr>
              <w:tabs>
                <w:tab w:val="left" w:pos="3026"/>
              </w:tabs>
            </w:pPr>
            <w:r>
              <w:t>Lunchtime Provision</w:t>
            </w:r>
          </w:p>
        </w:tc>
        <w:tc>
          <w:tcPr>
            <w:tcW w:w="2268" w:type="dxa"/>
          </w:tcPr>
          <w:p w14:paraId="493603DF" w14:textId="2E0017E0" w:rsidR="004A7DF4" w:rsidRDefault="004A7DF4" w:rsidP="009C098B">
            <w:pPr>
              <w:tabs>
                <w:tab w:val="left" w:pos="3026"/>
              </w:tabs>
            </w:pPr>
            <w:r>
              <w:t>£3672</w:t>
            </w:r>
          </w:p>
        </w:tc>
        <w:tc>
          <w:tcPr>
            <w:tcW w:w="6564" w:type="dxa"/>
          </w:tcPr>
          <w:p w14:paraId="383F5555" w14:textId="4CE0B70E" w:rsidR="004A7DF4" w:rsidRDefault="00696698" w:rsidP="009C098B">
            <w:pPr>
              <w:tabs>
                <w:tab w:val="left" w:pos="3026"/>
              </w:tabs>
            </w:pPr>
            <w:r>
              <w:t xml:space="preserve">Children more motivated at lunchtimes to take part </w:t>
            </w:r>
            <w:proofErr w:type="spellStart"/>
            <w:r>
              <w:t>inn</w:t>
            </w:r>
            <w:proofErr w:type="spellEnd"/>
            <w:r>
              <w:t xml:space="preserve"> physical activity. Various lunchtime activities provided – greater range to engage children and help with behaviour management.</w:t>
            </w:r>
          </w:p>
        </w:tc>
      </w:tr>
      <w:tr w:rsidR="004A7DF4" w14:paraId="7986E838" w14:textId="77777777" w:rsidTr="00DC026A">
        <w:tc>
          <w:tcPr>
            <w:tcW w:w="1413" w:type="dxa"/>
            <w:shd w:val="clear" w:color="auto" w:fill="auto"/>
          </w:tcPr>
          <w:p w14:paraId="4FFD4D55" w14:textId="0444E8D4" w:rsidR="004A7DF4" w:rsidRDefault="004A7DF4" w:rsidP="009C098B">
            <w:pPr>
              <w:tabs>
                <w:tab w:val="left" w:pos="3026"/>
              </w:tabs>
            </w:pPr>
            <w:r>
              <w:t>Sept - April</w:t>
            </w:r>
          </w:p>
        </w:tc>
        <w:tc>
          <w:tcPr>
            <w:tcW w:w="3685" w:type="dxa"/>
          </w:tcPr>
          <w:p w14:paraId="438CA0BA" w14:textId="4787A4AE" w:rsidR="004A7DF4" w:rsidRDefault="004A7DF4" w:rsidP="009C098B">
            <w:pPr>
              <w:tabs>
                <w:tab w:val="left" w:pos="3026"/>
              </w:tabs>
            </w:pPr>
            <w:r>
              <w:t>After School Clubs</w:t>
            </w:r>
          </w:p>
        </w:tc>
        <w:tc>
          <w:tcPr>
            <w:tcW w:w="2268" w:type="dxa"/>
          </w:tcPr>
          <w:p w14:paraId="04FEDA2A" w14:textId="049546AA" w:rsidR="004A7DF4" w:rsidRDefault="004A7DF4" w:rsidP="009C098B">
            <w:pPr>
              <w:tabs>
                <w:tab w:val="left" w:pos="3026"/>
              </w:tabs>
            </w:pPr>
            <w:r>
              <w:t>£3552.50</w:t>
            </w:r>
          </w:p>
        </w:tc>
        <w:tc>
          <w:tcPr>
            <w:tcW w:w="6564" w:type="dxa"/>
          </w:tcPr>
          <w:p w14:paraId="40042186" w14:textId="70502694" w:rsidR="004A7DF4" w:rsidRDefault="00696698" w:rsidP="009C098B">
            <w:pPr>
              <w:tabs>
                <w:tab w:val="left" w:pos="3026"/>
              </w:tabs>
            </w:pPr>
            <w:r>
              <w:t>Children able to access a variety of activities, increasing enjoyment and accessing expert teaching.</w:t>
            </w:r>
          </w:p>
        </w:tc>
      </w:tr>
      <w:tr w:rsidR="004A7DF4" w14:paraId="44384D6F" w14:textId="77777777" w:rsidTr="00DC026A">
        <w:tc>
          <w:tcPr>
            <w:tcW w:w="1413" w:type="dxa"/>
            <w:shd w:val="clear" w:color="auto" w:fill="auto"/>
          </w:tcPr>
          <w:p w14:paraId="6CA5818B" w14:textId="2BB78BB5" w:rsidR="004A7DF4" w:rsidRDefault="004A7DF4" w:rsidP="004A7DF4">
            <w:pPr>
              <w:tabs>
                <w:tab w:val="left" w:pos="3026"/>
              </w:tabs>
            </w:pPr>
            <w:r>
              <w:lastRenderedPageBreak/>
              <w:t>Nov – March</w:t>
            </w:r>
          </w:p>
        </w:tc>
        <w:tc>
          <w:tcPr>
            <w:tcW w:w="3685" w:type="dxa"/>
          </w:tcPr>
          <w:p w14:paraId="2467A2B7" w14:textId="03AC52FE" w:rsidR="004A7DF4" w:rsidRDefault="004A7DF4" w:rsidP="009C098B">
            <w:pPr>
              <w:tabs>
                <w:tab w:val="left" w:pos="3026"/>
              </w:tabs>
            </w:pPr>
            <w:r>
              <w:t>Yoga Intervention</w:t>
            </w:r>
          </w:p>
        </w:tc>
        <w:tc>
          <w:tcPr>
            <w:tcW w:w="2268" w:type="dxa"/>
          </w:tcPr>
          <w:p w14:paraId="36DA0BA4" w14:textId="3B77651D" w:rsidR="004A7DF4" w:rsidRDefault="004A7DF4" w:rsidP="009C098B">
            <w:pPr>
              <w:tabs>
                <w:tab w:val="left" w:pos="3026"/>
              </w:tabs>
            </w:pPr>
            <w:r>
              <w:t>£1403.75</w:t>
            </w:r>
          </w:p>
        </w:tc>
        <w:tc>
          <w:tcPr>
            <w:tcW w:w="6564" w:type="dxa"/>
          </w:tcPr>
          <w:p w14:paraId="65FD5F27" w14:textId="4DE4FD17" w:rsidR="004A7DF4" w:rsidRDefault="00696698" w:rsidP="009C098B">
            <w:pPr>
              <w:tabs>
                <w:tab w:val="left" w:pos="3026"/>
              </w:tabs>
            </w:pPr>
            <w:r>
              <w:t xml:space="preserve">Sessions delivered to </w:t>
            </w:r>
            <w:proofErr w:type="gramStart"/>
            <w:r>
              <w:t>identified</w:t>
            </w:r>
            <w:proofErr w:type="gramEnd"/>
            <w:r>
              <w:t xml:space="preserve"> pupils to help with their needs.</w:t>
            </w:r>
          </w:p>
        </w:tc>
      </w:tr>
      <w:tr w:rsidR="004A7DF4" w14:paraId="0185C9A4" w14:textId="77777777" w:rsidTr="00DC026A">
        <w:tc>
          <w:tcPr>
            <w:tcW w:w="1413" w:type="dxa"/>
            <w:shd w:val="clear" w:color="auto" w:fill="auto"/>
          </w:tcPr>
          <w:p w14:paraId="07E7B35C" w14:textId="017FE1EE" w:rsidR="004A7DF4" w:rsidRDefault="004A7DF4" w:rsidP="009C098B">
            <w:pPr>
              <w:tabs>
                <w:tab w:val="left" w:pos="3026"/>
              </w:tabs>
            </w:pPr>
            <w:r>
              <w:t>Sept – Oct</w:t>
            </w:r>
          </w:p>
        </w:tc>
        <w:tc>
          <w:tcPr>
            <w:tcW w:w="3685" w:type="dxa"/>
          </w:tcPr>
          <w:p w14:paraId="5ED887CB" w14:textId="220B0EBA" w:rsidR="004A7DF4" w:rsidRDefault="004A7DF4" w:rsidP="009C098B">
            <w:pPr>
              <w:tabs>
                <w:tab w:val="left" w:pos="3026"/>
              </w:tabs>
            </w:pPr>
            <w:r>
              <w:t>Dance Competition Class</w:t>
            </w:r>
          </w:p>
        </w:tc>
        <w:tc>
          <w:tcPr>
            <w:tcW w:w="2268" w:type="dxa"/>
          </w:tcPr>
          <w:p w14:paraId="33DE5981" w14:textId="1D40AFF1" w:rsidR="004A7DF4" w:rsidRDefault="004A7DF4" w:rsidP="009C098B">
            <w:pPr>
              <w:tabs>
                <w:tab w:val="left" w:pos="3026"/>
              </w:tabs>
            </w:pPr>
            <w:r>
              <w:t>£175</w:t>
            </w:r>
          </w:p>
        </w:tc>
        <w:tc>
          <w:tcPr>
            <w:tcW w:w="6564" w:type="dxa"/>
          </w:tcPr>
          <w:p w14:paraId="741C6CC5" w14:textId="58D26EB1" w:rsidR="004A7DF4" w:rsidRDefault="00696698" w:rsidP="009C098B">
            <w:pPr>
              <w:tabs>
                <w:tab w:val="left" w:pos="3026"/>
              </w:tabs>
            </w:pPr>
            <w:r>
              <w:t>Children took part in a dance class taught by an experienced instructor who prepared them for a competition teaching them vital team skills as well.</w:t>
            </w:r>
          </w:p>
        </w:tc>
      </w:tr>
      <w:tr w:rsidR="004A7DF4" w14:paraId="40D2F063" w14:textId="77777777" w:rsidTr="00DC026A">
        <w:tc>
          <w:tcPr>
            <w:tcW w:w="1413" w:type="dxa"/>
            <w:shd w:val="clear" w:color="auto" w:fill="auto"/>
          </w:tcPr>
          <w:p w14:paraId="1E0148D6" w14:textId="571E5954" w:rsidR="004A7DF4" w:rsidRDefault="004A7DF4" w:rsidP="009C098B">
            <w:pPr>
              <w:tabs>
                <w:tab w:val="left" w:pos="3026"/>
              </w:tabs>
            </w:pPr>
            <w:r>
              <w:t>Sept - July</w:t>
            </w:r>
          </w:p>
        </w:tc>
        <w:tc>
          <w:tcPr>
            <w:tcW w:w="3685" w:type="dxa"/>
          </w:tcPr>
          <w:p w14:paraId="3253FFF3" w14:textId="4255C9C7" w:rsidR="004A7DF4" w:rsidRDefault="004A7DF4" w:rsidP="009C098B">
            <w:pPr>
              <w:tabs>
                <w:tab w:val="left" w:pos="3026"/>
              </w:tabs>
            </w:pPr>
            <w:proofErr w:type="spellStart"/>
            <w:r>
              <w:t>Fuit</w:t>
            </w:r>
            <w:proofErr w:type="spellEnd"/>
            <w:r>
              <w:t xml:space="preserve"> for KS2</w:t>
            </w:r>
          </w:p>
        </w:tc>
        <w:tc>
          <w:tcPr>
            <w:tcW w:w="2268" w:type="dxa"/>
          </w:tcPr>
          <w:p w14:paraId="5B8EEEAF" w14:textId="702A9E19" w:rsidR="004A7DF4" w:rsidRDefault="004A7DF4" w:rsidP="009C098B">
            <w:pPr>
              <w:tabs>
                <w:tab w:val="left" w:pos="3026"/>
              </w:tabs>
            </w:pPr>
            <w:r>
              <w:t>£380</w:t>
            </w:r>
          </w:p>
        </w:tc>
        <w:tc>
          <w:tcPr>
            <w:tcW w:w="6564" w:type="dxa"/>
          </w:tcPr>
          <w:p w14:paraId="15678E83" w14:textId="1BED6E45" w:rsidR="004A7DF4" w:rsidRDefault="00696698" w:rsidP="009C098B">
            <w:pPr>
              <w:tabs>
                <w:tab w:val="left" w:pos="3026"/>
              </w:tabs>
            </w:pPr>
            <w:r>
              <w:t>Fruit for KS2 children to promote a healthy lifestyle.</w:t>
            </w:r>
          </w:p>
        </w:tc>
      </w:tr>
      <w:tr w:rsidR="00FE3588" w14:paraId="3A0AB259" w14:textId="77777777" w:rsidTr="00DC026A">
        <w:tc>
          <w:tcPr>
            <w:tcW w:w="1413" w:type="dxa"/>
            <w:shd w:val="clear" w:color="auto" w:fill="auto"/>
          </w:tcPr>
          <w:p w14:paraId="7129C036" w14:textId="19536084" w:rsidR="00FE3588" w:rsidRDefault="00FE3588" w:rsidP="009C098B">
            <w:pPr>
              <w:tabs>
                <w:tab w:val="left" w:pos="3026"/>
              </w:tabs>
            </w:pPr>
            <w:r>
              <w:t>Sept 2019</w:t>
            </w:r>
          </w:p>
        </w:tc>
        <w:tc>
          <w:tcPr>
            <w:tcW w:w="3685" w:type="dxa"/>
          </w:tcPr>
          <w:p w14:paraId="69BFC23D" w14:textId="4768C4D1" w:rsidR="00FE3588" w:rsidRDefault="00FE3588" w:rsidP="009C098B">
            <w:pPr>
              <w:tabs>
                <w:tab w:val="left" w:pos="3026"/>
              </w:tabs>
            </w:pPr>
            <w:r>
              <w:t>Active Schools Quality Assurance</w:t>
            </w:r>
          </w:p>
        </w:tc>
        <w:tc>
          <w:tcPr>
            <w:tcW w:w="2268" w:type="dxa"/>
          </w:tcPr>
          <w:p w14:paraId="7C8B8A47" w14:textId="2EAA7295" w:rsidR="00FE3588" w:rsidRDefault="00FE3588" w:rsidP="009C098B">
            <w:pPr>
              <w:tabs>
                <w:tab w:val="left" w:pos="3026"/>
              </w:tabs>
            </w:pPr>
            <w:r>
              <w:t>£250</w:t>
            </w:r>
          </w:p>
        </w:tc>
        <w:tc>
          <w:tcPr>
            <w:tcW w:w="6564" w:type="dxa"/>
          </w:tcPr>
          <w:p w14:paraId="1044CA1F" w14:textId="0623D60F" w:rsidR="00FE3588" w:rsidRDefault="00712355" w:rsidP="009C098B">
            <w:pPr>
              <w:tabs>
                <w:tab w:val="left" w:pos="3026"/>
              </w:tabs>
            </w:pPr>
            <w:r>
              <w:t>External audit to check the level of provision of PE across school.</w:t>
            </w:r>
          </w:p>
        </w:tc>
      </w:tr>
      <w:tr w:rsidR="009C098B" w14:paraId="72BF9710" w14:textId="77777777" w:rsidTr="00DC026A">
        <w:tc>
          <w:tcPr>
            <w:tcW w:w="1413" w:type="dxa"/>
            <w:shd w:val="clear" w:color="auto" w:fill="auto"/>
          </w:tcPr>
          <w:p w14:paraId="3F247337" w14:textId="32A76FA5" w:rsidR="009C098B" w:rsidRPr="00DC026A" w:rsidRDefault="0062792F" w:rsidP="009C098B">
            <w:pPr>
              <w:tabs>
                <w:tab w:val="left" w:pos="3026"/>
              </w:tabs>
            </w:pPr>
            <w:r>
              <w:t>18 &amp; 19 Sept 2019</w:t>
            </w:r>
          </w:p>
        </w:tc>
        <w:tc>
          <w:tcPr>
            <w:tcW w:w="3685" w:type="dxa"/>
          </w:tcPr>
          <w:p w14:paraId="7464CD95" w14:textId="5C72D805" w:rsidR="009C098B" w:rsidRDefault="0062792F" w:rsidP="009C098B">
            <w:pPr>
              <w:tabs>
                <w:tab w:val="left" w:pos="3026"/>
              </w:tabs>
            </w:pPr>
            <w:r>
              <w:t>Year 5 Bike Right</w:t>
            </w:r>
          </w:p>
        </w:tc>
        <w:tc>
          <w:tcPr>
            <w:tcW w:w="2268" w:type="dxa"/>
          </w:tcPr>
          <w:p w14:paraId="5A2FCDB4" w14:textId="5B56A54A" w:rsidR="009C098B" w:rsidRDefault="00FE3588" w:rsidP="009C098B">
            <w:pPr>
              <w:tabs>
                <w:tab w:val="left" w:pos="3026"/>
              </w:tabs>
            </w:pPr>
            <w:r>
              <w:t>Free</w:t>
            </w:r>
          </w:p>
        </w:tc>
        <w:tc>
          <w:tcPr>
            <w:tcW w:w="6564" w:type="dxa"/>
          </w:tcPr>
          <w:p w14:paraId="76F366E7" w14:textId="3CD611CE" w:rsidR="009C098B" w:rsidRDefault="0062792F" w:rsidP="009C098B">
            <w:pPr>
              <w:tabs>
                <w:tab w:val="left" w:pos="3026"/>
              </w:tabs>
            </w:pPr>
            <w:r>
              <w:t>Y5 children will become proficient in using a bike on the road, keeping them safe.</w:t>
            </w:r>
          </w:p>
        </w:tc>
      </w:tr>
      <w:tr w:rsidR="009C098B" w14:paraId="07EB9CE3" w14:textId="77777777" w:rsidTr="00DC026A">
        <w:tc>
          <w:tcPr>
            <w:tcW w:w="1413" w:type="dxa"/>
            <w:shd w:val="clear" w:color="auto" w:fill="auto"/>
          </w:tcPr>
          <w:p w14:paraId="16B24CD6" w14:textId="7B75EB71" w:rsidR="009C098B" w:rsidRPr="00DC026A" w:rsidRDefault="0062792F" w:rsidP="009C098B">
            <w:pPr>
              <w:tabs>
                <w:tab w:val="left" w:pos="3026"/>
              </w:tabs>
            </w:pPr>
            <w:r>
              <w:t>23 Sept 2019</w:t>
            </w:r>
          </w:p>
        </w:tc>
        <w:tc>
          <w:tcPr>
            <w:tcW w:w="3685" w:type="dxa"/>
          </w:tcPr>
          <w:p w14:paraId="513A712D" w14:textId="75D6458F" w:rsidR="009C098B" w:rsidRDefault="0062792F" w:rsidP="009C098B">
            <w:pPr>
              <w:tabs>
                <w:tab w:val="left" w:pos="3026"/>
              </w:tabs>
            </w:pPr>
            <w:r>
              <w:t>Year 5 Mini Triathlon event</w:t>
            </w:r>
          </w:p>
        </w:tc>
        <w:tc>
          <w:tcPr>
            <w:tcW w:w="2268" w:type="dxa"/>
          </w:tcPr>
          <w:p w14:paraId="4A14B778" w14:textId="3830F951" w:rsidR="009C098B" w:rsidRDefault="00FE3588" w:rsidP="009C098B">
            <w:pPr>
              <w:tabs>
                <w:tab w:val="left" w:pos="3026"/>
              </w:tabs>
            </w:pPr>
            <w:r>
              <w:t>£245</w:t>
            </w:r>
          </w:p>
        </w:tc>
        <w:tc>
          <w:tcPr>
            <w:tcW w:w="6564" w:type="dxa"/>
          </w:tcPr>
          <w:p w14:paraId="17CF548E" w14:textId="7F177C0D" w:rsidR="009C098B" w:rsidRDefault="0062792F" w:rsidP="009C098B">
            <w:pPr>
              <w:tabs>
                <w:tab w:val="left" w:pos="3026"/>
              </w:tabs>
            </w:pPr>
            <w:r>
              <w:t>Y5 children gained experience in taking part in an event outside of school. They used skills taught in PE sessions at school and developed them further.</w:t>
            </w:r>
          </w:p>
        </w:tc>
      </w:tr>
      <w:tr w:rsidR="009C098B" w14:paraId="0DD5A558" w14:textId="77777777" w:rsidTr="00DC026A">
        <w:tc>
          <w:tcPr>
            <w:tcW w:w="1413" w:type="dxa"/>
            <w:shd w:val="clear" w:color="auto" w:fill="auto"/>
          </w:tcPr>
          <w:p w14:paraId="74EE6702" w14:textId="42FEF99B" w:rsidR="009C098B" w:rsidRPr="00DC026A" w:rsidRDefault="0062792F" w:rsidP="009C098B">
            <w:pPr>
              <w:tabs>
                <w:tab w:val="left" w:pos="3026"/>
              </w:tabs>
            </w:pPr>
            <w:r>
              <w:t>23 Sept 2019</w:t>
            </w:r>
          </w:p>
        </w:tc>
        <w:tc>
          <w:tcPr>
            <w:tcW w:w="3685" w:type="dxa"/>
          </w:tcPr>
          <w:p w14:paraId="78F2C0EB" w14:textId="4ABA84F4" w:rsidR="009C098B" w:rsidRDefault="0062792F" w:rsidP="009C098B">
            <w:pPr>
              <w:tabs>
                <w:tab w:val="left" w:pos="3026"/>
              </w:tabs>
            </w:pPr>
            <w:r>
              <w:t>Tag Rugby Tournament</w:t>
            </w:r>
          </w:p>
        </w:tc>
        <w:tc>
          <w:tcPr>
            <w:tcW w:w="2268" w:type="dxa"/>
          </w:tcPr>
          <w:p w14:paraId="13DFE7B1" w14:textId="499E3007" w:rsidR="009C098B" w:rsidRDefault="00FE3588" w:rsidP="009C098B">
            <w:pPr>
              <w:tabs>
                <w:tab w:val="left" w:pos="3026"/>
              </w:tabs>
            </w:pPr>
            <w:r>
              <w:t>£155</w:t>
            </w:r>
          </w:p>
        </w:tc>
        <w:tc>
          <w:tcPr>
            <w:tcW w:w="6564" w:type="dxa"/>
          </w:tcPr>
          <w:p w14:paraId="0FC82F92" w14:textId="0D62D34C" w:rsidR="009C098B" w:rsidRDefault="0062792F" w:rsidP="009C098B">
            <w:pPr>
              <w:tabs>
                <w:tab w:val="left" w:pos="3026"/>
              </w:tabs>
            </w:pPr>
            <w:r>
              <w:t>Y5 children gained experience in taking part in an event outside of school. They used skills taught in PE sessions at school and developed them further.</w:t>
            </w:r>
          </w:p>
        </w:tc>
      </w:tr>
      <w:tr w:rsidR="009C098B" w14:paraId="3F4F7163" w14:textId="77777777" w:rsidTr="00DC026A">
        <w:tc>
          <w:tcPr>
            <w:tcW w:w="1413" w:type="dxa"/>
            <w:shd w:val="clear" w:color="auto" w:fill="auto"/>
          </w:tcPr>
          <w:p w14:paraId="5834E860" w14:textId="2350B58C" w:rsidR="009C098B" w:rsidRPr="00DC026A" w:rsidRDefault="0062792F" w:rsidP="009C098B">
            <w:pPr>
              <w:tabs>
                <w:tab w:val="left" w:pos="3026"/>
              </w:tabs>
            </w:pPr>
            <w:r>
              <w:t>26 Sept 2019</w:t>
            </w:r>
          </w:p>
        </w:tc>
        <w:tc>
          <w:tcPr>
            <w:tcW w:w="3685" w:type="dxa"/>
          </w:tcPr>
          <w:p w14:paraId="00C388B0" w14:textId="6A517268" w:rsidR="009C098B" w:rsidRDefault="0062792F" w:rsidP="009C098B">
            <w:pPr>
              <w:tabs>
                <w:tab w:val="left" w:pos="3026"/>
              </w:tabs>
            </w:pPr>
            <w:r>
              <w:t>European School Sports Day</w:t>
            </w:r>
          </w:p>
        </w:tc>
        <w:tc>
          <w:tcPr>
            <w:tcW w:w="2268" w:type="dxa"/>
          </w:tcPr>
          <w:p w14:paraId="685F8B4C" w14:textId="54A54D04" w:rsidR="009C098B" w:rsidRDefault="00FE3588" w:rsidP="009C098B">
            <w:pPr>
              <w:tabs>
                <w:tab w:val="left" w:pos="3026"/>
              </w:tabs>
            </w:pPr>
            <w:r>
              <w:t>Free</w:t>
            </w:r>
          </w:p>
        </w:tc>
        <w:tc>
          <w:tcPr>
            <w:tcW w:w="6564" w:type="dxa"/>
          </w:tcPr>
          <w:p w14:paraId="346FC7C4" w14:textId="1D45D40D" w:rsidR="009C098B" w:rsidRDefault="00712355" w:rsidP="009C098B">
            <w:pPr>
              <w:tabs>
                <w:tab w:val="left" w:pos="3026"/>
              </w:tabs>
            </w:pPr>
            <w:r>
              <w:t>Raised the profile of exercise across the school.</w:t>
            </w:r>
          </w:p>
        </w:tc>
      </w:tr>
      <w:tr w:rsidR="009C098B" w14:paraId="7DF4337B" w14:textId="77777777" w:rsidTr="00DC026A">
        <w:tc>
          <w:tcPr>
            <w:tcW w:w="1413" w:type="dxa"/>
            <w:shd w:val="clear" w:color="auto" w:fill="auto"/>
          </w:tcPr>
          <w:p w14:paraId="65BDABDE" w14:textId="5ED632C9" w:rsidR="009C098B" w:rsidRPr="00DC026A" w:rsidRDefault="003C2A7C" w:rsidP="009C098B">
            <w:pPr>
              <w:tabs>
                <w:tab w:val="left" w:pos="3026"/>
              </w:tabs>
            </w:pPr>
            <w:r>
              <w:t>6 Nov 2019</w:t>
            </w:r>
          </w:p>
        </w:tc>
        <w:tc>
          <w:tcPr>
            <w:tcW w:w="3685" w:type="dxa"/>
          </w:tcPr>
          <w:p w14:paraId="387759BC" w14:textId="5A674267" w:rsidR="009C098B" w:rsidRDefault="003C2A7C" w:rsidP="009C098B">
            <w:pPr>
              <w:tabs>
                <w:tab w:val="left" w:pos="3026"/>
              </w:tabs>
            </w:pPr>
            <w:r>
              <w:t>Mini Tennis Tournament</w:t>
            </w:r>
          </w:p>
        </w:tc>
        <w:tc>
          <w:tcPr>
            <w:tcW w:w="2268" w:type="dxa"/>
          </w:tcPr>
          <w:p w14:paraId="55BA6553" w14:textId="64886F70" w:rsidR="009C098B" w:rsidRDefault="00FE3588" w:rsidP="009C098B">
            <w:pPr>
              <w:tabs>
                <w:tab w:val="left" w:pos="3026"/>
              </w:tabs>
            </w:pPr>
            <w:r>
              <w:t>£135</w:t>
            </w:r>
          </w:p>
        </w:tc>
        <w:tc>
          <w:tcPr>
            <w:tcW w:w="6564" w:type="dxa"/>
          </w:tcPr>
          <w:p w14:paraId="6ACE0DCC" w14:textId="28183E3F" w:rsidR="009C098B" w:rsidRDefault="003C2A7C" w:rsidP="009C098B">
            <w:pPr>
              <w:tabs>
                <w:tab w:val="left" w:pos="3026"/>
              </w:tabs>
            </w:pPr>
            <w:r>
              <w:t>Y3 &amp; Y4 children gained experience in taking part in an event outside of school. They used skills taught in PE sessions at school and developed them further.</w:t>
            </w:r>
          </w:p>
        </w:tc>
      </w:tr>
      <w:tr w:rsidR="009C098B" w14:paraId="7B1A7963" w14:textId="77777777" w:rsidTr="00DC026A">
        <w:tc>
          <w:tcPr>
            <w:tcW w:w="1413" w:type="dxa"/>
            <w:shd w:val="clear" w:color="auto" w:fill="auto"/>
          </w:tcPr>
          <w:p w14:paraId="1C67F6F0" w14:textId="2EC00F7F" w:rsidR="009C098B" w:rsidRPr="00DC026A" w:rsidRDefault="00431DFE" w:rsidP="009C098B">
            <w:pPr>
              <w:tabs>
                <w:tab w:val="left" w:pos="3026"/>
              </w:tabs>
            </w:pPr>
            <w:r>
              <w:t>20 Nov 2019</w:t>
            </w:r>
          </w:p>
        </w:tc>
        <w:tc>
          <w:tcPr>
            <w:tcW w:w="3685" w:type="dxa"/>
          </w:tcPr>
          <w:p w14:paraId="5B791566" w14:textId="191F5995" w:rsidR="009C098B" w:rsidRDefault="00431DFE" w:rsidP="009C098B">
            <w:pPr>
              <w:tabs>
                <w:tab w:val="left" w:pos="3026"/>
              </w:tabs>
            </w:pPr>
            <w:r>
              <w:t>Change for Life Festival</w:t>
            </w:r>
          </w:p>
        </w:tc>
        <w:tc>
          <w:tcPr>
            <w:tcW w:w="2268" w:type="dxa"/>
          </w:tcPr>
          <w:p w14:paraId="4F36DD72" w14:textId="6128057C" w:rsidR="009C098B" w:rsidRDefault="00FE3588" w:rsidP="009C098B">
            <w:pPr>
              <w:tabs>
                <w:tab w:val="left" w:pos="3026"/>
              </w:tabs>
            </w:pPr>
            <w:r>
              <w:t>£130</w:t>
            </w:r>
          </w:p>
        </w:tc>
        <w:tc>
          <w:tcPr>
            <w:tcW w:w="6564" w:type="dxa"/>
          </w:tcPr>
          <w:p w14:paraId="06DA2DC4" w14:textId="17D68F58" w:rsidR="009C098B" w:rsidRDefault="00431DFE" w:rsidP="009C098B">
            <w:pPr>
              <w:tabs>
                <w:tab w:val="left" w:pos="3026"/>
              </w:tabs>
            </w:pPr>
            <w:r>
              <w:t>Y 3, 4 &amp;6</w:t>
            </w:r>
            <w:r w:rsidR="00696698">
              <w:t xml:space="preserve"> children attended </w:t>
            </w:r>
            <w:r w:rsidR="00712355">
              <w:t>as a reward for high levels of interaction with after school clubs.</w:t>
            </w:r>
          </w:p>
        </w:tc>
      </w:tr>
      <w:tr w:rsidR="007F22E6" w14:paraId="75560591" w14:textId="77777777" w:rsidTr="00DC026A">
        <w:tc>
          <w:tcPr>
            <w:tcW w:w="1413" w:type="dxa"/>
            <w:shd w:val="clear" w:color="auto" w:fill="auto"/>
          </w:tcPr>
          <w:p w14:paraId="6A88D1BC" w14:textId="2B9E9355" w:rsidR="007F22E6" w:rsidRPr="00DC026A" w:rsidRDefault="00FE3588" w:rsidP="00BF749A">
            <w:pPr>
              <w:tabs>
                <w:tab w:val="left" w:pos="3026"/>
              </w:tabs>
            </w:pPr>
            <w:r>
              <w:t>10/9, 17/9 &amp; 6/11</w:t>
            </w:r>
          </w:p>
        </w:tc>
        <w:tc>
          <w:tcPr>
            <w:tcW w:w="3685" w:type="dxa"/>
          </w:tcPr>
          <w:p w14:paraId="1DE305B8" w14:textId="1E2E8020" w:rsidR="007F22E6" w:rsidRDefault="00431DFE" w:rsidP="009C098B">
            <w:pPr>
              <w:tabs>
                <w:tab w:val="left" w:pos="3026"/>
              </w:tabs>
            </w:pPr>
            <w:r>
              <w:t>Cross Country Finals</w:t>
            </w:r>
          </w:p>
        </w:tc>
        <w:tc>
          <w:tcPr>
            <w:tcW w:w="2268" w:type="dxa"/>
          </w:tcPr>
          <w:p w14:paraId="295F3751" w14:textId="6F5780DB" w:rsidR="007F22E6" w:rsidRDefault="00FE3588" w:rsidP="009C098B">
            <w:pPr>
              <w:tabs>
                <w:tab w:val="left" w:pos="3026"/>
              </w:tabs>
            </w:pPr>
            <w:r>
              <w:t>£575</w:t>
            </w:r>
          </w:p>
        </w:tc>
        <w:tc>
          <w:tcPr>
            <w:tcW w:w="6564" w:type="dxa"/>
          </w:tcPr>
          <w:p w14:paraId="44D9DF3D" w14:textId="551BC127" w:rsidR="007F22E6" w:rsidRDefault="00431DFE" w:rsidP="009C098B">
            <w:pPr>
              <w:tabs>
                <w:tab w:val="left" w:pos="3026"/>
              </w:tabs>
            </w:pPr>
            <w:r>
              <w:t>Y6</w:t>
            </w:r>
            <w:r w:rsidR="00696698">
              <w:t xml:space="preserve"> children took part</w:t>
            </w:r>
            <w:r w:rsidR="00712355">
              <w:t xml:space="preserve"> to develop their skills and increase confidence.</w:t>
            </w:r>
          </w:p>
        </w:tc>
      </w:tr>
      <w:tr w:rsidR="007F22E6" w14:paraId="7E773D00" w14:textId="77777777" w:rsidTr="00DC026A">
        <w:tc>
          <w:tcPr>
            <w:tcW w:w="1413" w:type="dxa"/>
            <w:shd w:val="clear" w:color="auto" w:fill="auto"/>
          </w:tcPr>
          <w:p w14:paraId="1A890ABF" w14:textId="76509E2B" w:rsidR="007F22E6" w:rsidRPr="00DC026A" w:rsidRDefault="00BF749A" w:rsidP="009C098B">
            <w:pPr>
              <w:tabs>
                <w:tab w:val="left" w:pos="3026"/>
              </w:tabs>
            </w:pPr>
            <w:r>
              <w:t>2/12/19</w:t>
            </w:r>
          </w:p>
        </w:tc>
        <w:tc>
          <w:tcPr>
            <w:tcW w:w="3685" w:type="dxa"/>
          </w:tcPr>
          <w:p w14:paraId="166E0CEB" w14:textId="3C3A2ACB" w:rsidR="007F22E6" w:rsidRDefault="00BF749A" w:rsidP="009C098B">
            <w:pPr>
              <w:tabs>
                <w:tab w:val="left" w:pos="3026"/>
              </w:tabs>
            </w:pPr>
            <w:r>
              <w:t>PE and Nutrition Sessions</w:t>
            </w:r>
          </w:p>
        </w:tc>
        <w:tc>
          <w:tcPr>
            <w:tcW w:w="2268" w:type="dxa"/>
          </w:tcPr>
          <w:p w14:paraId="16F24A72" w14:textId="49D95BA3" w:rsidR="007F22E6" w:rsidRDefault="00FE3588" w:rsidP="009C098B">
            <w:pPr>
              <w:tabs>
                <w:tab w:val="left" w:pos="3026"/>
              </w:tabs>
            </w:pPr>
            <w:r>
              <w:t>Free</w:t>
            </w:r>
          </w:p>
        </w:tc>
        <w:tc>
          <w:tcPr>
            <w:tcW w:w="6564" w:type="dxa"/>
          </w:tcPr>
          <w:p w14:paraId="681EBE4B" w14:textId="2932F3EF" w:rsidR="007F22E6" w:rsidRDefault="00BF749A" w:rsidP="00915AAC">
            <w:pPr>
              <w:tabs>
                <w:tab w:val="left" w:pos="3026"/>
              </w:tabs>
            </w:pPr>
            <w:r>
              <w:t>Y2-Y5</w:t>
            </w:r>
            <w:r w:rsidR="00696698">
              <w:t xml:space="preserve"> Children learnt the importance of exercise and healthy eating and how this impacts on the rest of their lives.</w:t>
            </w:r>
          </w:p>
        </w:tc>
      </w:tr>
      <w:tr w:rsidR="007F22E6" w14:paraId="49C0DB04" w14:textId="77777777" w:rsidTr="00DC026A">
        <w:tc>
          <w:tcPr>
            <w:tcW w:w="1413" w:type="dxa"/>
            <w:shd w:val="clear" w:color="auto" w:fill="auto"/>
          </w:tcPr>
          <w:p w14:paraId="401D6084" w14:textId="78A9416F" w:rsidR="007F22E6" w:rsidRPr="00DC026A" w:rsidRDefault="00BF749A" w:rsidP="009C098B">
            <w:pPr>
              <w:tabs>
                <w:tab w:val="left" w:pos="3026"/>
              </w:tabs>
            </w:pPr>
            <w:r>
              <w:lastRenderedPageBreak/>
              <w:t>21/1/20</w:t>
            </w:r>
          </w:p>
        </w:tc>
        <w:tc>
          <w:tcPr>
            <w:tcW w:w="3685" w:type="dxa"/>
          </w:tcPr>
          <w:p w14:paraId="420C8131" w14:textId="10403D48" w:rsidR="007F22E6" w:rsidRDefault="00BF749A" w:rsidP="009C098B">
            <w:pPr>
              <w:tabs>
                <w:tab w:val="left" w:pos="3026"/>
              </w:tabs>
            </w:pPr>
            <w:r>
              <w:t>Basketball Tournament</w:t>
            </w:r>
          </w:p>
        </w:tc>
        <w:tc>
          <w:tcPr>
            <w:tcW w:w="2268" w:type="dxa"/>
          </w:tcPr>
          <w:p w14:paraId="74C51B73" w14:textId="0AF73285" w:rsidR="007F22E6" w:rsidRDefault="00FE3588" w:rsidP="009C098B">
            <w:pPr>
              <w:tabs>
                <w:tab w:val="left" w:pos="3026"/>
              </w:tabs>
            </w:pPr>
            <w:r>
              <w:t>£100</w:t>
            </w:r>
          </w:p>
        </w:tc>
        <w:tc>
          <w:tcPr>
            <w:tcW w:w="6564" w:type="dxa"/>
          </w:tcPr>
          <w:p w14:paraId="48BB0523" w14:textId="147E0847" w:rsidR="007F22E6" w:rsidRDefault="00BF749A" w:rsidP="00915AAC">
            <w:pPr>
              <w:tabs>
                <w:tab w:val="left" w:pos="3026"/>
              </w:tabs>
            </w:pPr>
            <w:r>
              <w:t>Y5/6</w:t>
            </w:r>
            <w:r w:rsidR="00362B0C">
              <w:t xml:space="preserve"> children challenged themselves and improved their skills against other schools.</w:t>
            </w:r>
          </w:p>
        </w:tc>
      </w:tr>
      <w:tr w:rsidR="007F22E6" w14:paraId="3F7DC19E" w14:textId="77777777" w:rsidTr="00DC026A">
        <w:tc>
          <w:tcPr>
            <w:tcW w:w="1413" w:type="dxa"/>
            <w:shd w:val="clear" w:color="auto" w:fill="auto"/>
          </w:tcPr>
          <w:p w14:paraId="069F175A" w14:textId="23A89006" w:rsidR="007F22E6" w:rsidRPr="00DC026A" w:rsidRDefault="00BF749A" w:rsidP="009C098B">
            <w:pPr>
              <w:tabs>
                <w:tab w:val="left" w:pos="3026"/>
              </w:tabs>
            </w:pPr>
            <w:r>
              <w:t>3/2/20</w:t>
            </w:r>
          </w:p>
        </w:tc>
        <w:tc>
          <w:tcPr>
            <w:tcW w:w="3685" w:type="dxa"/>
          </w:tcPr>
          <w:p w14:paraId="204F8494" w14:textId="14A9F50C" w:rsidR="007F22E6" w:rsidRDefault="00BF749A" w:rsidP="009C098B">
            <w:pPr>
              <w:tabs>
                <w:tab w:val="left" w:pos="3026"/>
              </w:tabs>
            </w:pPr>
            <w:r>
              <w:t>Swimming Gala</w:t>
            </w:r>
          </w:p>
        </w:tc>
        <w:tc>
          <w:tcPr>
            <w:tcW w:w="2268" w:type="dxa"/>
          </w:tcPr>
          <w:p w14:paraId="259DF40A" w14:textId="4F035CF8" w:rsidR="007F22E6" w:rsidRDefault="000F2E4C" w:rsidP="009C098B">
            <w:pPr>
              <w:tabs>
                <w:tab w:val="left" w:pos="3026"/>
              </w:tabs>
            </w:pPr>
            <w:r>
              <w:t>Free</w:t>
            </w:r>
          </w:p>
        </w:tc>
        <w:tc>
          <w:tcPr>
            <w:tcW w:w="6564" w:type="dxa"/>
          </w:tcPr>
          <w:p w14:paraId="37A7E80B" w14:textId="4F126BF6" w:rsidR="007F22E6" w:rsidRDefault="00DD4849" w:rsidP="00915AAC">
            <w:pPr>
              <w:tabs>
                <w:tab w:val="left" w:pos="3026"/>
              </w:tabs>
            </w:pPr>
            <w:r>
              <w:t>Y4/5</w:t>
            </w:r>
            <w:r w:rsidR="000F2E4C">
              <w:t xml:space="preserve"> children challenged themselves and improved their skills against other schools.</w:t>
            </w:r>
          </w:p>
        </w:tc>
      </w:tr>
      <w:tr w:rsidR="007F22E6" w14:paraId="4B9D0528" w14:textId="77777777" w:rsidTr="00DC026A">
        <w:tc>
          <w:tcPr>
            <w:tcW w:w="1413" w:type="dxa"/>
            <w:shd w:val="clear" w:color="auto" w:fill="auto"/>
          </w:tcPr>
          <w:p w14:paraId="2D37A174" w14:textId="14A02FB0" w:rsidR="007F22E6" w:rsidRPr="00DC026A" w:rsidRDefault="00DD4849" w:rsidP="009C098B">
            <w:pPr>
              <w:tabs>
                <w:tab w:val="left" w:pos="3026"/>
              </w:tabs>
            </w:pPr>
            <w:r>
              <w:t>6/3/20</w:t>
            </w:r>
          </w:p>
        </w:tc>
        <w:tc>
          <w:tcPr>
            <w:tcW w:w="3685" w:type="dxa"/>
          </w:tcPr>
          <w:p w14:paraId="4A399E75" w14:textId="60523C84" w:rsidR="007F22E6" w:rsidRDefault="00DD4849" w:rsidP="009C098B">
            <w:pPr>
              <w:tabs>
                <w:tab w:val="left" w:pos="3026"/>
              </w:tabs>
            </w:pPr>
            <w:r>
              <w:t>Climbing Wall</w:t>
            </w:r>
          </w:p>
        </w:tc>
        <w:tc>
          <w:tcPr>
            <w:tcW w:w="2268" w:type="dxa"/>
          </w:tcPr>
          <w:p w14:paraId="1F80CBA4" w14:textId="5BFA94AB" w:rsidR="007F22E6" w:rsidRDefault="00FE3588" w:rsidP="009C098B">
            <w:pPr>
              <w:tabs>
                <w:tab w:val="left" w:pos="3026"/>
              </w:tabs>
            </w:pPr>
            <w:r>
              <w:t>£500</w:t>
            </w:r>
          </w:p>
        </w:tc>
        <w:tc>
          <w:tcPr>
            <w:tcW w:w="6564" w:type="dxa"/>
          </w:tcPr>
          <w:p w14:paraId="2B1123F4" w14:textId="5419377C" w:rsidR="007F22E6" w:rsidRDefault="00DD4849" w:rsidP="00915AAC">
            <w:pPr>
              <w:tabs>
                <w:tab w:val="left" w:pos="3026"/>
              </w:tabs>
            </w:pPr>
            <w:r>
              <w:t>Whole School</w:t>
            </w:r>
          </w:p>
        </w:tc>
      </w:tr>
      <w:tr w:rsidR="007F22E6" w14:paraId="62B5CA07" w14:textId="77777777" w:rsidTr="00DC026A">
        <w:tc>
          <w:tcPr>
            <w:tcW w:w="1413" w:type="dxa"/>
            <w:shd w:val="clear" w:color="auto" w:fill="auto"/>
          </w:tcPr>
          <w:p w14:paraId="58057D3D" w14:textId="66727F2A" w:rsidR="007F22E6" w:rsidRPr="00DC026A" w:rsidRDefault="00DD4849" w:rsidP="009C098B">
            <w:pPr>
              <w:tabs>
                <w:tab w:val="left" w:pos="3026"/>
              </w:tabs>
            </w:pPr>
            <w:r>
              <w:t>11/3/20</w:t>
            </w:r>
          </w:p>
        </w:tc>
        <w:tc>
          <w:tcPr>
            <w:tcW w:w="3685" w:type="dxa"/>
          </w:tcPr>
          <w:p w14:paraId="65A282DF" w14:textId="51855668" w:rsidR="007F22E6" w:rsidRDefault="00DD4849" w:rsidP="009C098B">
            <w:pPr>
              <w:tabs>
                <w:tab w:val="left" w:pos="3026"/>
              </w:tabs>
            </w:pPr>
            <w:r>
              <w:t>Change for Life Festival</w:t>
            </w:r>
          </w:p>
        </w:tc>
        <w:tc>
          <w:tcPr>
            <w:tcW w:w="2268" w:type="dxa"/>
          </w:tcPr>
          <w:p w14:paraId="26838C91" w14:textId="648A3A6D" w:rsidR="007F22E6" w:rsidRDefault="00FE3588" w:rsidP="009C098B">
            <w:pPr>
              <w:tabs>
                <w:tab w:val="left" w:pos="3026"/>
              </w:tabs>
            </w:pPr>
            <w:r>
              <w:t>£100</w:t>
            </w:r>
          </w:p>
        </w:tc>
        <w:tc>
          <w:tcPr>
            <w:tcW w:w="6564" w:type="dxa"/>
          </w:tcPr>
          <w:p w14:paraId="1FB44B34" w14:textId="177E4344" w:rsidR="007F22E6" w:rsidRDefault="000F2E4C" w:rsidP="00915AAC">
            <w:pPr>
              <w:tabs>
                <w:tab w:val="left" w:pos="3026"/>
              </w:tabs>
            </w:pPr>
            <w:r>
              <w:t>Y1 &amp; Y2 children attended as a reward for high levels of interaction with after school clubs.</w:t>
            </w:r>
          </w:p>
        </w:tc>
      </w:tr>
      <w:tr w:rsidR="008B2C8F" w14:paraId="756D6BB2" w14:textId="77777777" w:rsidTr="00DC026A">
        <w:tc>
          <w:tcPr>
            <w:tcW w:w="1413" w:type="dxa"/>
            <w:shd w:val="clear" w:color="auto" w:fill="auto"/>
          </w:tcPr>
          <w:p w14:paraId="0A4B930F" w14:textId="01C989D9" w:rsidR="008B2C8F" w:rsidRDefault="008B2C8F" w:rsidP="009C098B">
            <w:pPr>
              <w:tabs>
                <w:tab w:val="left" w:pos="3026"/>
              </w:tabs>
            </w:pPr>
            <w:r>
              <w:t>April</w:t>
            </w:r>
          </w:p>
        </w:tc>
        <w:tc>
          <w:tcPr>
            <w:tcW w:w="3685" w:type="dxa"/>
          </w:tcPr>
          <w:p w14:paraId="10555668" w14:textId="36DD31FA" w:rsidR="008B2C8F" w:rsidRDefault="008B2C8F" w:rsidP="009C098B">
            <w:pPr>
              <w:tabs>
                <w:tab w:val="left" w:pos="3026"/>
              </w:tabs>
            </w:pPr>
            <w:r>
              <w:t>MCC Swimming SLA – Contribution to COVID-16 fixed costs</w:t>
            </w:r>
          </w:p>
        </w:tc>
        <w:tc>
          <w:tcPr>
            <w:tcW w:w="2268" w:type="dxa"/>
          </w:tcPr>
          <w:p w14:paraId="34E090D9" w14:textId="1235677E" w:rsidR="008B2C8F" w:rsidRDefault="008B2C8F" w:rsidP="009C098B">
            <w:pPr>
              <w:tabs>
                <w:tab w:val="left" w:pos="3026"/>
              </w:tabs>
            </w:pPr>
            <w:r>
              <w:t>£1278.11</w:t>
            </w:r>
          </w:p>
        </w:tc>
        <w:tc>
          <w:tcPr>
            <w:tcW w:w="6564" w:type="dxa"/>
          </w:tcPr>
          <w:p w14:paraId="2621B019" w14:textId="77777777" w:rsidR="008B2C8F" w:rsidRDefault="008B2C8F" w:rsidP="00915AAC">
            <w:pPr>
              <w:tabs>
                <w:tab w:val="left" w:pos="3026"/>
              </w:tabs>
            </w:pPr>
          </w:p>
        </w:tc>
      </w:tr>
      <w:tr w:rsidR="00083E4C" w14:paraId="3324EC0A" w14:textId="77777777" w:rsidTr="00DC026A">
        <w:tc>
          <w:tcPr>
            <w:tcW w:w="1413" w:type="dxa"/>
            <w:shd w:val="clear" w:color="auto" w:fill="auto"/>
          </w:tcPr>
          <w:p w14:paraId="092B118B" w14:textId="2A801819" w:rsidR="00083E4C" w:rsidRDefault="00083E4C" w:rsidP="009C098B">
            <w:pPr>
              <w:tabs>
                <w:tab w:val="left" w:pos="3026"/>
              </w:tabs>
            </w:pPr>
            <w:r>
              <w:t>May</w:t>
            </w:r>
          </w:p>
        </w:tc>
        <w:tc>
          <w:tcPr>
            <w:tcW w:w="3685" w:type="dxa"/>
          </w:tcPr>
          <w:p w14:paraId="544CAEE7" w14:textId="0F29301B" w:rsidR="00083E4C" w:rsidRDefault="00083E4C" w:rsidP="009C098B">
            <w:pPr>
              <w:tabs>
                <w:tab w:val="left" w:pos="3026"/>
              </w:tabs>
            </w:pPr>
            <w:r>
              <w:t>Bike locks</w:t>
            </w:r>
          </w:p>
        </w:tc>
        <w:tc>
          <w:tcPr>
            <w:tcW w:w="2268" w:type="dxa"/>
          </w:tcPr>
          <w:p w14:paraId="1CDEB09B" w14:textId="3A27380D" w:rsidR="00083E4C" w:rsidRDefault="00083E4C" w:rsidP="009C098B">
            <w:pPr>
              <w:tabs>
                <w:tab w:val="left" w:pos="3026"/>
              </w:tabs>
            </w:pPr>
            <w:r>
              <w:t>£10.50</w:t>
            </w:r>
          </w:p>
        </w:tc>
        <w:tc>
          <w:tcPr>
            <w:tcW w:w="6564" w:type="dxa"/>
          </w:tcPr>
          <w:p w14:paraId="2629F83C" w14:textId="31D882A3" w:rsidR="00083E4C" w:rsidRDefault="005202B4" w:rsidP="005202B4">
            <w:pPr>
              <w:tabs>
                <w:tab w:val="left" w:pos="3026"/>
              </w:tabs>
            </w:pPr>
            <w:r>
              <w:t>Encouraged to children to ride to school and leave their bikes safely.</w:t>
            </w:r>
          </w:p>
        </w:tc>
      </w:tr>
      <w:tr w:rsidR="00FE3588" w14:paraId="7196A3D9" w14:textId="77777777" w:rsidTr="00DC026A">
        <w:tc>
          <w:tcPr>
            <w:tcW w:w="1413" w:type="dxa"/>
            <w:shd w:val="clear" w:color="auto" w:fill="auto"/>
          </w:tcPr>
          <w:p w14:paraId="5CF145B7" w14:textId="3B18BB49" w:rsidR="00FE3588" w:rsidRDefault="00FE3588" w:rsidP="009C098B">
            <w:pPr>
              <w:tabs>
                <w:tab w:val="left" w:pos="3026"/>
              </w:tabs>
            </w:pPr>
            <w:r>
              <w:t>June 2020</w:t>
            </w:r>
          </w:p>
        </w:tc>
        <w:tc>
          <w:tcPr>
            <w:tcW w:w="3685" w:type="dxa"/>
          </w:tcPr>
          <w:p w14:paraId="2F0C58AB" w14:textId="3ED5B84F" w:rsidR="00FE3588" w:rsidRDefault="00FE3588" w:rsidP="009C098B">
            <w:pPr>
              <w:tabs>
                <w:tab w:val="left" w:pos="3026"/>
              </w:tabs>
            </w:pPr>
            <w:r>
              <w:t>Football Zone Rules Signs</w:t>
            </w:r>
          </w:p>
        </w:tc>
        <w:tc>
          <w:tcPr>
            <w:tcW w:w="2268" w:type="dxa"/>
          </w:tcPr>
          <w:p w14:paraId="07B27423" w14:textId="280C91E8" w:rsidR="00FE3588" w:rsidRDefault="00FE3588" w:rsidP="009C098B">
            <w:pPr>
              <w:tabs>
                <w:tab w:val="left" w:pos="3026"/>
              </w:tabs>
            </w:pPr>
            <w:r>
              <w:t>£124</w:t>
            </w:r>
          </w:p>
        </w:tc>
        <w:tc>
          <w:tcPr>
            <w:tcW w:w="6564" w:type="dxa"/>
          </w:tcPr>
          <w:p w14:paraId="641E1849" w14:textId="4A402E99" w:rsidR="00FE3588" w:rsidRDefault="005B41CB" w:rsidP="00915AAC">
            <w:pPr>
              <w:tabs>
                <w:tab w:val="left" w:pos="3026"/>
              </w:tabs>
            </w:pPr>
            <w:r>
              <w:t>Visual reminder to children of rules around the game.</w:t>
            </w:r>
          </w:p>
        </w:tc>
      </w:tr>
      <w:tr w:rsidR="00FE3588" w14:paraId="77760A63" w14:textId="77777777" w:rsidTr="00DC026A">
        <w:tc>
          <w:tcPr>
            <w:tcW w:w="1413" w:type="dxa"/>
            <w:shd w:val="clear" w:color="auto" w:fill="auto"/>
          </w:tcPr>
          <w:p w14:paraId="56F93FF0" w14:textId="06797F5D" w:rsidR="00FE3588" w:rsidRDefault="00FE3588" w:rsidP="009C098B">
            <w:pPr>
              <w:tabs>
                <w:tab w:val="left" w:pos="3026"/>
              </w:tabs>
            </w:pPr>
            <w:r>
              <w:t>June</w:t>
            </w:r>
          </w:p>
        </w:tc>
        <w:tc>
          <w:tcPr>
            <w:tcW w:w="3685" w:type="dxa"/>
          </w:tcPr>
          <w:p w14:paraId="3316BAEC" w14:textId="7E17CEF3" w:rsidR="00FE3588" w:rsidRDefault="00FE3588" w:rsidP="009C098B">
            <w:pPr>
              <w:tabs>
                <w:tab w:val="left" w:pos="3026"/>
              </w:tabs>
            </w:pPr>
            <w:r>
              <w:t>Sports hoodies and extra PE kit</w:t>
            </w:r>
          </w:p>
        </w:tc>
        <w:tc>
          <w:tcPr>
            <w:tcW w:w="2268" w:type="dxa"/>
          </w:tcPr>
          <w:p w14:paraId="0A0DB652" w14:textId="726B3B02" w:rsidR="00FE3588" w:rsidRDefault="00FE3588" w:rsidP="009C098B">
            <w:pPr>
              <w:tabs>
                <w:tab w:val="left" w:pos="3026"/>
              </w:tabs>
            </w:pPr>
            <w:r>
              <w:t>£672.90</w:t>
            </w:r>
          </w:p>
        </w:tc>
        <w:tc>
          <w:tcPr>
            <w:tcW w:w="6564" w:type="dxa"/>
          </w:tcPr>
          <w:p w14:paraId="4B181F50" w14:textId="6743DD10" w:rsidR="00FE3588" w:rsidRDefault="00E65CFC" w:rsidP="00915AAC">
            <w:pPr>
              <w:tabs>
                <w:tab w:val="left" w:pos="3026"/>
              </w:tabs>
            </w:pPr>
            <w:r>
              <w:t>Extra kit to ensure that children can take part in all lessons.</w:t>
            </w:r>
          </w:p>
        </w:tc>
      </w:tr>
      <w:tr w:rsidR="00565F2A" w14:paraId="76060691" w14:textId="77777777" w:rsidTr="00DC026A">
        <w:tc>
          <w:tcPr>
            <w:tcW w:w="1413" w:type="dxa"/>
            <w:shd w:val="clear" w:color="auto" w:fill="auto"/>
          </w:tcPr>
          <w:p w14:paraId="353C26F0" w14:textId="6036EB33" w:rsidR="00565F2A" w:rsidRDefault="00565F2A" w:rsidP="009C098B">
            <w:pPr>
              <w:tabs>
                <w:tab w:val="left" w:pos="3026"/>
              </w:tabs>
            </w:pPr>
            <w:r>
              <w:t>June</w:t>
            </w:r>
          </w:p>
        </w:tc>
        <w:tc>
          <w:tcPr>
            <w:tcW w:w="3685" w:type="dxa"/>
          </w:tcPr>
          <w:p w14:paraId="5FAE8A45" w14:textId="35E9ED8D" w:rsidR="00565F2A" w:rsidRDefault="00565F2A" w:rsidP="009C098B">
            <w:pPr>
              <w:tabs>
                <w:tab w:val="left" w:pos="3026"/>
              </w:tabs>
            </w:pPr>
            <w:r>
              <w:t>Playground floor markings</w:t>
            </w:r>
          </w:p>
        </w:tc>
        <w:tc>
          <w:tcPr>
            <w:tcW w:w="2268" w:type="dxa"/>
          </w:tcPr>
          <w:p w14:paraId="45FB650A" w14:textId="6A4B14E2" w:rsidR="00565F2A" w:rsidRDefault="00565F2A" w:rsidP="009C098B">
            <w:pPr>
              <w:tabs>
                <w:tab w:val="left" w:pos="3026"/>
              </w:tabs>
            </w:pPr>
            <w:r>
              <w:t>£113.94</w:t>
            </w:r>
          </w:p>
        </w:tc>
        <w:tc>
          <w:tcPr>
            <w:tcW w:w="6564" w:type="dxa"/>
          </w:tcPr>
          <w:p w14:paraId="586000A8" w14:textId="43DBBA1C" w:rsidR="00565F2A" w:rsidRDefault="00AF6FF8" w:rsidP="00915AAC">
            <w:pPr>
              <w:tabs>
                <w:tab w:val="left" w:pos="3026"/>
              </w:tabs>
            </w:pPr>
            <w:r>
              <w:t>Extra games for the children to play that increase heartrate and promote PE.</w:t>
            </w:r>
          </w:p>
        </w:tc>
      </w:tr>
    </w:tbl>
    <w:p w14:paraId="515CFA2D" w14:textId="77777777" w:rsidR="00C10258" w:rsidRDefault="00C10258" w:rsidP="009C098B">
      <w:pPr>
        <w:tabs>
          <w:tab w:val="left" w:pos="3026"/>
        </w:tabs>
      </w:pPr>
    </w:p>
    <w:p w14:paraId="76F65F78" w14:textId="77777777" w:rsidR="00C10258" w:rsidRDefault="00C10258" w:rsidP="009C098B">
      <w:pPr>
        <w:tabs>
          <w:tab w:val="left" w:pos="3026"/>
        </w:tabs>
      </w:pPr>
    </w:p>
    <w:p w14:paraId="64B9779A" w14:textId="77777777" w:rsidR="00C10258" w:rsidRDefault="00C10258" w:rsidP="009C098B">
      <w:pPr>
        <w:tabs>
          <w:tab w:val="left" w:pos="3026"/>
        </w:tabs>
      </w:pPr>
    </w:p>
    <w:p w14:paraId="3A2E3646" w14:textId="77777777" w:rsidR="00C10258" w:rsidRDefault="00C10258" w:rsidP="009C098B">
      <w:pPr>
        <w:tabs>
          <w:tab w:val="left" w:pos="3026"/>
        </w:tabs>
      </w:pPr>
    </w:p>
    <w:p w14:paraId="19E4E16A" w14:textId="77777777" w:rsidR="00C10258" w:rsidRDefault="00C10258" w:rsidP="009C098B">
      <w:pPr>
        <w:tabs>
          <w:tab w:val="left" w:pos="3026"/>
        </w:tabs>
      </w:pPr>
    </w:p>
    <w:p w14:paraId="7CA86C02" w14:textId="77777777" w:rsidR="00C10258" w:rsidRDefault="00C10258" w:rsidP="009C098B">
      <w:pPr>
        <w:tabs>
          <w:tab w:val="left" w:pos="3026"/>
        </w:tabs>
      </w:pPr>
    </w:p>
    <w:p w14:paraId="4F2D6445" w14:textId="77777777" w:rsidR="002F5DFA" w:rsidRDefault="002F5DFA" w:rsidP="009C098B">
      <w:pPr>
        <w:tabs>
          <w:tab w:val="left" w:pos="3026"/>
        </w:tabs>
      </w:pPr>
    </w:p>
    <w:p w14:paraId="3184A4D3" w14:textId="77777777" w:rsidR="00E65CFC" w:rsidRDefault="00E65CFC" w:rsidP="009C098B">
      <w:pPr>
        <w:tabs>
          <w:tab w:val="left" w:pos="3026"/>
        </w:tabs>
      </w:pPr>
    </w:p>
    <w:p w14:paraId="5D5E3D13" w14:textId="5C197450" w:rsidR="005B4109" w:rsidRDefault="005B4109" w:rsidP="009C098B">
      <w:pPr>
        <w:tabs>
          <w:tab w:val="left" w:pos="3026"/>
        </w:tabs>
      </w:pPr>
      <w:r w:rsidRPr="00365D00">
        <w:rPr>
          <w:rFonts w:ascii="Minion Pro" w:hAnsi="Minion Pro"/>
          <w:noProof/>
          <w:lang w:eastAsia="en-GB"/>
        </w:rPr>
        <w:lastRenderedPageBreak/>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3123E837"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w:t>
                            </w:r>
                            <w:r w:rsidR="00C10258">
                              <w:rPr>
                                <w:rFonts w:ascii="Trajan Pro" w:eastAsia="Times New Roman" w:hAnsi="Trajan Pro" w:cs="Times New Roman"/>
                                <w:b/>
                                <w:bCs/>
                                <w:color w:val="000000"/>
                                <w:lang w:eastAsia="en-GB"/>
                              </w:rPr>
                              <w:t>R</w:t>
                            </w:r>
                            <w:r w:rsidR="00C10258">
                              <w:rPr>
                                <w:rFonts w:ascii="Trajan Pro" w:eastAsia="Times New Roman" w:hAnsi="Trajan Pro" w:cs="Times New Roman"/>
                                <w:b/>
                                <w:bCs/>
                                <w:color w:val="000000"/>
                                <w:lang w:eastAsia="en-GB"/>
                              </w:rPr>
                              <w:tab/>
                              <w:t>2020/21</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" filled="f" strokecolor="red">
                <v:textbox>
                  <w:txbxContent>
                    <w:p w14:paraId="439334C7" w14:textId="3123E837"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w:t>
                      </w:r>
                      <w:r w:rsidR="00C10258">
                        <w:rPr>
                          <w:rFonts w:ascii="Trajan Pro" w:eastAsia="Times New Roman" w:hAnsi="Trajan Pro" w:cs="Times New Roman"/>
                          <w:b/>
                          <w:bCs/>
                          <w:color w:val="000000"/>
                          <w:lang w:eastAsia="en-GB"/>
                        </w:rPr>
                        <w:t>R</w:t>
                      </w:r>
                      <w:r w:rsidR="00C10258">
                        <w:rPr>
                          <w:rFonts w:ascii="Trajan Pro" w:eastAsia="Times New Roman" w:hAnsi="Trajan Pro" w:cs="Times New Roman"/>
                          <w:b/>
                          <w:bCs/>
                          <w:color w:val="000000"/>
                          <w:lang w:eastAsia="en-GB"/>
                        </w:rPr>
                        <w:tab/>
                        <w:t>2020/21</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50" w:type="dxa"/>
        <w:tblLayout w:type="fixed"/>
        <w:tblLook w:val="04A0" w:firstRow="1" w:lastRow="0" w:firstColumn="1" w:lastColumn="0" w:noHBand="0" w:noVBand="1"/>
      </w:tblPr>
      <w:tblGrid>
        <w:gridCol w:w="1497"/>
        <w:gridCol w:w="1637"/>
        <w:gridCol w:w="1989"/>
        <w:gridCol w:w="1139"/>
        <w:gridCol w:w="1139"/>
        <w:gridCol w:w="1848"/>
        <w:gridCol w:w="2698"/>
        <w:gridCol w:w="1945"/>
      </w:tblGrid>
      <w:tr w:rsidR="00E20F52" w:rsidRPr="000E5435" w14:paraId="7F190943" w14:textId="77777777" w:rsidTr="00F557A8">
        <w:trPr>
          <w:gridAfter w:val="4"/>
          <w:wAfter w:w="7630" w:type="dxa"/>
          <w:trHeight w:val="975"/>
        </w:trPr>
        <w:tc>
          <w:tcPr>
            <w:tcW w:w="3134"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6B4378B6" w:rsidR="005B4109" w:rsidRPr="000E5435" w:rsidRDefault="005B4109" w:rsidP="002F5DFA">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r w:rsidR="002F5DFA">
              <w:rPr>
                <w:rFonts w:ascii="Minion Pro" w:eastAsia="Times New Roman" w:hAnsi="Minion Pro" w:cs="Times New Roman"/>
                <w:b/>
                <w:bCs/>
                <w:color w:val="000000"/>
                <w:sz w:val="24"/>
                <w:szCs w:val="24"/>
                <w:lang w:eastAsia="en-GB"/>
              </w:rPr>
              <w:t>2020/2021</w:t>
            </w:r>
          </w:p>
        </w:tc>
        <w:tc>
          <w:tcPr>
            <w:tcW w:w="3128" w:type="dxa"/>
            <w:gridSpan w:val="2"/>
            <w:tcBorders>
              <w:top w:val="single" w:sz="8" w:space="0" w:color="auto"/>
              <w:left w:val="nil"/>
              <w:bottom w:val="single" w:sz="8" w:space="0" w:color="auto"/>
              <w:right w:val="single" w:sz="4" w:space="0" w:color="auto"/>
            </w:tcBorders>
            <w:shd w:val="clear" w:color="auto" w:fill="auto"/>
          </w:tcPr>
          <w:p w14:paraId="36CA0470" w14:textId="4BC17D3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254A84">
              <w:rPr>
                <w:rFonts w:ascii="Minion Pro" w:eastAsia="Times New Roman" w:hAnsi="Minion Pro" w:cs="Times New Roman"/>
                <w:b/>
                <w:color w:val="000000"/>
                <w:sz w:val="24"/>
                <w:szCs w:val="24"/>
                <w:lang w:eastAsia="en-GB"/>
              </w:rPr>
              <w:t>17,810</w:t>
            </w:r>
          </w:p>
        </w:tc>
      </w:tr>
      <w:tr w:rsidR="00E20F52" w:rsidRPr="000E5435" w14:paraId="66845D4E" w14:textId="77777777" w:rsidTr="00F557A8">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637"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89"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9"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848"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F557A8">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637"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89"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9"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848"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314DF8">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220BDAB1" w14:textId="167AD36C" w:rsidR="005B4109" w:rsidRPr="002F5DFA" w:rsidRDefault="002F5DFA"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Manchester PE Association have a full programme lined up for when they are able to do so.</w:t>
            </w:r>
          </w:p>
        </w:tc>
        <w:tc>
          <w:tcPr>
            <w:tcW w:w="1637" w:type="dxa"/>
            <w:tcBorders>
              <w:top w:val="nil"/>
              <w:left w:val="nil"/>
              <w:bottom w:val="single" w:sz="4" w:space="0" w:color="auto"/>
              <w:right w:val="single" w:sz="4" w:space="0" w:color="auto"/>
            </w:tcBorders>
            <w:shd w:val="clear" w:color="auto" w:fill="auto"/>
          </w:tcPr>
          <w:p w14:paraId="47DF576F" w14:textId="77777777" w:rsidR="005B4109"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SEN/less active children to participate in competitive sport.</w:t>
            </w:r>
          </w:p>
          <w:p w14:paraId="5E2A1B5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515F8DA0"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number of inter school competitions that the school takes part in.</w:t>
            </w:r>
          </w:p>
          <w:p w14:paraId="59C92444"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6C1DCFFE" w14:textId="073A84A4" w:rsidR="009037B5"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 the number of </w:t>
            </w:r>
            <w:r>
              <w:rPr>
                <w:rFonts w:ascii="Minion Pro" w:eastAsia="Times New Roman" w:hAnsi="Minion Pro" w:cs="Times New Roman"/>
                <w:color w:val="000000"/>
                <w:sz w:val="24"/>
                <w:szCs w:val="24"/>
                <w:lang w:eastAsia="en-GB"/>
              </w:rPr>
              <w:lastRenderedPageBreak/>
              <w:t>intra school competitions.</w:t>
            </w:r>
          </w:p>
          <w:p w14:paraId="4EC13FCE"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3BD178BD" w14:textId="66B9977A" w:rsidR="009037B5" w:rsidRPr="000E5435" w:rsidRDefault="009037B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able to showcase talents.</w:t>
            </w:r>
          </w:p>
        </w:tc>
        <w:tc>
          <w:tcPr>
            <w:tcW w:w="1989" w:type="dxa"/>
            <w:tcBorders>
              <w:top w:val="nil"/>
              <w:left w:val="nil"/>
              <w:bottom w:val="single" w:sz="4" w:space="0" w:color="auto"/>
              <w:right w:val="single" w:sz="4" w:space="0" w:color="auto"/>
            </w:tcBorders>
            <w:shd w:val="clear" w:color="auto" w:fill="auto"/>
          </w:tcPr>
          <w:p w14:paraId="698ABD54" w14:textId="77777777" w:rsidR="00A63ED6" w:rsidRPr="00C10258" w:rsidRDefault="00F7436C" w:rsidP="00086876">
            <w:pPr>
              <w:rPr>
                <w:rFonts w:ascii="Minion Pro" w:eastAsia="Times New Roman" w:hAnsi="Minion Pro" w:cs="Times New Roman"/>
                <w:color w:val="000000"/>
                <w:sz w:val="24"/>
                <w:szCs w:val="24"/>
                <w:lang w:eastAsia="en-GB"/>
              </w:rPr>
            </w:pPr>
            <w:r w:rsidRPr="00C10258">
              <w:rPr>
                <w:rFonts w:ascii="Minion Pro" w:eastAsia="Times New Roman" w:hAnsi="Minion Pro" w:cs="Times New Roman"/>
                <w:color w:val="000000"/>
                <w:sz w:val="24"/>
                <w:szCs w:val="24"/>
                <w:lang w:eastAsia="en-GB"/>
              </w:rPr>
              <w:lastRenderedPageBreak/>
              <w:t>Take part in INSPIRE competitions running in Manchester.</w:t>
            </w:r>
          </w:p>
          <w:p w14:paraId="0CFBB55B" w14:textId="77777777" w:rsidR="00F7436C" w:rsidRPr="00C10258" w:rsidRDefault="00F7436C" w:rsidP="00086876">
            <w:pPr>
              <w:rPr>
                <w:rFonts w:ascii="Minion Pro" w:eastAsia="Times New Roman" w:hAnsi="Minion Pro" w:cs="Times New Roman"/>
                <w:color w:val="000000"/>
                <w:sz w:val="24"/>
                <w:szCs w:val="24"/>
                <w:lang w:eastAsia="en-GB"/>
              </w:rPr>
            </w:pPr>
            <w:r w:rsidRPr="004B1218">
              <w:rPr>
                <w:rFonts w:ascii="Minion Pro" w:eastAsia="Times New Roman" w:hAnsi="Minion Pro" w:cs="Times New Roman"/>
                <w:color w:val="000000"/>
                <w:sz w:val="24"/>
                <w:szCs w:val="24"/>
                <w:highlight w:val="yellow"/>
                <w:lang w:eastAsia="en-GB"/>
              </w:rPr>
              <w:t>Target SEN and less active to attend Inspire competitions.</w:t>
            </w:r>
            <w:r w:rsidRPr="00C10258">
              <w:rPr>
                <w:rFonts w:ascii="Minion Pro" w:eastAsia="Times New Roman" w:hAnsi="Minion Pro" w:cs="Times New Roman"/>
                <w:color w:val="000000"/>
                <w:sz w:val="24"/>
                <w:szCs w:val="24"/>
                <w:lang w:eastAsia="en-GB"/>
              </w:rPr>
              <w:t xml:space="preserve"> </w:t>
            </w:r>
          </w:p>
          <w:p w14:paraId="302D96B7" w14:textId="77777777" w:rsidR="00AA5F89" w:rsidRPr="00C10258" w:rsidRDefault="00AA5F89" w:rsidP="00086876">
            <w:pPr>
              <w:rPr>
                <w:rFonts w:ascii="Minion Pro" w:eastAsia="Times New Roman" w:hAnsi="Minion Pro" w:cs="Times New Roman"/>
                <w:color w:val="000000"/>
                <w:sz w:val="24"/>
                <w:szCs w:val="24"/>
                <w:lang w:eastAsia="en-GB"/>
              </w:rPr>
            </w:pPr>
          </w:p>
          <w:p w14:paraId="57F7F759" w14:textId="17C94223" w:rsidR="00AA5F89" w:rsidRDefault="00AA5F89" w:rsidP="00086876">
            <w:pPr>
              <w:rPr>
                <w:rFonts w:ascii="Minion Pro" w:eastAsia="Times New Roman" w:hAnsi="Minion Pro" w:cs="Times New Roman"/>
                <w:color w:val="000000"/>
                <w:sz w:val="24"/>
                <w:szCs w:val="24"/>
                <w:lang w:eastAsia="en-GB"/>
              </w:rPr>
            </w:pPr>
            <w:r w:rsidRPr="004B1218">
              <w:rPr>
                <w:rFonts w:ascii="Minion Pro" w:eastAsia="Times New Roman" w:hAnsi="Minion Pro" w:cs="Times New Roman"/>
                <w:color w:val="000000"/>
                <w:sz w:val="24"/>
                <w:szCs w:val="24"/>
                <w:highlight w:val="green"/>
                <w:lang w:eastAsia="en-GB"/>
              </w:rPr>
              <w:t>Continue membership for PE association.</w:t>
            </w:r>
          </w:p>
          <w:p w14:paraId="707EB47F" w14:textId="6C4427B6"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Plan for at least 6 different inter school competitions.</w:t>
            </w:r>
          </w:p>
          <w:p w14:paraId="36E24FF7" w14:textId="121A7B46" w:rsidR="00AA5F89" w:rsidRDefault="00AA5F89"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Both B and C teams to participate in inter school competition (3-1)</w:t>
            </w:r>
          </w:p>
          <w:p w14:paraId="3F6129E6" w14:textId="77777777" w:rsidR="00CD41A6" w:rsidRDefault="00CD41A6" w:rsidP="00CD41A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Book transport for events</w:t>
            </w:r>
          </w:p>
          <w:p w14:paraId="0DB47119" w14:textId="77777777" w:rsidR="00AA5F89" w:rsidRDefault="00AA5F89" w:rsidP="00086876">
            <w:pPr>
              <w:rPr>
                <w:rFonts w:ascii="Minion Pro" w:eastAsia="Times New Roman" w:hAnsi="Minion Pro" w:cs="Times New Roman"/>
                <w:color w:val="000000"/>
                <w:sz w:val="24"/>
                <w:szCs w:val="24"/>
                <w:lang w:eastAsia="en-GB"/>
              </w:rPr>
            </w:pPr>
          </w:p>
          <w:p w14:paraId="6E85E37B" w14:textId="2174E91C" w:rsidR="00F7436C" w:rsidRDefault="00F7436C" w:rsidP="00086876">
            <w:pPr>
              <w:rPr>
                <w:rFonts w:ascii="Minion Pro" w:eastAsia="Times New Roman" w:hAnsi="Minion Pro" w:cs="Times New Roman"/>
                <w:color w:val="000000"/>
                <w:sz w:val="24"/>
                <w:szCs w:val="24"/>
                <w:lang w:eastAsia="en-GB"/>
              </w:rPr>
            </w:pPr>
            <w:r w:rsidRPr="004B1218">
              <w:rPr>
                <w:rFonts w:ascii="Minion Pro" w:eastAsia="Times New Roman" w:hAnsi="Minion Pro" w:cs="Times New Roman"/>
                <w:color w:val="000000"/>
                <w:sz w:val="24"/>
                <w:szCs w:val="24"/>
                <w:highlight w:val="green"/>
                <w:lang w:eastAsia="en-GB"/>
              </w:rPr>
              <w:t>At least 1 intra school competition every half term ran by the coach at lunchtimes.</w:t>
            </w:r>
          </w:p>
          <w:p w14:paraId="7FC45380" w14:textId="29C44AC4" w:rsidR="006C6D6E" w:rsidRDefault="006C6D6E" w:rsidP="00086876">
            <w:pPr>
              <w:rPr>
                <w:rFonts w:ascii="Minion Pro" w:eastAsia="Times New Roman" w:hAnsi="Minion Pro" w:cs="Times New Roman"/>
                <w:color w:val="000000"/>
                <w:sz w:val="24"/>
                <w:szCs w:val="24"/>
                <w:lang w:eastAsia="en-GB"/>
              </w:rPr>
            </w:pPr>
            <w:r w:rsidRPr="003D5E0E">
              <w:rPr>
                <w:rFonts w:ascii="Minion Pro" w:eastAsia="Times New Roman" w:hAnsi="Minion Pro" w:cs="Times New Roman"/>
                <w:color w:val="000000"/>
                <w:sz w:val="24"/>
                <w:szCs w:val="24"/>
                <w:highlight w:val="yellow"/>
                <w:lang w:eastAsia="en-GB"/>
              </w:rPr>
              <w:t>Increase number of KS1 competitions.</w:t>
            </w:r>
          </w:p>
          <w:p w14:paraId="6E11CC97" w14:textId="5ED3BF60" w:rsidR="00F7436C" w:rsidRPr="00F00E08" w:rsidRDefault="00150A28" w:rsidP="0049218A">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Skip2befit competition planned for a lunchtime.</w:t>
            </w:r>
          </w:p>
        </w:tc>
        <w:tc>
          <w:tcPr>
            <w:tcW w:w="1139" w:type="dxa"/>
            <w:tcBorders>
              <w:top w:val="nil"/>
              <w:left w:val="nil"/>
              <w:bottom w:val="single" w:sz="4" w:space="0" w:color="auto"/>
              <w:right w:val="single" w:sz="4" w:space="0" w:color="auto"/>
            </w:tcBorders>
            <w:shd w:val="clear" w:color="auto" w:fill="auto"/>
          </w:tcPr>
          <w:p w14:paraId="4DDA16B7" w14:textId="4A0D8729" w:rsidR="0089528F" w:rsidRDefault="0089528F" w:rsidP="006A4D69">
            <w:pPr>
              <w:spacing w:after="0" w:line="240" w:lineRule="auto"/>
              <w:rPr>
                <w:rFonts w:ascii="Minion Pro" w:eastAsia="Times New Roman" w:hAnsi="Minion Pro" w:cs="Times New Roman"/>
                <w:color w:val="000000"/>
                <w:sz w:val="24"/>
                <w:szCs w:val="24"/>
                <w:lang w:eastAsia="en-GB"/>
              </w:rPr>
            </w:pPr>
          </w:p>
          <w:p w14:paraId="42A63BE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7E55DDF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F30678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EFF8A9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C73BA2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EBA914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4664933B"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1B7125F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ECB0F6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F1BFBD4"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F98BA12"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4071640" w14:textId="7573214E" w:rsidR="00CD41A6" w:rsidRDefault="00CD41A6" w:rsidP="006A4D69">
            <w:pPr>
              <w:spacing w:after="0" w:line="240" w:lineRule="auto"/>
              <w:rPr>
                <w:rFonts w:ascii="Minion Pro" w:eastAsia="Times New Roman" w:hAnsi="Minion Pro" w:cs="Times New Roman"/>
                <w:color w:val="000000"/>
                <w:sz w:val="24"/>
                <w:szCs w:val="24"/>
                <w:lang w:eastAsia="en-GB"/>
              </w:rPr>
            </w:pPr>
          </w:p>
          <w:p w14:paraId="1EED4D60"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0BE113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6A79E2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76A63C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783AD6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1156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BECBF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46BF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CEF8B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E29370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E304B7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DCB610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E572DA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1802CA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D3DBE3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B7ED2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4ED48D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3000</w:t>
            </w:r>
          </w:p>
          <w:p w14:paraId="6E0FAA0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9F9E30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2871DF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D5B92F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D223F8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5EC45E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41C42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A0E9F8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BE2A635" w14:textId="6AFF4A56" w:rsidR="00D810E8" w:rsidRPr="000E5435" w:rsidRDefault="00D810E8"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nil"/>
              <w:left w:val="nil"/>
              <w:bottom w:val="single" w:sz="4" w:space="0" w:color="auto"/>
              <w:right w:val="single" w:sz="4" w:space="0" w:color="auto"/>
            </w:tcBorders>
            <w:shd w:val="clear" w:color="auto" w:fill="D9D9D9" w:themeFill="background1" w:themeFillShade="D9"/>
          </w:tcPr>
          <w:p w14:paraId="010F01B8" w14:textId="035ACF9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nil"/>
              <w:left w:val="nil"/>
              <w:bottom w:val="single" w:sz="4" w:space="0" w:color="auto"/>
              <w:right w:val="single" w:sz="4" w:space="0" w:color="auto"/>
            </w:tcBorders>
            <w:shd w:val="clear" w:color="auto" w:fill="auto"/>
          </w:tcPr>
          <w:p w14:paraId="5E8BCC09" w14:textId="77777777" w:rsidR="00950341" w:rsidRDefault="00AA5F89" w:rsidP="00F00E08">
            <w:pPr>
              <w:rPr>
                <w:rFonts w:ascii="Minion Pro" w:hAnsi="Minion Pro"/>
                <w:color w:val="000000"/>
                <w:lang w:eastAsia="en-GB"/>
              </w:rPr>
            </w:pPr>
            <w:r>
              <w:rPr>
                <w:rFonts w:ascii="Minion Pro" w:hAnsi="Minion Pro"/>
                <w:color w:val="000000"/>
                <w:lang w:eastAsia="en-GB"/>
              </w:rPr>
              <w:t>Member of PE association.</w:t>
            </w:r>
          </w:p>
          <w:p w14:paraId="54A833CC" w14:textId="77777777" w:rsidR="002B1B7B" w:rsidRDefault="002B1B7B" w:rsidP="00F00E08">
            <w:pPr>
              <w:rPr>
                <w:rFonts w:ascii="Minion Pro" w:hAnsi="Minion Pro"/>
                <w:color w:val="000000"/>
                <w:lang w:eastAsia="en-GB"/>
              </w:rPr>
            </w:pPr>
            <w:r>
              <w:rPr>
                <w:rFonts w:ascii="Minion Pro" w:hAnsi="Minion Pro"/>
                <w:color w:val="000000"/>
                <w:lang w:eastAsia="en-GB"/>
              </w:rPr>
              <w:t xml:space="preserve">Registers of attendance showing groups of pupils attending. </w:t>
            </w:r>
          </w:p>
          <w:p w14:paraId="2EAD2ED7" w14:textId="4CD779B2" w:rsidR="002B1B7B" w:rsidRDefault="002B1B7B" w:rsidP="00F00E08">
            <w:pPr>
              <w:rPr>
                <w:rFonts w:ascii="Minion Pro" w:hAnsi="Minion Pro"/>
                <w:color w:val="000000"/>
                <w:lang w:eastAsia="en-GB"/>
              </w:rPr>
            </w:pPr>
            <w:r>
              <w:rPr>
                <w:rFonts w:ascii="Minion Pro" w:hAnsi="Minion Pro"/>
                <w:color w:val="000000"/>
                <w:lang w:eastAsia="en-GB"/>
              </w:rPr>
              <w:t xml:space="preserve">Certificates and results emails from Manchester </w:t>
            </w:r>
            <w:proofErr w:type="spellStart"/>
            <w:r>
              <w:rPr>
                <w:rFonts w:ascii="Minion Pro" w:hAnsi="Minion Pro"/>
                <w:color w:val="000000"/>
                <w:lang w:eastAsia="en-GB"/>
              </w:rPr>
              <w:t>pe</w:t>
            </w:r>
            <w:proofErr w:type="spellEnd"/>
            <w:r>
              <w:rPr>
                <w:rFonts w:ascii="Minion Pro" w:hAnsi="Minion Pro"/>
                <w:color w:val="000000"/>
                <w:lang w:eastAsia="en-GB"/>
              </w:rPr>
              <w:t xml:space="preserve"> association. </w:t>
            </w:r>
          </w:p>
          <w:p w14:paraId="044C6C11" w14:textId="02DA8DAC" w:rsidR="002B1B7B" w:rsidRDefault="002B1B7B" w:rsidP="00F00E08">
            <w:pPr>
              <w:rPr>
                <w:rFonts w:ascii="Minion Pro" w:hAnsi="Minion Pro"/>
                <w:color w:val="000000"/>
                <w:lang w:eastAsia="en-GB"/>
              </w:rPr>
            </w:pPr>
            <w:r>
              <w:rPr>
                <w:rFonts w:ascii="Minion Pro" w:hAnsi="Minion Pro"/>
                <w:color w:val="000000"/>
                <w:lang w:eastAsia="en-GB"/>
              </w:rPr>
              <w:t xml:space="preserve">Results within school. </w:t>
            </w:r>
          </w:p>
          <w:p w14:paraId="2DA136CC" w14:textId="081662BE" w:rsidR="004B1218" w:rsidRPr="004B1218" w:rsidRDefault="004B1218" w:rsidP="00F00E08">
            <w:pPr>
              <w:rPr>
                <w:rFonts w:ascii="Minion Pro" w:hAnsi="Minion Pro"/>
                <w:color w:val="FF0000"/>
                <w:lang w:eastAsia="en-GB"/>
              </w:rPr>
            </w:pPr>
            <w:r>
              <w:rPr>
                <w:rFonts w:ascii="Minion Pro" w:hAnsi="Minion Pro"/>
                <w:color w:val="FF0000"/>
                <w:lang w:eastAsia="en-GB"/>
              </w:rPr>
              <w:t>Competitions booked for Spring</w:t>
            </w:r>
          </w:p>
          <w:p w14:paraId="37C1A7BE" w14:textId="4D3E83E6" w:rsidR="00AA5F89" w:rsidRPr="003A2FC4" w:rsidRDefault="00AA5F89" w:rsidP="00F00E08">
            <w:pPr>
              <w:rPr>
                <w:rFonts w:ascii="Minion Pro" w:hAnsi="Minion Pro"/>
                <w:color w:val="000000"/>
                <w:lang w:eastAsia="en-GB"/>
              </w:rPr>
            </w:pPr>
          </w:p>
        </w:tc>
        <w:tc>
          <w:tcPr>
            <w:tcW w:w="2698" w:type="dxa"/>
            <w:tcBorders>
              <w:top w:val="nil"/>
              <w:left w:val="nil"/>
              <w:bottom w:val="single" w:sz="4" w:space="0" w:color="auto"/>
              <w:right w:val="single" w:sz="4" w:space="0" w:color="auto"/>
            </w:tcBorders>
            <w:shd w:val="clear" w:color="auto" w:fill="D9D9D9" w:themeFill="background1" w:themeFillShade="D9"/>
          </w:tcPr>
          <w:p w14:paraId="4A4B887B" w14:textId="77777777" w:rsidR="00CD41A6" w:rsidRDefault="00226F51"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Socially distanced sports competitions are taking place at lunchtime and in PE sessions under the supervision of the sports coach.</w:t>
            </w:r>
          </w:p>
          <w:p w14:paraId="5DD6B796" w14:textId="77777777" w:rsidR="004B1218" w:rsidRDefault="004B1218" w:rsidP="00F557A8">
            <w:pPr>
              <w:spacing w:after="0" w:line="240" w:lineRule="auto"/>
              <w:rPr>
                <w:rFonts w:ascii="Minion Pro" w:eastAsia="Times New Roman" w:hAnsi="Minion Pro" w:cs="Times New Roman"/>
                <w:color w:val="000000"/>
                <w:sz w:val="24"/>
                <w:szCs w:val="24"/>
                <w:lang w:eastAsia="en-GB"/>
              </w:rPr>
            </w:pPr>
          </w:p>
          <w:p w14:paraId="114DE7E9" w14:textId="74C69721" w:rsidR="004B1218" w:rsidRPr="004B1218" w:rsidRDefault="004B1218" w:rsidP="00F557A8">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Pupils have had the opportunity to take part in new sports and develop skills within these sports. They have also become more active compared to time at home.</w:t>
            </w:r>
          </w:p>
          <w:p w14:paraId="4EBFC2CE" w14:textId="77777777" w:rsidR="004B1218" w:rsidRDefault="004B1218" w:rsidP="00F557A8">
            <w:pPr>
              <w:spacing w:after="0" w:line="240" w:lineRule="auto"/>
              <w:rPr>
                <w:rFonts w:ascii="Minion Pro" w:eastAsia="Times New Roman" w:hAnsi="Minion Pro" w:cs="Times New Roman"/>
                <w:color w:val="000000"/>
                <w:sz w:val="24"/>
                <w:szCs w:val="24"/>
                <w:lang w:eastAsia="en-GB"/>
              </w:rPr>
            </w:pPr>
          </w:p>
          <w:p w14:paraId="1B4CEAD6" w14:textId="6CBB6E4B" w:rsidR="004B1218" w:rsidRPr="004B1218" w:rsidRDefault="004B1218" w:rsidP="00F557A8">
            <w:pPr>
              <w:spacing w:after="0" w:line="240" w:lineRule="auto"/>
              <w:rPr>
                <w:rFonts w:ascii="Minion Pro" w:eastAsia="Times New Roman" w:hAnsi="Minion Pro" w:cs="Times New Roman"/>
                <w:color w:val="FF0000"/>
                <w:sz w:val="24"/>
                <w:szCs w:val="24"/>
                <w:lang w:eastAsia="en-GB"/>
              </w:rPr>
            </w:pPr>
          </w:p>
        </w:tc>
        <w:tc>
          <w:tcPr>
            <w:tcW w:w="1945" w:type="dxa"/>
            <w:tcBorders>
              <w:top w:val="nil"/>
              <w:left w:val="nil"/>
              <w:bottom w:val="single" w:sz="4" w:space="0" w:color="auto"/>
              <w:right w:val="single" w:sz="4" w:space="0" w:color="auto"/>
            </w:tcBorders>
            <w:shd w:val="clear" w:color="auto" w:fill="D9D9D9" w:themeFill="background1" w:themeFillShade="D9"/>
          </w:tcPr>
          <w:p w14:paraId="70D9C544" w14:textId="5502B328" w:rsidR="00CD41A6" w:rsidRPr="00161C44" w:rsidRDefault="00CD41A6" w:rsidP="006A4D69">
            <w:pPr>
              <w:spacing w:after="0" w:line="240" w:lineRule="auto"/>
              <w:rPr>
                <w:rFonts w:ascii="Minion Pro" w:eastAsia="Times New Roman" w:hAnsi="Minion Pro" w:cs="Times New Roman"/>
                <w:color w:val="000000"/>
                <w:szCs w:val="24"/>
                <w:lang w:eastAsia="en-GB"/>
              </w:rPr>
            </w:pPr>
          </w:p>
        </w:tc>
      </w:tr>
      <w:tr w:rsidR="00E20F52" w:rsidRPr="000E5435" w14:paraId="37AE86C8" w14:textId="77777777" w:rsidTr="00F557A8">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1CA6111E" w:rsidR="005B4109" w:rsidRPr="000E5435" w:rsidRDefault="007F106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14:paraId="2B79BA8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BAB2EE7" w14:textId="77777777" w:rsidR="00851863"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amount of physical activity taking place at less active times.</w:t>
            </w:r>
          </w:p>
          <w:p w14:paraId="34553D58"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3B0815AB" w14:textId="50467F95" w:rsidR="00F7436C" w:rsidRPr="001178BC" w:rsidRDefault="00F7436C"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000000"/>
                <w:sz w:val="24"/>
                <w:szCs w:val="24"/>
                <w:lang w:eastAsia="en-GB"/>
              </w:rPr>
              <w:t>Increase the amount of children attending after school clubs.</w:t>
            </w:r>
            <w:r w:rsidR="001178BC">
              <w:rPr>
                <w:rFonts w:ascii="Minion Pro" w:eastAsia="Times New Roman" w:hAnsi="Minion Pro" w:cs="Times New Roman"/>
                <w:color w:val="000000"/>
                <w:sz w:val="24"/>
                <w:szCs w:val="24"/>
                <w:lang w:eastAsia="en-GB"/>
              </w:rPr>
              <w:t xml:space="preserve"> </w:t>
            </w:r>
            <w:r w:rsidR="001178BC">
              <w:rPr>
                <w:rFonts w:ascii="Minion Pro" w:eastAsia="Times New Roman" w:hAnsi="Minion Pro" w:cs="Times New Roman"/>
                <w:color w:val="FF0000"/>
                <w:sz w:val="24"/>
                <w:szCs w:val="24"/>
                <w:lang w:eastAsia="en-GB"/>
              </w:rPr>
              <w:t>(Ensuring that there is enough interest within year group bubbles)</w:t>
            </w:r>
          </w:p>
          <w:p w14:paraId="40340ED2"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793A222B" w14:textId="07982E2B" w:rsidR="00150A28" w:rsidRPr="000E5435"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Healthy life styles week.</w:t>
            </w:r>
          </w:p>
        </w:tc>
        <w:tc>
          <w:tcPr>
            <w:tcW w:w="1989" w:type="dxa"/>
            <w:tcBorders>
              <w:top w:val="single" w:sz="4" w:space="0" w:color="auto"/>
              <w:left w:val="nil"/>
              <w:bottom w:val="single" w:sz="4" w:space="0" w:color="auto"/>
              <w:right w:val="single" w:sz="4" w:space="0" w:color="auto"/>
            </w:tcBorders>
            <w:shd w:val="clear" w:color="auto" w:fill="auto"/>
          </w:tcPr>
          <w:p w14:paraId="081B5010" w14:textId="77777777" w:rsidR="008C4E0E" w:rsidRDefault="008C4E0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Complete the Activity </w:t>
            </w:r>
            <w:proofErr w:type="spellStart"/>
            <w:r>
              <w:rPr>
                <w:rFonts w:ascii="Minion Pro" w:eastAsia="Times New Roman" w:hAnsi="Minion Pro" w:cs="Times New Roman"/>
                <w:color w:val="000000"/>
                <w:szCs w:val="24"/>
                <w:lang w:eastAsia="en-GB"/>
              </w:rPr>
              <w:t>Heatmap</w:t>
            </w:r>
            <w:proofErr w:type="spellEnd"/>
            <w:r>
              <w:rPr>
                <w:rFonts w:ascii="Minion Pro" w:eastAsia="Times New Roman" w:hAnsi="Minion Pro" w:cs="Times New Roman"/>
                <w:color w:val="000000"/>
                <w:szCs w:val="24"/>
                <w:lang w:eastAsia="en-GB"/>
              </w:rPr>
              <w:t xml:space="preserve">. </w:t>
            </w:r>
          </w:p>
          <w:p w14:paraId="66611B51" w14:textId="77777777" w:rsidR="008C4E0E" w:rsidRDefault="008C4E0E" w:rsidP="006A4D69">
            <w:pPr>
              <w:spacing w:after="0" w:line="240" w:lineRule="auto"/>
              <w:rPr>
                <w:rFonts w:ascii="Minion Pro" w:eastAsia="Times New Roman" w:hAnsi="Minion Pro" w:cs="Times New Roman"/>
                <w:color w:val="000000"/>
                <w:szCs w:val="24"/>
                <w:lang w:eastAsia="en-GB"/>
              </w:rPr>
            </w:pPr>
          </w:p>
          <w:p w14:paraId="38ECF796" w14:textId="4C5B2ED0" w:rsidR="00340667" w:rsidRPr="0049218A" w:rsidRDefault="00314DF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Ask regular attenders of breakfast club how they would like to be active e.g. dance.</w:t>
            </w:r>
            <w:r w:rsidR="004B1218" w:rsidRPr="004B1218">
              <w:rPr>
                <w:rFonts w:ascii="Minion Pro" w:eastAsia="Times New Roman" w:hAnsi="Minion Pro" w:cs="Times New Roman"/>
                <w:color w:val="FF0000"/>
                <w:szCs w:val="24"/>
                <w:lang w:eastAsia="en-GB"/>
              </w:rPr>
              <w:t xml:space="preserve"> Currently NA</w:t>
            </w:r>
          </w:p>
          <w:p w14:paraId="22F83FBE" w14:textId="77777777" w:rsidR="00314DF8" w:rsidRPr="0049218A" w:rsidRDefault="00314DF8" w:rsidP="006A4D69">
            <w:pPr>
              <w:spacing w:after="0" w:line="240" w:lineRule="auto"/>
              <w:rPr>
                <w:rFonts w:ascii="Minion Pro" w:eastAsia="Times New Roman" w:hAnsi="Minion Pro" w:cs="Times New Roman"/>
                <w:color w:val="000000"/>
                <w:szCs w:val="24"/>
                <w:lang w:eastAsia="en-GB"/>
              </w:rPr>
            </w:pPr>
          </w:p>
          <w:p w14:paraId="28B22215" w14:textId="77777777" w:rsidR="00314DF8" w:rsidRPr="0049218A" w:rsidRDefault="00314DF8" w:rsidP="006A4D69">
            <w:pPr>
              <w:spacing w:after="0" w:line="240" w:lineRule="auto"/>
              <w:rPr>
                <w:rFonts w:ascii="Minion Pro" w:eastAsia="Times New Roman" w:hAnsi="Minion Pro" w:cs="Times New Roman"/>
                <w:color w:val="000000"/>
                <w:szCs w:val="24"/>
                <w:lang w:eastAsia="en-GB"/>
              </w:rPr>
            </w:pPr>
            <w:r w:rsidRPr="004B1218">
              <w:rPr>
                <w:rFonts w:ascii="Minion Pro" w:eastAsia="Times New Roman" w:hAnsi="Minion Pro" w:cs="Times New Roman"/>
                <w:color w:val="000000"/>
                <w:szCs w:val="24"/>
                <w:highlight w:val="yellow"/>
                <w:lang w:eastAsia="en-GB"/>
              </w:rPr>
              <w:t>Look into active maths with maths leads to see if this is something we could implement.</w:t>
            </w:r>
            <w:r w:rsidRPr="0049218A">
              <w:rPr>
                <w:rFonts w:ascii="Minion Pro" w:eastAsia="Times New Roman" w:hAnsi="Minion Pro" w:cs="Times New Roman"/>
                <w:color w:val="000000"/>
                <w:szCs w:val="24"/>
                <w:lang w:eastAsia="en-GB"/>
              </w:rPr>
              <w:t xml:space="preserve"> </w:t>
            </w:r>
          </w:p>
          <w:p w14:paraId="02950116"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95758E0" w14:textId="35FAEF62" w:rsidR="00137984" w:rsidRPr="0049218A" w:rsidRDefault="00137984" w:rsidP="006A4D69">
            <w:pPr>
              <w:spacing w:after="0" w:line="240" w:lineRule="auto"/>
              <w:rPr>
                <w:rFonts w:ascii="Minion Pro" w:eastAsia="Times New Roman" w:hAnsi="Minion Pro" w:cs="Times New Roman"/>
                <w:color w:val="000000"/>
                <w:szCs w:val="24"/>
                <w:lang w:eastAsia="en-GB"/>
              </w:rPr>
            </w:pPr>
            <w:r w:rsidRPr="004B1218">
              <w:rPr>
                <w:rFonts w:ascii="Minion Pro" w:eastAsia="Times New Roman" w:hAnsi="Minion Pro" w:cs="Times New Roman"/>
                <w:color w:val="000000"/>
                <w:szCs w:val="24"/>
                <w:highlight w:val="green"/>
                <w:lang w:eastAsia="en-GB"/>
              </w:rPr>
              <w:t>Purchase more break time equipment to encourage children be active.</w:t>
            </w:r>
            <w:r w:rsidR="001178BC">
              <w:rPr>
                <w:rFonts w:ascii="Minion Pro" w:eastAsia="Times New Roman" w:hAnsi="Minion Pro" w:cs="Times New Roman"/>
                <w:color w:val="000000"/>
                <w:szCs w:val="24"/>
                <w:lang w:eastAsia="en-GB"/>
              </w:rPr>
              <w:t xml:space="preserve"> </w:t>
            </w:r>
          </w:p>
          <w:p w14:paraId="16F93F7A"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12B3883" w14:textId="06A9AA67" w:rsidR="00137984" w:rsidRPr="001178BC" w:rsidRDefault="00137984"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Consider buddies</w:t>
            </w:r>
            <w:r>
              <w:rPr>
                <w:rFonts w:ascii="Minion Pro" w:eastAsia="Times New Roman" w:hAnsi="Minion Pro" w:cs="Times New Roman"/>
                <w:color w:val="000000"/>
                <w:szCs w:val="24"/>
                <w:lang w:eastAsia="en-GB"/>
              </w:rPr>
              <w:t xml:space="preserve"> </w:t>
            </w:r>
            <w:r w:rsidR="00B225FF">
              <w:rPr>
                <w:rFonts w:ascii="Minion Pro" w:eastAsia="Times New Roman" w:hAnsi="Minion Pro" w:cs="Times New Roman"/>
                <w:color w:val="000000"/>
                <w:szCs w:val="24"/>
                <w:lang w:eastAsia="en-GB"/>
              </w:rPr>
              <w:t xml:space="preserve">at </w:t>
            </w:r>
            <w:proofErr w:type="spellStart"/>
            <w:r w:rsidR="00B225FF">
              <w:rPr>
                <w:rFonts w:ascii="Minion Pro" w:eastAsia="Times New Roman" w:hAnsi="Minion Pro" w:cs="Times New Roman"/>
                <w:color w:val="000000"/>
                <w:szCs w:val="24"/>
                <w:lang w:eastAsia="en-GB"/>
              </w:rPr>
              <w:t>breaktime</w:t>
            </w:r>
            <w:proofErr w:type="spellEnd"/>
            <w:r w:rsidR="00B225FF">
              <w:rPr>
                <w:rFonts w:ascii="Minion Pro" w:eastAsia="Times New Roman" w:hAnsi="Minion Pro" w:cs="Times New Roman"/>
                <w:color w:val="000000"/>
                <w:szCs w:val="24"/>
                <w:lang w:eastAsia="en-GB"/>
              </w:rPr>
              <w:t xml:space="preserve"> leading activities- sports council.</w:t>
            </w:r>
            <w:r w:rsidR="001178BC">
              <w:rPr>
                <w:rFonts w:ascii="Minion Pro" w:eastAsia="Times New Roman" w:hAnsi="Minion Pro" w:cs="Times New Roman"/>
                <w:color w:val="000000"/>
                <w:szCs w:val="24"/>
                <w:lang w:eastAsia="en-GB"/>
              </w:rPr>
              <w:t xml:space="preserve"> </w:t>
            </w:r>
            <w:r w:rsidR="001178BC">
              <w:rPr>
                <w:rFonts w:ascii="Minion Pro" w:eastAsia="Times New Roman" w:hAnsi="Minion Pro" w:cs="Times New Roman"/>
                <w:color w:val="FF0000"/>
                <w:szCs w:val="24"/>
                <w:lang w:eastAsia="en-GB"/>
              </w:rPr>
              <w:t>TBC</w:t>
            </w:r>
          </w:p>
          <w:p w14:paraId="1E53D7A0" w14:textId="77777777" w:rsidR="006A4D69" w:rsidRDefault="006A4D69" w:rsidP="006A4D69">
            <w:pPr>
              <w:spacing w:after="0" w:line="240" w:lineRule="auto"/>
              <w:rPr>
                <w:rFonts w:ascii="Minion Pro" w:eastAsia="Times New Roman" w:hAnsi="Minion Pro" w:cs="Times New Roman"/>
                <w:color w:val="000000"/>
                <w:szCs w:val="24"/>
                <w:lang w:eastAsia="en-GB"/>
              </w:rPr>
            </w:pPr>
          </w:p>
          <w:p w14:paraId="2972F5D4" w14:textId="738C536A" w:rsidR="00F7436C" w:rsidRPr="004B1218" w:rsidRDefault="00F7436C" w:rsidP="006A4D69">
            <w:pPr>
              <w:spacing w:after="0" w:line="240" w:lineRule="auto"/>
              <w:rPr>
                <w:rFonts w:ascii="Minion Pro" w:eastAsia="Times New Roman" w:hAnsi="Minion Pro" w:cs="Times New Roman"/>
                <w:color w:val="FF0000"/>
                <w:szCs w:val="24"/>
                <w:lang w:eastAsia="en-GB"/>
              </w:rPr>
            </w:pPr>
            <w:r w:rsidRPr="004B1218">
              <w:rPr>
                <w:rFonts w:ascii="Minion Pro" w:eastAsia="Times New Roman" w:hAnsi="Minion Pro" w:cs="Times New Roman"/>
                <w:color w:val="000000"/>
                <w:szCs w:val="24"/>
                <w:highlight w:val="yellow"/>
                <w:lang w:eastAsia="en-GB"/>
              </w:rPr>
              <w:t>Offer a range of after school clubs.</w:t>
            </w:r>
            <w:r w:rsidR="004B1218" w:rsidRPr="004B1218">
              <w:rPr>
                <w:rFonts w:ascii="Minion Pro" w:eastAsia="Times New Roman" w:hAnsi="Minion Pro" w:cs="Times New Roman"/>
                <w:color w:val="000000"/>
                <w:szCs w:val="24"/>
                <w:highlight w:val="yellow"/>
                <w:lang w:eastAsia="en-GB"/>
              </w:rPr>
              <w:t xml:space="preserve"> </w:t>
            </w:r>
            <w:r w:rsidR="004B1218" w:rsidRPr="004B1218">
              <w:rPr>
                <w:rFonts w:ascii="Minion Pro" w:eastAsia="Times New Roman" w:hAnsi="Minion Pro" w:cs="Times New Roman"/>
                <w:color w:val="FF0000"/>
                <w:szCs w:val="24"/>
                <w:highlight w:val="yellow"/>
                <w:lang w:eastAsia="en-GB"/>
              </w:rPr>
              <w:t>Offered but not taken up due to COVID 19</w:t>
            </w:r>
          </w:p>
          <w:p w14:paraId="4CCCBF52"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65D48008"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r w:rsidRPr="004B1218">
              <w:rPr>
                <w:rFonts w:ascii="Minion Pro" w:eastAsia="Times New Roman" w:hAnsi="Minion Pro" w:cs="Times New Roman"/>
                <w:color w:val="000000"/>
                <w:szCs w:val="24"/>
                <w:highlight w:val="yellow"/>
                <w:lang w:eastAsia="en-GB"/>
              </w:rPr>
              <w:lastRenderedPageBreak/>
              <w:t>Get feedback from children about after school clubs and plan accordingly.</w:t>
            </w:r>
          </w:p>
          <w:p w14:paraId="6001B7E7"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3CF912E7"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r w:rsidRPr="004B1218">
              <w:rPr>
                <w:rFonts w:ascii="Minion Pro" w:eastAsia="Times New Roman" w:hAnsi="Minion Pro" w:cs="Times New Roman"/>
                <w:color w:val="000000"/>
                <w:szCs w:val="24"/>
                <w:highlight w:val="yellow"/>
                <w:lang w:eastAsia="en-GB"/>
              </w:rPr>
              <w:t>Monitor attendance of after school clubs to ensure best use.</w:t>
            </w:r>
          </w:p>
          <w:p w14:paraId="3541D44A"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463DC8FA" w14:textId="76BE64C1" w:rsidR="00F7436C" w:rsidRPr="003A2FC4"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Organise a healthy picnic day.</w:t>
            </w:r>
          </w:p>
        </w:tc>
        <w:tc>
          <w:tcPr>
            <w:tcW w:w="1139" w:type="dxa"/>
            <w:tcBorders>
              <w:top w:val="single" w:sz="4" w:space="0" w:color="auto"/>
              <w:left w:val="nil"/>
              <w:bottom w:val="single" w:sz="4" w:space="0" w:color="auto"/>
              <w:right w:val="single" w:sz="4" w:space="0" w:color="auto"/>
            </w:tcBorders>
            <w:shd w:val="clear" w:color="auto" w:fill="auto"/>
          </w:tcPr>
          <w:p w14:paraId="4B53F450" w14:textId="177530AE" w:rsidR="00D810E8" w:rsidRPr="000E5435" w:rsidRDefault="00D810E8"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6ED08491" w14:textId="14E69116"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45327D7F" w14:textId="77777777" w:rsidR="002F777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physical activity during breakfast club.</w:t>
            </w:r>
          </w:p>
          <w:p w14:paraId="0EB2AF27" w14:textId="77777777" w:rsidR="00DC00FE" w:rsidRDefault="00DC00FE" w:rsidP="006A4D69">
            <w:pPr>
              <w:spacing w:after="0" w:line="240" w:lineRule="auto"/>
              <w:rPr>
                <w:rFonts w:ascii="Minion Pro" w:eastAsia="Times New Roman" w:hAnsi="Minion Pro" w:cs="Times New Roman"/>
                <w:color w:val="000000"/>
                <w:lang w:eastAsia="en-GB"/>
              </w:rPr>
            </w:pPr>
          </w:p>
          <w:p w14:paraId="77F61919"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lessons being taught monthly.</w:t>
            </w:r>
          </w:p>
          <w:p w14:paraId="7072D183" w14:textId="77777777" w:rsidR="00DC00FE" w:rsidRDefault="00DC00FE" w:rsidP="006A4D69">
            <w:pPr>
              <w:spacing w:after="0" w:line="240" w:lineRule="auto"/>
              <w:rPr>
                <w:rFonts w:ascii="Minion Pro" w:eastAsia="Times New Roman" w:hAnsi="Minion Pro" w:cs="Times New Roman"/>
                <w:color w:val="000000"/>
                <w:lang w:eastAsia="en-GB"/>
              </w:rPr>
            </w:pPr>
          </w:p>
          <w:p w14:paraId="7FDC8DD1"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t>
            </w: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activities. </w:t>
            </w:r>
          </w:p>
          <w:p w14:paraId="7653E87F" w14:textId="77777777" w:rsidR="00DC00FE" w:rsidRDefault="00DC00FE" w:rsidP="006A4D69">
            <w:pPr>
              <w:spacing w:after="0" w:line="240" w:lineRule="auto"/>
              <w:rPr>
                <w:rFonts w:ascii="Minion Pro" w:eastAsia="Times New Roman" w:hAnsi="Minion Pro" w:cs="Times New Roman"/>
                <w:color w:val="000000"/>
                <w:lang w:eastAsia="en-GB"/>
              </w:rPr>
            </w:pPr>
          </w:p>
          <w:p w14:paraId="266CAA14"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number of children who are active at break and lunchtimes.</w:t>
            </w:r>
          </w:p>
          <w:p w14:paraId="31C593D6" w14:textId="77777777" w:rsidR="00DC00FE" w:rsidRDefault="00DC00FE" w:rsidP="006A4D69">
            <w:pPr>
              <w:spacing w:after="0" w:line="240" w:lineRule="auto"/>
              <w:rPr>
                <w:rFonts w:ascii="Minion Pro" w:eastAsia="Times New Roman" w:hAnsi="Minion Pro" w:cs="Times New Roman"/>
                <w:color w:val="000000"/>
                <w:lang w:eastAsia="en-GB"/>
              </w:rPr>
            </w:pPr>
          </w:p>
          <w:p w14:paraId="03C55907"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Registers for after school clubs.</w:t>
            </w:r>
          </w:p>
          <w:p w14:paraId="0B8CF776" w14:textId="77777777" w:rsidR="00DC00FE" w:rsidRDefault="00DC00FE" w:rsidP="006A4D69">
            <w:pPr>
              <w:spacing w:after="0" w:line="240" w:lineRule="auto"/>
              <w:rPr>
                <w:rFonts w:ascii="Minion Pro" w:eastAsia="Times New Roman" w:hAnsi="Minion Pro" w:cs="Times New Roman"/>
                <w:color w:val="000000"/>
                <w:lang w:eastAsia="en-GB"/>
              </w:rPr>
            </w:pPr>
          </w:p>
          <w:p w14:paraId="71036066"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Sports council minutes. </w:t>
            </w:r>
          </w:p>
          <w:p w14:paraId="7FAB66E0" w14:textId="77777777" w:rsidR="001F14A0" w:rsidRDefault="001F14A0" w:rsidP="006A4D69">
            <w:pPr>
              <w:spacing w:after="0" w:line="240" w:lineRule="auto"/>
              <w:rPr>
                <w:rFonts w:ascii="Minion Pro" w:eastAsia="Times New Roman" w:hAnsi="Minion Pro" w:cs="Times New Roman"/>
                <w:color w:val="000000"/>
                <w:lang w:eastAsia="en-GB"/>
              </w:rPr>
            </w:pPr>
          </w:p>
          <w:p w14:paraId="507A90E8" w14:textId="72C4EE17" w:rsidR="001F14A0" w:rsidRPr="003A2FC4" w:rsidRDefault="001F14A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Purchase breakfast club active board games. </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15DD8D8A" w14:textId="77777777" w:rsidR="002B2469" w:rsidRDefault="00226F51"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All pupils have taken part in active PE sessions, including for the European Sports Day. </w:t>
            </w:r>
          </w:p>
          <w:p w14:paraId="6F8BB761" w14:textId="77777777" w:rsidR="00226F51" w:rsidRDefault="00226F51" w:rsidP="006A4D69">
            <w:pPr>
              <w:spacing w:after="0" w:line="240" w:lineRule="auto"/>
              <w:rPr>
                <w:rFonts w:ascii="Minion Pro" w:eastAsia="Times New Roman" w:hAnsi="Minion Pro" w:cs="Times New Roman"/>
                <w:color w:val="000000"/>
                <w:lang w:eastAsia="en-GB"/>
              </w:rPr>
            </w:pPr>
          </w:p>
          <w:p w14:paraId="6969031D" w14:textId="49E9AACE" w:rsidR="00226F51" w:rsidRDefault="00226F51"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There has been a poor take up on after school clubs this year meaning they are not viable to run. S</w:t>
            </w:r>
            <w:r w:rsidR="007F106F">
              <w:rPr>
                <w:rFonts w:ascii="Minion Pro" w:eastAsia="Times New Roman" w:hAnsi="Minion Pro" w:cs="Times New Roman"/>
                <w:color w:val="000000"/>
                <w:lang w:eastAsia="en-GB"/>
              </w:rPr>
              <w:t>c</w:t>
            </w:r>
            <w:bookmarkStart w:id="0" w:name="_GoBack"/>
            <w:bookmarkEnd w:id="0"/>
            <w:r>
              <w:rPr>
                <w:rFonts w:ascii="Minion Pro" w:eastAsia="Times New Roman" w:hAnsi="Minion Pro" w:cs="Times New Roman"/>
                <w:color w:val="000000"/>
                <w:lang w:eastAsia="en-GB"/>
              </w:rPr>
              <w:t>hool will continue to offer provision each term.</w:t>
            </w:r>
          </w:p>
          <w:p w14:paraId="7CA9683E" w14:textId="77777777" w:rsidR="004B1218" w:rsidRDefault="004B1218" w:rsidP="006A4D69">
            <w:pPr>
              <w:spacing w:after="0" w:line="240" w:lineRule="auto"/>
              <w:rPr>
                <w:rFonts w:ascii="Minion Pro" w:eastAsia="Times New Roman" w:hAnsi="Minion Pro" w:cs="Times New Roman"/>
                <w:color w:val="000000"/>
                <w:lang w:eastAsia="en-GB"/>
              </w:rPr>
            </w:pPr>
          </w:p>
          <w:p w14:paraId="0915F338" w14:textId="0A111744" w:rsidR="004B1218" w:rsidRPr="004B1218" w:rsidRDefault="004B1218" w:rsidP="006A4D69">
            <w:pPr>
              <w:spacing w:after="0" w:line="240" w:lineRule="auto"/>
              <w:rPr>
                <w:rFonts w:ascii="Minion Pro" w:eastAsia="Times New Roman" w:hAnsi="Minion Pro" w:cs="Times New Roman"/>
                <w:color w:val="FF0000"/>
                <w:lang w:eastAsia="en-GB"/>
              </w:rPr>
            </w:pPr>
            <w:r>
              <w:rPr>
                <w:rFonts w:ascii="Minion Pro" w:eastAsia="Times New Roman" w:hAnsi="Minion Pro" w:cs="Times New Roman"/>
                <w:color w:val="FF0000"/>
                <w:lang w:eastAsia="en-GB"/>
              </w:rPr>
              <w:t>Equipment has been ordere</w:t>
            </w:r>
            <w:r w:rsidR="003D5E0E">
              <w:rPr>
                <w:rFonts w:ascii="Minion Pro" w:eastAsia="Times New Roman" w:hAnsi="Minion Pro" w:cs="Times New Roman"/>
                <w:color w:val="FF0000"/>
                <w:lang w:eastAsia="en-GB"/>
              </w:rPr>
              <w:t>d</w:t>
            </w:r>
            <w:r>
              <w:rPr>
                <w:rFonts w:ascii="Minion Pro" w:eastAsia="Times New Roman" w:hAnsi="Minion Pro" w:cs="Times New Roman"/>
                <w:color w:val="FF0000"/>
                <w:lang w:eastAsia="en-GB"/>
              </w:rPr>
              <w:t xml:space="preserve"> to enable children to become more active at break and lunch.</w:t>
            </w: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2A206424" w14:textId="1D490236" w:rsidR="00DC00FE" w:rsidRPr="00161C44" w:rsidRDefault="00DC00FE" w:rsidP="006A4D69">
            <w:pPr>
              <w:spacing w:after="0" w:line="240" w:lineRule="auto"/>
              <w:rPr>
                <w:rFonts w:ascii="Minion Pro" w:eastAsia="Times New Roman" w:hAnsi="Minion Pro" w:cs="Times New Roman"/>
                <w:color w:val="000000"/>
                <w:lang w:eastAsia="en-GB"/>
              </w:rPr>
            </w:pPr>
          </w:p>
        </w:tc>
      </w:tr>
      <w:tr w:rsidR="00E20F52" w:rsidRPr="000E5435" w14:paraId="52BC4B3A"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6F0A05A0" w:rsidR="005B4109" w:rsidRPr="000E5435" w:rsidRDefault="007F106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12BD36A" w14:textId="77777777" w:rsidR="00E20F52"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Plan activities to achieve the Gold school games mark. </w:t>
            </w:r>
          </w:p>
          <w:p w14:paraId="795A606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451F3701" w14:textId="77777777" w:rsidR="00F7436C"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Dedicate specific days to sport.</w:t>
            </w:r>
          </w:p>
          <w:p w14:paraId="67B6D38A" w14:textId="77777777" w:rsidR="00043EB5" w:rsidRDefault="00043EB5" w:rsidP="006A4D69">
            <w:pPr>
              <w:spacing w:after="0" w:line="240" w:lineRule="auto"/>
              <w:rPr>
                <w:rFonts w:ascii="Minion Pro" w:eastAsia="Times New Roman" w:hAnsi="Minion Pro" w:cs="Times New Roman"/>
                <w:color w:val="000000"/>
                <w:sz w:val="24"/>
                <w:szCs w:val="24"/>
                <w:lang w:eastAsia="en-GB"/>
              </w:rPr>
            </w:pPr>
          </w:p>
          <w:p w14:paraId="256FAC14" w14:textId="0E3222C1" w:rsidR="00137984"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the importance of exercise on learning.</w:t>
            </w:r>
          </w:p>
          <w:p w14:paraId="1DCAA35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B3C371D" w14:textId="7FC0B52C" w:rsidR="00137984" w:rsidRDefault="00CD41A6"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Children to understand and follow the rules of sports to ensure successful </w:t>
            </w:r>
            <w:r>
              <w:rPr>
                <w:rFonts w:ascii="Minion Pro" w:eastAsia="Times New Roman" w:hAnsi="Minion Pro" w:cs="Times New Roman"/>
                <w:color w:val="000000"/>
                <w:sz w:val="24"/>
                <w:szCs w:val="24"/>
                <w:lang w:eastAsia="en-GB"/>
              </w:rPr>
              <w:lastRenderedPageBreak/>
              <w:t>break and lunchtimes.</w:t>
            </w:r>
          </w:p>
          <w:p w14:paraId="001E031C" w14:textId="77777777" w:rsidR="00043EB5" w:rsidRDefault="00043EB5" w:rsidP="006A4D69">
            <w:pPr>
              <w:spacing w:after="0" w:line="240" w:lineRule="auto"/>
              <w:rPr>
                <w:rFonts w:ascii="Minion Pro" w:eastAsia="Times New Roman" w:hAnsi="Minion Pro" w:cs="Times New Roman"/>
                <w:color w:val="000000"/>
                <w:sz w:val="24"/>
                <w:szCs w:val="24"/>
                <w:lang w:eastAsia="en-GB"/>
              </w:rPr>
            </w:pPr>
          </w:p>
          <w:p w14:paraId="0376E011" w14:textId="5137FEE3" w:rsidR="00B3635E" w:rsidRDefault="00B3635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relate to sport positively.</w:t>
            </w:r>
          </w:p>
          <w:p w14:paraId="54C3F157" w14:textId="19951570" w:rsidR="00137984" w:rsidRPr="000E5435" w:rsidRDefault="00137984" w:rsidP="006A4D69">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07643598" w14:textId="02A595DB" w:rsidR="00E20F52" w:rsidRPr="0049218A" w:rsidRDefault="00137984" w:rsidP="006A4D69">
            <w:pPr>
              <w:spacing w:after="0" w:line="240" w:lineRule="auto"/>
              <w:rPr>
                <w:rFonts w:ascii="Minion Pro" w:eastAsia="Times New Roman" w:hAnsi="Minion Pro" w:cs="Times New Roman"/>
                <w:color w:val="000000"/>
                <w:szCs w:val="24"/>
                <w:lang w:eastAsia="en-GB"/>
              </w:rPr>
            </w:pPr>
            <w:r w:rsidRPr="00ED5D94">
              <w:rPr>
                <w:rFonts w:ascii="Minion Pro" w:eastAsia="Times New Roman" w:hAnsi="Minion Pro" w:cs="Times New Roman"/>
                <w:color w:val="000000"/>
                <w:szCs w:val="24"/>
                <w:highlight w:val="yellow"/>
                <w:lang w:eastAsia="en-GB"/>
              </w:rPr>
              <w:lastRenderedPageBreak/>
              <w:t xml:space="preserve">PE </w:t>
            </w:r>
            <w:proofErr w:type="gramStart"/>
            <w:r w:rsidRPr="00ED5D94">
              <w:rPr>
                <w:rFonts w:ascii="Minion Pro" w:eastAsia="Times New Roman" w:hAnsi="Minion Pro" w:cs="Times New Roman"/>
                <w:color w:val="000000"/>
                <w:szCs w:val="24"/>
                <w:highlight w:val="yellow"/>
                <w:lang w:eastAsia="en-GB"/>
              </w:rPr>
              <w:t>lead</w:t>
            </w:r>
            <w:proofErr w:type="gramEnd"/>
            <w:r w:rsidRPr="00ED5D94">
              <w:rPr>
                <w:rFonts w:ascii="Minion Pro" w:eastAsia="Times New Roman" w:hAnsi="Minion Pro" w:cs="Times New Roman"/>
                <w:color w:val="000000"/>
                <w:szCs w:val="24"/>
                <w:highlight w:val="yellow"/>
                <w:lang w:eastAsia="en-GB"/>
              </w:rPr>
              <w:t xml:space="preserve"> to look at criteria and plan activities accordingly.</w:t>
            </w:r>
          </w:p>
          <w:p w14:paraId="48D1A549"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DBEC660" w14:textId="0FCA444C" w:rsidR="00137984" w:rsidRPr="0049218A" w:rsidRDefault="00137984"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Continue with Sports Council (2 children from each class 1-6)</w:t>
            </w:r>
            <w:r w:rsidR="00AA5F89" w:rsidRPr="0049218A">
              <w:rPr>
                <w:rFonts w:ascii="Minion Pro" w:eastAsia="Times New Roman" w:hAnsi="Minion Pro" w:cs="Times New Roman"/>
                <w:color w:val="000000"/>
                <w:szCs w:val="24"/>
                <w:lang w:eastAsia="en-GB"/>
              </w:rPr>
              <w:t xml:space="preserve">. </w:t>
            </w:r>
          </w:p>
          <w:p w14:paraId="073DAE81" w14:textId="60B8DA01" w:rsidR="00AA5F89" w:rsidRPr="00043EB5" w:rsidRDefault="008C4E0E"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 xml:space="preserve">Train sports council on leading activities for </w:t>
            </w:r>
            <w:proofErr w:type="spellStart"/>
            <w:r w:rsidRPr="0049218A">
              <w:rPr>
                <w:rFonts w:ascii="Minion Pro" w:eastAsia="Times New Roman" w:hAnsi="Minion Pro" w:cs="Times New Roman"/>
                <w:color w:val="000000"/>
                <w:szCs w:val="24"/>
                <w:lang w:eastAsia="en-GB"/>
              </w:rPr>
              <w:t>breaktimes</w:t>
            </w:r>
            <w:proofErr w:type="spellEnd"/>
            <w:r w:rsidRPr="0049218A">
              <w:rPr>
                <w:rFonts w:ascii="Minion Pro" w:eastAsia="Times New Roman" w:hAnsi="Minion Pro" w:cs="Times New Roman"/>
                <w:color w:val="000000"/>
                <w:szCs w:val="24"/>
                <w:lang w:eastAsia="en-GB"/>
              </w:rPr>
              <w:t>.</w:t>
            </w:r>
            <w:r w:rsidR="00043EB5">
              <w:rPr>
                <w:rFonts w:ascii="Minion Pro" w:eastAsia="Times New Roman" w:hAnsi="Minion Pro" w:cs="Times New Roman"/>
                <w:color w:val="000000"/>
                <w:szCs w:val="24"/>
                <w:lang w:eastAsia="en-GB"/>
              </w:rPr>
              <w:t xml:space="preserve"> </w:t>
            </w:r>
            <w:r w:rsidR="00043EB5">
              <w:rPr>
                <w:rFonts w:ascii="Minion Pro" w:eastAsia="Times New Roman" w:hAnsi="Minion Pro" w:cs="Times New Roman"/>
                <w:color w:val="FF0000"/>
                <w:szCs w:val="24"/>
                <w:lang w:eastAsia="en-GB"/>
              </w:rPr>
              <w:t>TBC due to COVID risk assessment</w:t>
            </w:r>
          </w:p>
          <w:p w14:paraId="52C963F8"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5729B65"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38C04B4F" w14:textId="51BCC5F5" w:rsidR="00137984" w:rsidRDefault="00137984" w:rsidP="006A4D69">
            <w:pPr>
              <w:spacing w:after="0" w:line="240" w:lineRule="auto"/>
              <w:rPr>
                <w:rFonts w:ascii="Minion Pro" w:eastAsia="Times New Roman" w:hAnsi="Minion Pro" w:cs="Times New Roman"/>
                <w:color w:val="000000"/>
                <w:szCs w:val="24"/>
                <w:lang w:eastAsia="en-GB"/>
              </w:rPr>
            </w:pPr>
            <w:r w:rsidRPr="003D5E0E">
              <w:rPr>
                <w:rFonts w:ascii="Minion Pro" w:eastAsia="Times New Roman" w:hAnsi="Minion Pro" w:cs="Times New Roman"/>
                <w:color w:val="000000"/>
                <w:szCs w:val="24"/>
                <w:highlight w:val="green"/>
                <w:lang w:eastAsia="en-GB"/>
              </w:rPr>
              <w:t xml:space="preserve">School to take part in European School Sports Day </w:t>
            </w:r>
            <w:r w:rsidR="0094484F" w:rsidRPr="003D5E0E">
              <w:rPr>
                <w:rFonts w:ascii="Minion Pro" w:eastAsia="Times New Roman" w:hAnsi="Minion Pro" w:cs="Times New Roman"/>
                <w:color w:val="FF0000"/>
                <w:szCs w:val="24"/>
                <w:highlight w:val="green"/>
                <w:lang w:eastAsia="en-GB"/>
              </w:rPr>
              <w:t>25/9. Meeting booked with coaching company 18/9.</w:t>
            </w:r>
          </w:p>
          <w:p w14:paraId="4415E97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4308B99F" w14:textId="6D5B8121"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School sports day planned for summer term.</w:t>
            </w:r>
          </w:p>
          <w:p w14:paraId="4197FF35" w14:textId="77777777" w:rsidR="00043EB5" w:rsidRDefault="00043EB5" w:rsidP="006A4D69">
            <w:pPr>
              <w:spacing w:after="0" w:line="240" w:lineRule="auto"/>
              <w:rPr>
                <w:rFonts w:ascii="Minion Pro" w:eastAsia="Times New Roman" w:hAnsi="Minion Pro" w:cs="Times New Roman"/>
                <w:color w:val="000000"/>
                <w:szCs w:val="24"/>
                <w:lang w:eastAsia="en-GB"/>
              </w:rPr>
            </w:pPr>
          </w:p>
          <w:p w14:paraId="7FB60097" w14:textId="7F266C84" w:rsidR="00137984" w:rsidRDefault="00137984" w:rsidP="006A4D69">
            <w:pPr>
              <w:spacing w:after="0" w:line="240" w:lineRule="auto"/>
              <w:rPr>
                <w:rFonts w:ascii="Minion Pro" w:eastAsia="Times New Roman" w:hAnsi="Minion Pro" w:cs="Times New Roman"/>
                <w:color w:val="000000"/>
                <w:szCs w:val="24"/>
                <w:lang w:eastAsia="en-GB"/>
              </w:rPr>
            </w:pPr>
            <w:r w:rsidRPr="003D5E0E">
              <w:rPr>
                <w:rFonts w:ascii="Minion Pro" w:eastAsia="Times New Roman" w:hAnsi="Minion Pro" w:cs="Times New Roman"/>
                <w:color w:val="000000"/>
                <w:szCs w:val="24"/>
                <w:highlight w:val="green"/>
                <w:lang w:eastAsia="en-GB"/>
              </w:rPr>
              <w:t>Daily Mile to continue.</w:t>
            </w:r>
            <w:r w:rsidR="00043EB5" w:rsidRPr="003D5E0E">
              <w:rPr>
                <w:rFonts w:ascii="Minion Pro" w:eastAsia="Times New Roman" w:hAnsi="Minion Pro" w:cs="Times New Roman"/>
                <w:color w:val="000000"/>
                <w:szCs w:val="24"/>
                <w:highlight w:val="green"/>
                <w:lang w:eastAsia="en-GB"/>
              </w:rPr>
              <w:t xml:space="preserve"> </w:t>
            </w:r>
            <w:r w:rsidR="00043EB5" w:rsidRPr="003D5E0E">
              <w:rPr>
                <w:rFonts w:ascii="Minion Pro" w:eastAsia="Times New Roman" w:hAnsi="Minion Pro" w:cs="Times New Roman"/>
                <w:color w:val="FF0000"/>
                <w:szCs w:val="24"/>
                <w:highlight w:val="green"/>
                <w:lang w:eastAsia="en-GB"/>
              </w:rPr>
              <w:t>TBC</w:t>
            </w:r>
          </w:p>
          <w:p w14:paraId="66FD150D"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Option of skip2befit.</w:t>
            </w:r>
          </w:p>
          <w:p w14:paraId="0454043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3BBB0764"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lead to remind staff about 10 minutes a day. </w:t>
            </w:r>
          </w:p>
          <w:p w14:paraId="11174F1D" w14:textId="77777777" w:rsidR="00AA5F89" w:rsidRDefault="00AA5F89" w:rsidP="006A4D69">
            <w:pPr>
              <w:spacing w:after="0" w:line="240" w:lineRule="auto"/>
              <w:rPr>
                <w:rFonts w:ascii="Minion Pro" w:eastAsia="Times New Roman" w:hAnsi="Minion Pro" w:cs="Times New Roman"/>
                <w:color w:val="000000"/>
                <w:szCs w:val="24"/>
                <w:lang w:eastAsia="en-GB"/>
              </w:rPr>
            </w:pPr>
          </w:p>
          <w:p w14:paraId="1EF35EF5" w14:textId="77777777" w:rsidR="00AA5F89" w:rsidRDefault="00AA5F89"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celebrate children’s achievements via sports star of the week.</w:t>
            </w:r>
          </w:p>
          <w:p w14:paraId="798EAE26"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4F1F994D"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New court rules to be written up by sports council and shared with their classes. </w:t>
            </w:r>
          </w:p>
          <w:p w14:paraId="0A48F61E"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6C3A31F1"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Decided court rules to be ordered and put up in playground.</w:t>
            </w:r>
          </w:p>
          <w:p w14:paraId="7C0E83C6" w14:textId="719A974B" w:rsidR="00B3635E" w:rsidRPr="003A2FC4" w:rsidRDefault="00B3635E" w:rsidP="006A4D69">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6A43A0C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F7C9158"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8E0B1A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F0B9DCB"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BB15DF3"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E6DE7A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95CCA3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7C72E1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F4047C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00F71B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B8974A2"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3E235B8" w14:textId="1ACE3F65"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2833B82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6CB05F59" w14:textId="77777777" w:rsidR="00E20F52"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intra and inter school competitions.</w:t>
            </w:r>
          </w:p>
          <w:p w14:paraId="45CFDFA9" w14:textId="77777777" w:rsidR="00DC00FE" w:rsidRDefault="00DC00FE" w:rsidP="006A4D69">
            <w:pPr>
              <w:spacing w:after="0" w:line="240" w:lineRule="auto"/>
              <w:rPr>
                <w:rFonts w:ascii="Minion Pro" w:eastAsia="Times New Roman" w:hAnsi="Minion Pro" w:cs="Times New Roman"/>
                <w:color w:val="000000"/>
                <w:lang w:eastAsia="en-GB"/>
              </w:rPr>
            </w:pPr>
          </w:p>
          <w:p w14:paraId="52C42FDC"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whole school sports events e.g. one per term. </w:t>
            </w:r>
          </w:p>
          <w:p w14:paraId="2ADEA688" w14:textId="77777777" w:rsidR="00DC00FE" w:rsidRDefault="00DC00FE" w:rsidP="006A4D69">
            <w:pPr>
              <w:spacing w:after="0" w:line="240" w:lineRule="auto"/>
              <w:rPr>
                <w:rFonts w:ascii="Minion Pro" w:eastAsia="Times New Roman" w:hAnsi="Minion Pro" w:cs="Times New Roman"/>
                <w:color w:val="000000"/>
                <w:lang w:eastAsia="en-GB"/>
              </w:rPr>
            </w:pPr>
          </w:p>
          <w:p w14:paraId="3AA77BC2"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Sports council have greater involvement in making decisions about the provision offered in school.</w:t>
            </w:r>
          </w:p>
          <w:p w14:paraId="2B315E05" w14:textId="77777777" w:rsidR="00DC00FE" w:rsidRDefault="00DC00FE" w:rsidP="006A4D69">
            <w:pPr>
              <w:spacing w:after="0" w:line="240" w:lineRule="auto"/>
              <w:rPr>
                <w:rFonts w:ascii="Minion Pro" w:eastAsia="Times New Roman" w:hAnsi="Minion Pro" w:cs="Times New Roman"/>
                <w:color w:val="000000"/>
                <w:lang w:eastAsia="en-GB"/>
              </w:rPr>
            </w:pPr>
          </w:p>
          <w:p w14:paraId="52BD5017" w14:textId="77777777" w:rsidR="00DC00FE"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Daily Mile/skip2befit continuing e.g. each class to have gone out 3 times a week.</w:t>
            </w:r>
          </w:p>
          <w:p w14:paraId="467FF5E3" w14:textId="77777777" w:rsidR="00567770" w:rsidRDefault="00567770" w:rsidP="006A4D69">
            <w:pPr>
              <w:spacing w:after="0" w:line="240" w:lineRule="auto"/>
              <w:rPr>
                <w:rFonts w:ascii="Minion Pro" w:eastAsia="Times New Roman" w:hAnsi="Minion Pro" w:cs="Times New Roman"/>
                <w:color w:val="000000"/>
                <w:lang w:eastAsia="en-GB"/>
              </w:rPr>
            </w:pPr>
          </w:p>
          <w:p w14:paraId="632D5223" w14:textId="57400CFD" w:rsidR="00567770" w:rsidRPr="003A2FC4"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Children’s behaviour on the playground improves e.g. reduction in incidents due to them having greater ownership of the rules.</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5A4AF53" w14:textId="77777777" w:rsidR="002B2469" w:rsidRDefault="00226F51"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Children took part in the European Sports Day which ensured that children took part in dedicated activities at a time they would not usually.</w:t>
            </w:r>
          </w:p>
          <w:p w14:paraId="19E6BDD3" w14:textId="77777777" w:rsidR="00897AF6" w:rsidRDefault="00897AF6" w:rsidP="006A4D69">
            <w:pPr>
              <w:spacing w:after="0" w:line="240" w:lineRule="auto"/>
              <w:rPr>
                <w:rFonts w:ascii="Minion Pro" w:eastAsia="Times New Roman" w:hAnsi="Minion Pro" w:cs="Times New Roman"/>
                <w:color w:val="000000"/>
                <w:sz w:val="24"/>
                <w:szCs w:val="24"/>
                <w:lang w:eastAsia="en-GB"/>
              </w:rPr>
            </w:pPr>
          </w:p>
          <w:p w14:paraId="6EF770A6" w14:textId="77777777" w:rsidR="00897AF6" w:rsidRDefault="00897AF6"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The PE lead is booked onto the online CPD sessions (attended one in </w:t>
            </w:r>
            <w:proofErr w:type="spellStart"/>
            <w:r>
              <w:rPr>
                <w:rFonts w:ascii="Minion Pro" w:eastAsia="Times New Roman" w:hAnsi="Minion Pro" w:cs="Times New Roman"/>
                <w:color w:val="000000"/>
                <w:sz w:val="24"/>
                <w:szCs w:val="24"/>
                <w:lang w:eastAsia="en-GB"/>
              </w:rPr>
              <w:t>Aut</w:t>
            </w:r>
            <w:proofErr w:type="spellEnd"/>
            <w:r>
              <w:rPr>
                <w:rFonts w:ascii="Minion Pro" w:eastAsia="Times New Roman" w:hAnsi="Minion Pro" w:cs="Times New Roman"/>
                <w:color w:val="000000"/>
                <w:sz w:val="24"/>
                <w:szCs w:val="24"/>
                <w:lang w:eastAsia="en-GB"/>
              </w:rPr>
              <w:t xml:space="preserve"> 1.) These will continue throughout the year and gives the PE lead an understanding of best practice in the subject.</w:t>
            </w:r>
          </w:p>
          <w:p w14:paraId="25A994C8" w14:textId="77777777" w:rsidR="003D5E0E" w:rsidRDefault="003D5E0E" w:rsidP="006A4D69">
            <w:pPr>
              <w:spacing w:after="0" w:line="240" w:lineRule="auto"/>
              <w:rPr>
                <w:rFonts w:ascii="Minion Pro" w:eastAsia="Times New Roman" w:hAnsi="Minion Pro" w:cs="Times New Roman"/>
                <w:color w:val="000000"/>
                <w:sz w:val="24"/>
                <w:szCs w:val="24"/>
                <w:lang w:eastAsia="en-GB"/>
              </w:rPr>
            </w:pPr>
          </w:p>
          <w:p w14:paraId="005290B7" w14:textId="77777777" w:rsidR="003D5E0E" w:rsidRDefault="003D5E0E"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 xml:space="preserve">PE and COVID (Health and safety) CPD attended. Actions and </w:t>
            </w:r>
            <w:r>
              <w:rPr>
                <w:rFonts w:ascii="Minion Pro" w:eastAsia="Times New Roman" w:hAnsi="Minion Pro" w:cs="Times New Roman"/>
                <w:color w:val="FF0000"/>
                <w:sz w:val="24"/>
                <w:szCs w:val="24"/>
                <w:lang w:eastAsia="en-GB"/>
              </w:rPr>
              <w:lastRenderedPageBreak/>
              <w:t>ideas to consider regarding how PE sessions run that would enable children to get more out of each session.</w:t>
            </w:r>
          </w:p>
          <w:p w14:paraId="7A8679D8" w14:textId="77777777" w:rsidR="003D5E0E" w:rsidRDefault="003D5E0E" w:rsidP="006A4D69">
            <w:pPr>
              <w:spacing w:after="0" w:line="240" w:lineRule="auto"/>
              <w:rPr>
                <w:rFonts w:ascii="Minion Pro" w:eastAsia="Times New Roman" w:hAnsi="Minion Pro" w:cs="Times New Roman"/>
                <w:color w:val="FF0000"/>
                <w:sz w:val="24"/>
                <w:szCs w:val="24"/>
                <w:lang w:eastAsia="en-GB"/>
              </w:rPr>
            </w:pPr>
          </w:p>
          <w:p w14:paraId="5CB506F8" w14:textId="61B18079" w:rsidR="003D5E0E" w:rsidRPr="003D5E0E" w:rsidRDefault="003D5E0E"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Each Year group (1-6) had the opportunity to take part in intra school competitions. Children developed skills in each sport as well as confidence.</w:t>
            </w: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27D93468" w14:textId="7A0DE11C" w:rsidR="00567770" w:rsidRPr="000E5435" w:rsidRDefault="00567770" w:rsidP="006A4D69">
            <w:pPr>
              <w:spacing w:after="0" w:line="240" w:lineRule="auto"/>
              <w:rPr>
                <w:rFonts w:ascii="Minion Pro" w:eastAsia="Times New Roman" w:hAnsi="Minion Pro" w:cs="Times New Roman"/>
                <w:color w:val="000000"/>
                <w:sz w:val="24"/>
                <w:szCs w:val="24"/>
                <w:lang w:eastAsia="en-GB"/>
              </w:rPr>
            </w:pPr>
          </w:p>
        </w:tc>
      </w:tr>
      <w:tr w:rsidR="00E20F52" w:rsidRPr="00907E78" w14:paraId="3832935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54143F6" w14:textId="26BE0DEB" w:rsidR="005B4109" w:rsidRDefault="00043EB5" w:rsidP="00043EB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3. Ensure lessons develop the skills of each child throughout the session</w:t>
            </w:r>
          </w:p>
        </w:tc>
        <w:tc>
          <w:tcPr>
            <w:tcW w:w="1637" w:type="dxa"/>
            <w:tcBorders>
              <w:top w:val="single" w:sz="4" w:space="0" w:color="auto"/>
              <w:left w:val="nil"/>
              <w:bottom w:val="single" w:sz="4" w:space="0" w:color="auto"/>
              <w:right w:val="single" w:sz="4" w:space="0" w:color="auto"/>
            </w:tcBorders>
            <w:shd w:val="clear" w:color="auto" w:fill="auto"/>
          </w:tcPr>
          <w:p w14:paraId="55EBDFCD" w14:textId="77777777" w:rsidR="004D09E8"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Ensure teaching of PE lessons in school is GOOD. </w:t>
            </w:r>
          </w:p>
          <w:p w14:paraId="7F8E7A64"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03D8FF00" w14:textId="17FA5487" w:rsidR="00137984" w:rsidRPr="000E5435"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lead is able to make improvements to schools PE and sport.</w:t>
            </w:r>
          </w:p>
        </w:tc>
        <w:tc>
          <w:tcPr>
            <w:tcW w:w="1989" w:type="dxa"/>
            <w:tcBorders>
              <w:top w:val="single" w:sz="4" w:space="0" w:color="auto"/>
              <w:left w:val="nil"/>
              <w:bottom w:val="single" w:sz="4" w:space="0" w:color="auto"/>
              <w:right w:val="single" w:sz="4" w:space="0" w:color="auto"/>
            </w:tcBorders>
            <w:shd w:val="clear" w:color="auto" w:fill="auto"/>
          </w:tcPr>
          <w:p w14:paraId="5B7DD6A4" w14:textId="77777777" w:rsidR="004D09E8" w:rsidRDefault="00137984"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 xml:space="preserve">PE </w:t>
            </w:r>
            <w:proofErr w:type="gramStart"/>
            <w:r w:rsidRPr="00907E78">
              <w:rPr>
                <w:rFonts w:ascii="Minion Pro" w:eastAsia="Times New Roman" w:hAnsi="Minion Pro" w:cs="Times New Roman"/>
                <w:color w:val="000000"/>
                <w:szCs w:val="24"/>
                <w:highlight w:val="yellow"/>
                <w:lang w:eastAsia="en-GB"/>
              </w:rPr>
              <w:t>lead</w:t>
            </w:r>
            <w:proofErr w:type="gramEnd"/>
            <w:r w:rsidRPr="00907E78">
              <w:rPr>
                <w:rFonts w:ascii="Minion Pro" w:eastAsia="Times New Roman" w:hAnsi="Minion Pro" w:cs="Times New Roman"/>
                <w:color w:val="000000"/>
                <w:szCs w:val="24"/>
                <w:highlight w:val="yellow"/>
                <w:lang w:eastAsia="en-GB"/>
              </w:rPr>
              <w:t xml:space="preserve"> to audit and monitor the sports coach.</w:t>
            </w:r>
          </w:p>
          <w:p w14:paraId="6F54DB05"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25634116" w14:textId="77777777"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teachers running PE. </w:t>
            </w:r>
          </w:p>
          <w:p w14:paraId="3110E3E3" w14:textId="77777777" w:rsidR="002B1B7B" w:rsidRDefault="002B1B7B" w:rsidP="000F3C2D">
            <w:pPr>
              <w:spacing w:after="0" w:line="240" w:lineRule="auto"/>
              <w:rPr>
                <w:rFonts w:ascii="Minion Pro" w:eastAsia="Times New Roman" w:hAnsi="Minion Pro" w:cs="Times New Roman"/>
                <w:color w:val="000000"/>
                <w:szCs w:val="24"/>
                <w:lang w:eastAsia="en-GB"/>
              </w:rPr>
            </w:pPr>
          </w:p>
          <w:p w14:paraId="700346C4" w14:textId="6E9C825D" w:rsidR="002B1B7B" w:rsidRPr="0049218A" w:rsidRDefault="002B1B7B"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green"/>
                <w:lang w:eastAsia="en-GB"/>
              </w:rPr>
              <w:t>LA PE audit.</w:t>
            </w:r>
          </w:p>
          <w:p w14:paraId="79897ECE"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2AD294C8"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6BA27E84"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 xml:space="preserve">PE </w:t>
            </w:r>
            <w:proofErr w:type="gramStart"/>
            <w:r w:rsidRPr="00907E78">
              <w:rPr>
                <w:rFonts w:ascii="Minion Pro" w:eastAsia="Times New Roman" w:hAnsi="Minion Pro" w:cs="Times New Roman"/>
                <w:color w:val="000000"/>
                <w:szCs w:val="24"/>
                <w:highlight w:val="yellow"/>
                <w:lang w:eastAsia="en-GB"/>
              </w:rPr>
              <w:t>lead</w:t>
            </w:r>
            <w:proofErr w:type="gramEnd"/>
            <w:r w:rsidRPr="00907E78">
              <w:rPr>
                <w:rFonts w:ascii="Minion Pro" w:eastAsia="Times New Roman" w:hAnsi="Minion Pro" w:cs="Times New Roman"/>
                <w:color w:val="000000"/>
                <w:szCs w:val="24"/>
                <w:highlight w:val="yellow"/>
                <w:lang w:eastAsia="en-GB"/>
              </w:rPr>
              <w:t xml:space="preserve"> to attend lead meetings every term.</w:t>
            </w:r>
            <w:r w:rsidRPr="0049218A">
              <w:rPr>
                <w:rFonts w:ascii="Minion Pro" w:eastAsia="Times New Roman" w:hAnsi="Minion Pro" w:cs="Times New Roman"/>
                <w:color w:val="000000"/>
                <w:szCs w:val="24"/>
                <w:lang w:eastAsia="en-GB"/>
              </w:rPr>
              <w:t xml:space="preserve"> </w:t>
            </w:r>
          </w:p>
          <w:p w14:paraId="53DC8131"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553BE2F0" w14:textId="5FC55501" w:rsidR="00137984" w:rsidRPr="0049218A" w:rsidRDefault="00137984"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 xml:space="preserve">PE </w:t>
            </w:r>
            <w:proofErr w:type="gramStart"/>
            <w:r w:rsidRPr="00907E78">
              <w:rPr>
                <w:rFonts w:ascii="Minion Pro" w:eastAsia="Times New Roman" w:hAnsi="Minion Pro" w:cs="Times New Roman"/>
                <w:color w:val="000000"/>
                <w:szCs w:val="24"/>
                <w:highlight w:val="yellow"/>
                <w:lang w:eastAsia="en-GB"/>
              </w:rPr>
              <w:t>lead</w:t>
            </w:r>
            <w:proofErr w:type="gramEnd"/>
            <w:r w:rsidRPr="00907E78">
              <w:rPr>
                <w:rFonts w:ascii="Minion Pro" w:eastAsia="Times New Roman" w:hAnsi="Minion Pro" w:cs="Times New Roman"/>
                <w:color w:val="000000"/>
                <w:szCs w:val="24"/>
                <w:highlight w:val="yellow"/>
                <w:lang w:eastAsia="en-GB"/>
              </w:rPr>
              <w:t xml:space="preserve"> to</w:t>
            </w:r>
            <w:r w:rsidR="006C6D6E" w:rsidRPr="00907E78">
              <w:rPr>
                <w:rFonts w:ascii="Minion Pro" w:eastAsia="Times New Roman" w:hAnsi="Minion Pro" w:cs="Times New Roman"/>
                <w:color w:val="000000"/>
                <w:szCs w:val="24"/>
                <w:highlight w:val="yellow"/>
                <w:lang w:eastAsia="en-GB"/>
              </w:rPr>
              <w:t xml:space="preserve"> have release time in school.</w:t>
            </w:r>
            <w:r w:rsidR="006C6D6E" w:rsidRPr="0049218A">
              <w:rPr>
                <w:rFonts w:ascii="Minion Pro" w:eastAsia="Times New Roman" w:hAnsi="Minion Pro" w:cs="Times New Roman"/>
                <w:color w:val="000000"/>
                <w:szCs w:val="24"/>
                <w:lang w:eastAsia="en-GB"/>
              </w:rPr>
              <w:t xml:space="preserve"> </w:t>
            </w:r>
          </w:p>
          <w:p w14:paraId="305AE7B9" w14:textId="77777777" w:rsidR="006C6D6E" w:rsidRPr="0049218A" w:rsidRDefault="006C6D6E" w:rsidP="000F3C2D">
            <w:pPr>
              <w:spacing w:after="0" w:line="240" w:lineRule="auto"/>
              <w:rPr>
                <w:rFonts w:ascii="Minion Pro" w:eastAsia="Times New Roman" w:hAnsi="Minion Pro" w:cs="Times New Roman"/>
                <w:color w:val="000000"/>
                <w:szCs w:val="24"/>
                <w:lang w:eastAsia="en-GB"/>
              </w:rPr>
            </w:pPr>
          </w:p>
          <w:p w14:paraId="2A786E50" w14:textId="692CBF30" w:rsidR="006C6D6E" w:rsidRDefault="006C6D6E"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 xml:space="preserve">PE </w:t>
            </w:r>
            <w:proofErr w:type="gramStart"/>
            <w:r w:rsidRPr="00907E78">
              <w:rPr>
                <w:rFonts w:ascii="Minion Pro" w:eastAsia="Times New Roman" w:hAnsi="Minion Pro" w:cs="Times New Roman"/>
                <w:color w:val="000000"/>
                <w:szCs w:val="24"/>
                <w:highlight w:val="yellow"/>
                <w:lang w:eastAsia="en-GB"/>
              </w:rPr>
              <w:t>lead</w:t>
            </w:r>
            <w:proofErr w:type="gramEnd"/>
            <w:r w:rsidRPr="00907E78">
              <w:rPr>
                <w:rFonts w:ascii="Minion Pro" w:eastAsia="Times New Roman" w:hAnsi="Minion Pro" w:cs="Times New Roman"/>
                <w:color w:val="000000"/>
                <w:szCs w:val="24"/>
                <w:highlight w:val="yellow"/>
                <w:lang w:eastAsia="en-GB"/>
              </w:rPr>
              <w:t xml:space="preserve"> to feedback to sports coach any relevant information.</w:t>
            </w:r>
          </w:p>
          <w:p w14:paraId="3FB2D3E7" w14:textId="77777777" w:rsidR="00567770" w:rsidRDefault="00567770" w:rsidP="000F3C2D">
            <w:pPr>
              <w:spacing w:after="0" w:line="240" w:lineRule="auto"/>
              <w:rPr>
                <w:rFonts w:ascii="Minion Pro" w:eastAsia="Times New Roman" w:hAnsi="Minion Pro" w:cs="Times New Roman"/>
                <w:color w:val="000000"/>
                <w:szCs w:val="24"/>
                <w:lang w:eastAsia="en-GB"/>
              </w:rPr>
            </w:pPr>
          </w:p>
          <w:p w14:paraId="4A78255A" w14:textId="7E3DBEC4" w:rsidR="00567770" w:rsidRDefault="00567770" w:rsidP="000F3C2D">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 xml:space="preserve">PE </w:t>
            </w:r>
            <w:proofErr w:type="gramStart"/>
            <w:r w:rsidRPr="00907E78">
              <w:rPr>
                <w:rFonts w:ascii="Minion Pro" w:eastAsia="Times New Roman" w:hAnsi="Minion Pro" w:cs="Times New Roman"/>
                <w:color w:val="000000"/>
                <w:szCs w:val="24"/>
                <w:highlight w:val="yellow"/>
                <w:lang w:eastAsia="en-GB"/>
              </w:rPr>
              <w:t>lead</w:t>
            </w:r>
            <w:proofErr w:type="gramEnd"/>
            <w:r w:rsidRPr="00907E78">
              <w:rPr>
                <w:rFonts w:ascii="Minion Pro" w:eastAsia="Times New Roman" w:hAnsi="Minion Pro" w:cs="Times New Roman"/>
                <w:color w:val="000000"/>
                <w:szCs w:val="24"/>
                <w:highlight w:val="yellow"/>
                <w:lang w:eastAsia="en-GB"/>
              </w:rPr>
              <w:t xml:space="preserve"> to dedicate time to meeting with sports coach for updates.</w:t>
            </w:r>
            <w:r>
              <w:rPr>
                <w:rFonts w:ascii="Minion Pro" w:eastAsia="Times New Roman" w:hAnsi="Minion Pro" w:cs="Times New Roman"/>
                <w:color w:val="000000"/>
                <w:szCs w:val="24"/>
                <w:lang w:eastAsia="en-GB"/>
              </w:rPr>
              <w:t xml:space="preserve"> </w:t>
            </w:r>
          </w:p>
          <w:p w14:paraId="36BB532E" w14:textId="3835F082" w:rsidR="00137984" w:rsidRPr="003A2FC4" w:rsidRDefault="00137984" w:rsidP="000F3C2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4B72DDAF" w14:textId="7DC2CEC0"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0AF517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775E43F9" w14:textId="77777777" w:rsidR="004D09E8"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Lesson observation sheets.</w:t>
            </w:r>
          </w:p>
          <w:p w14:paraId="411D37B2" w14:textId="77777777" w:rsidR="00567770" w:rsidRDefault="00567770" w:rsidP="006A4D69">
            <w:pPr>
              <w:spacing w:after="0" w:line="240" w:lineRule="auto"/>
              <w:rPr>
                <w:rFonts w:ascii="Minion Pro" w:eastAsia="Times New Roman" w:hAnsi="Minion Pro" w:cs="Times New Roman"/>
                <w:color w:val="000000"/>
                <w:lang w:eastAsia="en-GB"/>
              </w:rPr>
            </w:pPr>
          </w:p>
          <w:p w14:paraId="12CDEDD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Outcomes of the audit from the LA.</w:t>
            </w:r>
          </w:p>
          <w:p w14:paraId="0128F5CB" w14:textId="77777777" w:rsidR="00567770" w:rsidRDefault="00567770" w:rsidP="006A4D69">
            <w:pPr>
              <w:spacing w:after="0" w:line="240" w:lineRule="auto"/>
              <w:rPr>
                <w:rFonts w:ascii="Minion Pro" w:eastAsia="Times New Roman" w:hAnsi="Minion Pro" w:cs="Times New Roman"/>
                <w:color w:val="000000"/>
                <w:lang w:eastAsia="en-GB"/>
              </w:rPr>
            </w:pPr>
          </w:p>
          <w:p w14:paraId="1B6A2D3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Implementation of activities and ideas from PE lead meetings. </w:t>
            </w:r>
          </w:p>
          <w:p w14:paraId="630E8936" w14:textId="77777777" w:rsidR="00567770" w:rsidRDefault="00567770" w:rsidP="006A4D69">
            <w:pPr>
              <w:spacing w:after="0" w:line="240" w:lineRule="auto"/>
              <w:rPr>
                <w:rFonts w:ascii="Minion Pro" w:eastAsia="Times New Roman" w:hAnsi="Minion Pro" w:cs="Times New Roman"/>
                <w:color w:val="000000"/>
                <w:lang w:eastAsia="en-GB"/>
              </w:rPr>
            </w:pPr>
          </w:p>
          <w:p w14:paraId="21CC5393"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Minutes/notes from meeting with sports coach. </w:t>
            </w:r>
          </w:p>
          <w:p w14:paraId="7152616C" w14:textId="77777777" w:rsidR="00567770" w:rsidRDefault="00567770" w:rsidP="006A4D69">
            <w:pPr>
              <w:spacing w:after="0" w:line="240" w:lineRule="auto"/>
              <w:rPr>
                <w:rFonts w:ascii="Minion Pro" w:eastAsia="Times New Roman" w:hAnsi="Minion Pro" w:cs="Times New Roman"/>
                <w:color w:val="000000"/>
                <w:lang w:eastAsia="en-GB"/>
              </w:rPr>
            </w:pPr>
          </w:p>
          <w:p w14:paraId="30D57310" w14:textId="18EE8E18" w:rsidR="00567770" w:rsidRPr="003A2FC4" w:rsidRDefault="00567770"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92C48E4" w14:textId="77777777" w:rsidR="00003499" w:rsidRDefault="00226F51"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The main brief for the Sports Coach was to ensure that all lessons involved as much moving as possible for all children. Each year group was given a sport that they completed for the half term. This allowed them to hone their skills as each lesson went on.</w:t>
            </w:r>
          </w:p>
          <w:p w14:paraId="02F50243" w14:textId="77777777" w:rsidR="00907E78" w:rsidRDefault="00907E78" w:rsidP="006A4D69">
            <w:pPr>
              <w:spacing w:after="0" w:line="240" w:lineRule="auto"/>
              <w:rPr>
                <w:rFonts w:ascii="Minion Pro" w:eastAsia="Times New Roman" w:hAnsi="Minion Pro" w:cs="Times New Roman"/>
                <w:color w:val="000000"/>
                <w:szCs w:val="24"/>
                <w:lang w:eastAsia="en-GB"/>
              </w:rPr>
            </w:pPr>
          </w:p>
          <w:p w14:paraId="07ABFA11" w14:textId="661870E9" w:rsidR="00907E78" w:rsidRPr="00161C44" w:rsidRDefault="00907E78" w:rsidP="006A4D69">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FF0000"/>
                <w:szCs w:val="24"/>
                <w:lang w:eastAsia="en-GB"/>
              </w:rPr>
              <w:t xml:space="preserve">Meeting with sports coach took place 30/11 to discuss plan for </w:t>
            </w:r>
            <w:proofErr w:type="spellStart"/>
            <w:r w:rsidRPr="00907E78">
              <w:rPr>
                <w:rFonts w:ascii="Minion Pro" w:eastAsia="Times New Roman" w:hAnsi="Minion Pro" w:cs="Times New Roman"/>
                <w:color w:val="FF0000"/>
                <w:szCs w:val="24"/>
                <w:lang w:eastAsia="en-GB"/>
              </w:rPr>
              <w:t>Spr</w:t>
            </w:r>
            <w:proofErr w:type="spellEnd"/>
            <w:r w:rsidRPr="00907E78">
              <w:rPr>
                <w:rFonts w:ascii="Minion Pro" w:eastAsia="Times New Roman" w:hAnsi="Minion Pro" w:cs="Times New Roman"/>
                <w:color w:val="FF0000"/>
                <w:szCs w:val="24"/>
                <w:lang w:eastAsia="en-GB"/>
              </w:rPr>
              <w:t xml:space="preserve"> 1. Curriculum was discusse</w:t>
            </w:r>
            <w:r>
              <w:rPr>
                <w:rFonts w:ascii="Minion Pro" w:eastAsia="Times New Roman" w:hAnsi="Minion Pro" w:cs="Times New Roman"/>
                <w:color w:val="FF0000"/>
                <w:szCs w:val="24"/>
                <w:lang w:eastAsia="en-GB"/>
              </w:rPr>
              <w:t>d and plans were shared allowing children to have curriculum delivered from the first week back.</w:t>
            </w: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4A1FAEB9" w14:textId="0624ACFF" w:rsidR="00567770" w:rsidRPr="005051DE" w:rsidRDefault="00567770" w:rsidP="005051DE">
            <w:pPr>
              <w:rPr>
                <w:rFonts w:ascii="Minion Pro" w:eastAsia="Times New Roman" w:hAnsi="Minion Pro" w:cs="Times New Roman"/>
                <w:sz w:val="24"/>
                <w:szCs w:val="24"/>
                <w:lang w:eastAsia="en-GB"/>
              </w:rPr>
            </w:pPr>
          </w:p>
        </w:tc>
      </w:tr>
      <w:tr w:rsidR="00E20F52" w:rsidRPr="000E5435" w14:paraId="6476C04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36F8D387" w:rsidR="005B4109" w:rsidRPr="000E5435" w:rsidRDefault="007F106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 xml:space="preserve">4. broader experience of a range of sports and activities </w:t>
                </w:r>
                <w:r w:rsidR="00950341">
                  <w:rPr>
                    <w:rFonts w:ascii="Minion Pro" w:eastAsia="Times New Roman" w:hAnsi="Minion Pro" w:cs="Times New Roman"/>
                    <w:color w:val="000000"/>
                    <w:sz w:val="24"/>
                    <w:szCs w:val="24"/>
                    <w:lang w:eastAsia="en-GB"/>
                  </w:rPr>
                  <w:lastRenderedPageBreak/>
                  <w:t>offered to all pupils</w:t>
                </w:r>
              </w:sdtContent>
            </w:sdt>
          </w:p>
          <w:p w14:paraId="114877EC"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2B6532E" w14:textId="77777777" w:rsidR="00C42B95"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Increase the variety of after school clubs on offer.</w:t>
            </w:r>
          </w:p>
          <w:p w14:paraId="32F7573F"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p>
          <w:p w14:paraId="6F9A972E"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Ensure equipment is available.</w:t>
            </w:r>
          </w:p>
          <w:p w14:paraId="18A6AA1D"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p>
          <w:p w14:paraId="751CA62B"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Improve a skill across school.</w:t>
            </w:r>
          </w:p>
          <w:p w14:paraId="671FA36C"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5C5A15D6"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participate in a range of activities.</w:t>
            </w:r>
          </w:p>
          <w:p w14:paraId="0704A756"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55FA8985"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Develop community links for children outside of school.</w:t>
            </w:r>
          </w:p>
          <w:p w14:paraId="077A9241" w14:textId="77777777" w:rsidR="001B6FAA" w:rsidRDefault="001B6FAA" w:rsidP="006A4D69">
            <w:pPr>
              <w:spacing w:after="0" w:line="240" w:lineRule="auto"/>
              <w:rPr>
                <w:rFonts w:ascii="Minion Pro" w:eastAsia="Times New Roman" w:hAnsi="Minion Pro" w:cs="Times New Roman"/>
                <w:color w:val="000000"/>
                <w:sz w:val="24"/>
                <w:szCs w:val="24"/>
                <w:lang w:eastAsia="en-GB"/>
              </w:rPr>
            </w:pPr>
          </w:p>
          <w:p w14:paraId="242D4339" w14:textId="1DD3C8AD" w:rsidR="001B6FAA" w:rsidRPr="001B6FAA" w:rsidRDefault="001B6FAA"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000000"/>
                <w:sz w:val="24"/>
                <w:szCs w:val="24"/>
                <w:lang w:eastAsia="en-GB"/>
              </w:rPr>
              <w:t xml:space="preserve">Children to be given the opportunity to access forest school. </w:t>
            </w:r>
            <w:r>
              <w:rPr>
                <w:rFonts w:ascii="Minion Pro" w:eastAsia="Times New Roman" w:hAnsi="Minion Pro" w:cs="Times New Roman"/>
                <w:color w:val="FF0000"/>
                <w:sz w:val="24"/>
                <w:szCs w:val="24"/>
                <w:lang w:eastAsia="en-GB"/>
              </w:rPr>
              <w:t>TBC due to different timings of Nursery staff available to deliver sessions.</w:t>
            </w:r>
          </w:p>
        </w:tc>
        <w:tc>
          <w:tcPr>
            <w:tcW w:w="1989" w:type="dxa"/>
            <w:tcBorders>
              <w:top w:val="single" w:sz="4" w:space="0" w:color="auto"/>
              <w:left w:val="nil"/>
              <w:bottom w:val="single" w:sz="4" w:space="0" w:color="auto"/>
              <w:right w:val="single" w:sz="4" w:space="0" w:color="auto"/>
            </w:tcBorders>
            <w:shd w:val="clear" w:color="auto" w:fill="auto"/>
          </w:tcPr>
          <w:p w14:paraId="492067DF" w14:textId="77777777" w:rsidR="00C42B95" w:rsidRDefault="00F7436C"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 xml:space="preserve">Regularly check on the attendance of after school clubs and offer alternatives if </w:t>
            </w:r>
            <w:r>
              <w:rPr>
                <w:rFonts w:ascii="Minion Pro" w:eastAsia="Times New Roman" w:hAnsi="Minion Pro" w:cs="Times New Roman"/>
                <w:color w:val="000000"/>
                <w:szCs w:val="24"/>
                <w:lang w:eastAsia="en-GB"/>
              </w:rPr>
              <w:lastRenderedPageBreak/>
              <w:t>numbers are dwindling.</w:t>
            </w:r>
          </w:p>
          <w:p w14:paraId="09C3A208" w14:textId="77777777" w:rsidR="00F7436C" w:rsidRDefault="00F7436C" w:rsidP="006A4D69">
            <w:pPr>
              <w:spacing w:after="0" w:line="240" w:lineRule="auto"/>
              <w:rPr>
                <w:rFonts w:ascii="Minion Pro" w:eastAsia="Times New Roman" w:hAnsi="Minion Pro" w:cs="Times New Roman"/>
                <w:color w:val="000000"/>
                <w:szCs w:val="24"/>
                <w:lang w:eastAsia="en-GB"/>
              </w:rPr>
            </w:pPr>
          </w:p>
          <w:p w14:paraId="45AC9048"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011B800D" w14:textId="77777777" w:rsidR="006C6D6E" w:rsidRPr="0049218A" w:rsidRDefault="006C6D6E" w:rsidP="006A4D69">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yellow"/>
                <w:lang w:eastAsia="en-GB"/>
              </w:rPr>
              <w:t>Audit equipment in school and replenish anything dwindling or purchase any additional resources.</w:t>
            </w:r>
          </w:p>
          <w:p w14:paraId="170C3231" w14:textId="77777777" w:rsidR="006C6D6E" w:rsidRPr="0049218A" w:rsidRDefault="006C6D6E" w:rsidP="006A4D69">
            <w:pPr>
              <w:spacing w:after="0" w:line="240" w:lineRule="auto"/>
              <w:rPr>
                <w:rFonts w:ascii="Minion Pro" w:eastAsia="Times New Roman" w:hAnsi="Minion Pro" w:cs="Times New Roman"/>
                <w:color w:val="000000"/>
                <w:szCs w:val="24"/>
                <w:lang w:eastAsia="en-GB"/>
              </w:rPr>
            </w:pPr>
          </w:p>
          <w:p w14:paraId="51A16BEC" w14:textId="77777777" w:rsidR="006C6D6E" w:rsidRDefault="006C6D6E" w:rsidP="006A4D69">
            <w:pPr>
              <w:spacing w:after="0" w:line="240" w:lineRule="auto"/>
              <w:rPr>
                <w:rFonts w:ascii="Minion Pro" w:eastAsia="Times New Roman" w:hAnsi="Minion Pro" w:cs="Times New Roman"/>
                <w:color w:val="000000"/>
                <w:szCs w:val="24"/>
                <w:lang w:eastAsia="en-GB"/>
              </w:rPr>
            </w:pPr>
            <w:r w:rsidRPr="00907E78">
              <w:rPr>
                <w:rFonts w:ascii="Minion Pro" w:eastAsia="Times New Roman" w:hAnsi="Minion Pro" w:cs="Times New Roman"/>
                <w:color w:val="000000"/>
                <w:szCs w:val="24"/>
                <w:highlight w:val="green"/>
                <w:lang w:eastAsia="en-GB"/>
              </w:rPr>
              <w:t xml:space="preserve">Purchase new equipment set for </w:t>
            </w:r>
            <w:proofErr w:type="spellStart"/>
            <w:r w:rsidRPr="00907E78">
              <w:rPr>
                <w:rFonts w:ascii="Minion Pro" w:eastAsia="Times New Roman" w:hAnsi="Minion Pro" w:cs="Times New Roman"/>
                <w:color w:val="000000"/>
                <w:szCs w:val="24"/>
                <w:highlight w:val="green"/>
                <w:lang w:eastAsia="en-GB"/>
              </w:rPr>
              <w:t>breaktimes</w:t>
            </w:r>
            <w:proofErr w:type="spellEnd"/>
            <w:r w:rsidRPr="00907E78">
              <w:rPr>
                <w:rFonts w:ascii="Minion Pro" w:eastAsia="Times New Roman" w:hAnsi="Minion Pro" w:cs="Times New Roman"/>
                <w:color w:val="000000"/>
                <w:szCs w:val="24"/>
                <w:highlight w:val="green"/>
                <w:lang w:eastAsia="en-GB"/>
              </w:rPr>
              <w:t>.</w:t>
            </w:r>
          </w:p>
          <w:p w14:paraId="38B62F3A"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3AA1E352"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78D8B51D" w14:textId="60E820FC"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contact ‘Hoop Guy’ to organise coming into school to inspire children to hoop and improve skills.</w:t>
            </w:r>
            <w:r w:rsidR="00907E78">
              <w:rPr>
                <w:rFonts w:ascii="Minion Pro" w:eastAsia="Times New Roman" w:hAnsi="Minion Pro" w:cs="Times New Roman"/>
                <w:color w:val="000000"/>
                <w:szCs w:val="24"/>
                <w:lang w:eastAsia="en-GB"/>
              </w:rPr>
              <w:t xml:space="preserve"> </w:t>
            </w:r>
            <w:r>
              <w:rPr>
                <w:rFonts w:ascii="Minion Pro" w:eastAsia="Times New Roman" w:hAnsi="Minion Pro" w:cs="Times New Roman"/>
                <w:color w:val="000000"/>
                <w:szCs w:val="24"/>
                <w:lang w:eastAsia="en-GB"/>
              </w:rPr>
              <w:t>If successful, PE lead to buy in hula hoops for every child (can be used as an alternative to daily mile or skip2befit).</w:t>
            </w:r>
          </w:p>
          <w:p w14:paraId="16B5FA9C"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5E5BEDB7" w14:textId="07BB646B"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Implement hooping into school sports day.</w:t>
            </w:r>
          </w:p>
          <w:p w14:paraId="62B2D20B"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0130EE08" w14:textId="46F37F04"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Use hooping as part of personal challenge alongside skip2befit.</w:t>
            </w:r>
          </w:p>
          <w:p w14:paraId="30012DE8" w14:textId="77777777" w:rsidR="00F7436C" w:rsidRDefault="00F7436C" w:rsidP="006A4D69">
            <w:pPr>
              <w:spacing w:after="0" w:line="240" w:lineRule="auto"/>
              <w:rPr>
                <w:rFonts w:ascii="Minion Pro" w:eastAsia="Times New Roman" w:hAnsi="Minion Pro" w:cs="Times New Roman"/>
                <w:color w:val="000000"/>
                <w:szCs w:val="24"/>
                <w:lang w:eastAsia="en-GB"/>
              </w:rPr>
            </w:pPr>
          </w:p>
          <w:p w14:paraId="384AE1FE"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03AA92C4" w14:textId="6A1CF7BE" w:rsidR="00150A28" w:rsidRPr="00352B9C" w:rsidRDefault="00150A28" w:rsidP="006A4D69">
            <w:pPr>
              <w:spacing w:after="0" w:line="240" w:lineRule="auto"/>
              <w:rPr>
                <w:rFonts w:ascii="Minion Pro" w:eastAsia="Times New Roman" w:hAnsi="Minion Pro" w:cs="Times New Roman"/>
                <w:color w:val="FF0000"/>
                <w:szCs w:val="24"/>
                <w:lang w:eastAsia="en-GB"/>
              </w:rPr>
            </w:pPr>
            <w:r w:rsidRPr="00907E78">
              <w:rPr>
                <w:rFonts w:ascii="Minion Pro" w:eastAsia="Times New Roman" w:hAnsi="Minion Pro" w:cs="Times New Roman"/>
                <w:color w:val="000000"/>
                <w:szCs w:val="24"/>
                <w:highlight w:val="green"/>
                <w:lang w:eastAsia="en-GB"/>
              </w:rPr>
              <w:t xml:space="preserve">Y5 to do </w:t>
            </w:r>
            <w:proofErr w:type="spellStart"/>
            <w:r w:rsidRPr="00907E78">
              <w:rPr>
                <w:rFonts w:ascii="Minion Pro" w:eastAsia="Times New Roman" w:hAnsi="Minion Pro" w:cs="Times New Roman"/>
                <w:color w:val="000000"/>
                <w:szCs w:val="24"/>
                <w:highlight w:val="green"/>
                <w:lang w:eastAsia="en-GB"/>
              </w:rPr>
              <w:t>bikeability</w:t>
            </w:r>
            <w:proofErr w:type="spellEnd"/>
            <w:r w:rsidRPr="00907E78">
              <w:rPr>
                <w:rFonts w:ascii="Minion Pro" w:eastAsia="Times New Roman" w:hAnsi="Minion Pro" w:cs="Times New Roman"/>
                <w:color w:val="000000"/>
                <w:szCs w:val="24"/>
                <w:highlight w:val="green"/>
                <w:lang w:eastAsia="en-GB"/>
              </w:rPr>
              <w:t>.</w:t>
            </w:r>
            <w:r w:rsidR="00352B9C" w:rsidRPr="00907E78">
              <w:rPr>
                <w:rFonts w:ascii="Minion Pro" w:eastAsia="Times New Roman" w:hAnsi="Minion Pro" w:cs="Times New Roman"/>
                <w:color w:val="000000"/>
                <w:szCs w:val="24"/>
                <w:highlight w:val="green"/>
                <w:lang w:eastAsia="en-GB"/>
              </w:rPr>
              <w:t xml:space="preserve"> </w:t>
            </w:r>
            <w:r w:rsidR="00352B9C" w:rsidRPr="00907E78">
              <w:rPr>
                <w:rFonts w:ascii="Minion Pro" w:eastAsia="Times New Roman" w:hAnsi="Minion Pro" w:cs="Times New Roman"/>
                <w:color w:val="FF0000"/>
                <w:szCs w:val="24"/>
                <w:highlight w:val="green"/>
                <w:lang w:eastAsia="en-GB"/>
              </w:rPr>
              <w:t>Nov 20</w:t>
            </w:r>
          </w:p>
          <w:p w14:paraId="41CD2692"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p>
          <w:p w14:paraId="488D99D4"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Attend change for life festivals.</w:t>
            </w:r>
          </w:p>
          <w:p w14:paraId="47EC9198" w14:textId="77777777" w:rsidR="00AA5F89" w:rsidRPr="0049218A" w:rsidRDefault="00AA5F89" w:rsidP="006A4D69">
            <w:pPr>
              <w:spacing w:after="0" w:line="240" w:lineRule="auto"/>
              <w:rPr>
                <w:rFonts w:ascii="Minion Pro" w:eastAsia="Times New Roman" w:hAnsi="Minion Pro" w:cs="Times New Roman"/>
                <w:color w:val="000000"/>
                <w:szCs w:val="24"/>
                <w:lang w:eastAsia="en-GB"/>
              </w:rPr>
            </w:pPr>
          </w:p>
          <w:p w14:paraId="599A4A89" w14:textId="44466087" w:rsidR="00AA5F89" w:rsidRPr="00352B9C" w:rsidRDefault="00AA5F89" w:rsidP="006A4D69">
            <w:pPr>
              <w:spacing w:after="0" w:line="240" w:lineRule="auto"/>
              <w:rPr>
                <w:rFonts w:ascii="Minion Pro" w:eastAsia="Times New Roman" w:hAnsi="Minion Pro" w:cs="Times New Roman"/>
                <w:color w:val="FF0000"/>
                <w:szCs w:val="24"/>
                <w:lang w:eastAsia="en-GB"/>
              </w:rPr>
            </w:pPr>
            <w:r w:rsidRPr="00907E78">
              <w:rPr>
                <w:rFonts w:ascii="Minion Pro" w:eastAsia="Times New Roman" w:hAnsi="Minion Pro" w:cs="Times New Roman"/>
                <w:color w:val="000000"/>
                <w:szCs w:val="24"/>
                <w:highlight w:val="yellow"/>
                <w:lang w:eastAsia="en-GB"/>
              </w:rPr>
              <w:t>Forest schools in place to develop health and wellbeing.</w:t>
            </w:r>
            <w:r w:rsidR="00352B9C" w:rsidRPr="00907E78">
              <w:rPr>
                <w:rFonts w:ascii="Minion Pro" w:eastAsia="Times New Roman" w:hAnsi="Minion Pro" w:cs="Times New Roman"/>
                <w:color w:val="000000"/>
                <w:szCs w:val="24"/>
                <w:highlight w:val="yellow"/>
                <w:lang w:eastAsia="en-GB"/>
              </w:rPr>
              <w:t xml:space="preserve"> </w:t>
            </w:r>
            <w:r w:rsidR="00352B9C" w:rsidRPr="00907E78">
              <w:rPr>
                <w:rFonts w:ascii="Minion Pro" w:eastAsia="Times New Roman" w:hAnsi="Minion Pro" w:cs="Times New Roman"/>
                <w:color w:val="FF0000"/>
                <w:szCs w:val="24"/>
                <w:highlight w:val="yellow"/>
                <w:lang w:eastAsia="en-GB"/>
              </w:rPr>
              <w:t xml:space="preserve">From </w:t>
            </w:r>
            <w:proofErr w:type="spellStart"/>
            <w:r w:rsidR="00352B9C" w:rsidRPr="00907E78">
              <w:rPr>
                <w:rFonts w:ascii="Minion Pro" w:eastAsia="Times New Roman" w:hAnsi="Minion Pro" w:cs="Times New Roman"/>
                <w:color w:val="FF0000"/>
                <w:szCs w:val="24"/>
                <w:highlight w:val="yellow"/>
                <w:lang w:eastAsia="en-GB"/>
              </w:rPr>
              <w:t>Aut</w:t>
            </w:r>
            <w:proofErr w:type="spellEnd"/>
            <w:r w:rsidR="00352B9C" w:rsidRPr="00907E78">
              <w:rPr>
                <w:rFonts w:ascii="Minion Pro" w:eastAsia="Times New Roman" w:hAnsi="Minion Pro" w:cs="Times New Roman"/>
                <w:color w:val="FF0000"/>
                <w:szCs w:val="24"/>
                <w:highlight w:val="yellow"/>
                <w:lang w:eastAsia="en-GB"/>
              </w:rPr>
              <w:t xml:space="preserve"> 2</w:t>
            </w:r>
            <w:r w:rsidR="00907E78" w:rsidRPr="00907E78">
              <w:rPr>
                <w:rFonts w:ascii="Minion Pro" w:eastAsia="Times New Roman" w:hAnsi="Minion Pro" w:cs="Times New Roman"/>
                <w:color w:val="FF0000"/>
                <w:szCs w:val="24"/>
                <w:highlight w:val="yellow"/>
                <w:lang w:eastAsia="en-GB"/>
              </w:rPr>
              <w:t xml:space="preserve"> (delayed due to staffing. Begin in Jan 21)</w:t>
            </w:r>
          </w:p>
          <w:p w14:paraId="43075E13"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p>
          <w:p w14:paraId="107206FD" w14:textId="429624FD" w:rsidR="00150A28" w:rsidRPr="0049218A"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Organise for local sporting companies to come and do an assembly.</w:t>
            </w:r>
            <w:r w:rsidR="00352B9C">
              <w:rPr>
                <w:rFonts w:ascii="Minion Pro" w:eastAsia="Times New Roman" w:hAnsi="Minion Pro" w:cs="Times New Roman"/>
                <w:color w:val="000000"/>
                <w:szCs w:val="24"/>
                <w:lang w:eastAsia="en-GB"/>
              </w:rPr>
              <w:t xml:space="preserve"> </w:t>
            </w:r>
            <w:r w:rsidR="00352B9C" w:rsidRPr="00352B9C">
              <w:rPr>
                <w:rFonts w:ascii="Minion Pro" w:eastAsia="Times New Roman" w:hAnsi="Minion Pro" w:cs="Times New Roman"/>
                <w:color w:val="FF0000"/>
                <w:szCs w:val="24"/>
                <w:lang w:eastAsia="en-GB"/>
              </w:rPr>
              <w:t>TBC</w:t>
            </w:r>
          </w:p>
          <w:p w14:paraId="0182C552" w14:textId="77777777" w:rsidR="00AA5F89" w:rsidRPr="0049218A" w:rsidRDefault="00AA5F89" w:rsidP="006A4D69">
            <w:pPr>
              <w:spacing w:after="0" w:line="240" w:lineRule="auto"/>
              <w:rPr>
                <w:rFonts w:ascii="Minion Pro" w:eastAsia="Times New Roman" w:hAnsi="Minion Pro" w:cs="Times New Roman"/>
                <w:color w:val="000000"/>
                <w:szCs w:val="24"/>
                <w:lang w:eastAsia="en-GB"/>
              </w:rPr>
            </w:pPr>
          </w:p>
          <w:p w14:paraId="777894CE" w14:textId="51C69EA8" w:rsidR="00AA5F89" w:rsidRPr="003A2FC4" w:rsidRDefault="00AA5F89" w:rsidP="00254A84">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PE lead to look into an activity day for each year group doing an activity they can’t access in school e.g. canoeing at </w:t>
            </w:r>
            <w:proofErr w:type="spellStart"/>
            <w:r w:rsidRPr="0049218A">
              <w:rPr>
                <w:rFonts w:ascii="Minion Pro" w:eastAsia="Times New Roman" w:hAnsi="Minion Pro" w:cs="Times New Roman"/>
                <w:color w:val="000000"/>
                <w:szCs w:val="24"/>
                <w:lang w:eastAsia="en-GB"/>
              </w:rPr>
              <w:t>debdale</w:t>
            </w:r>
            <w:proofErr w:type="spellEnd"/>
            <w:r w:rsidRPr="0049218A">
              <w:rPr>
                <w:rFonts w:ascii="Minion Pro" w:eastAsia="Times New Roman" w:hAnsi="Minion Pro" w:cs="Times New Roman"/>
                <w:color w:val="000000"/>
                <w:szCs w:val="24"/>
                <w:lang w:eastAsia="en-GB"/>
              </w:rPr>
              <w:t xml:space="preserve"> or rock climbing at Manchester climbing centre.</w:t>
            </w:r>
            <w:r w:rsidR="00CD41A6">
              <w:rPr>
                <w:rFonts w:ascii="Minion Pro" w:eastAsia="Times New Roman" w:hAnsi="Minion Pro" w:cs="Times New Roman"/>
                <w:color w:val="000000"/>
                <w:szCs w:val="24"/>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tcPr>
          <w:p w14:paraId="67F19E64" w14:textId="14E2B9E5" w:rsidR="00254A84" w:rsidRPr="000E5435" w:rsidRDefault="00254A84"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3B565066"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2E1BC9F6" w14:textId="4B0A6F21" w:rsidR="00C42B95" w:rsidRDefault="00F7436C"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Introduction of badminton and dodgeball after school club </w:t>
            </w:r>
          </w:p>
          <w:p w14:paraId="13F1E070" w14:textId="77777777" w:rsidR="00CD41A6" w:rsidRDefault="00CD41A6" w:rsidP="006A4D69">
            <w:pPr>
              <w:spacing w:after="0" w:line="240" w:lineRule="auto"/>
              <w:rPr>
                <w:rFonts w:ascii="Minion Pro" w:eastAsia="Times New Roman" w:hAnsi="Minion Pro" w:cs="Times New Roman"/>
                <w:color w:val="000000"/>
                <w:lang w:eastAsia="en-GB"/>
              </w:rPr>
            </w:pPr>
          </w:p>
          <w:p w14:paraId="413BF677" w14:textId="0535C007" w:rsidR="00CD41A6" w:rsidRDefault="00CD41A6" w:rsidP="006A4D69">
            <w:pPr>
              <w:spacing w:after="0" w:line="240" w:lineRule="auto"/>
              <w:rPr>
                <w:rFonts w:ascii="Minion Pro" w:eastAsia="Times New Roman" w:hAnsi="Minion Pro" w:cs="Times New Roman"/>
                <w:color w:val="000000"/>
                <w:lang w:eastAsia="en-GB"/>
              </w:rPr>
            </w:pPr>
            <w:proofErr w:type="spellStart"/>
            <w:r>
              <w:rPr>
                <w:rFonts w:ascii="Minion Pro" w:eastAsia="Times New Roman" w:hAnsi="Minion Pro" w:cs="Times New Roman"/>
                <w:color w:val="000000"/>
                <w:lang w:eastAsia="en-GB"/>
              </w:rPr>
              <w:lastRenderedPageBreak/>
              <w:t>Breaktime</w:t>
            </w:r>
            <w:proofErr w:type="spellEnd"/>
            <w:r>
              <w:rPr>
                <w:rFonts w:ascii="Minion Pro" w:eastAsia="Times New Roman" w:hAnsi="Minion Pro" w:cs="Times New Roman"/>
                <w:color w:val="000000"/>
                <w:lang w:eastAsia="en-GB"/>
              </w:rPr>
              <w:t xml:space="preserve"> </w:t>
            </w:r>
            <w:proofErr w:type="spellStart"/>
            <w:r w:rsidR="00907E78">
              <w:rPr>
                <w:rFonts w:ascii="Minion Pro" w:eastAsia="Times New Roman" w:hAnsi="Minion Pro" w:cs="Times New Roman"/>
                <w:color w:val="000000"/>
                <w:lang w:eastAsia="en-GB"/>
              </w:rPr>
              <w:t>th</w:t>
            </w:r>
            <w:r>
              <w:rPr>
                <w:rFonts w:ascii="Minion Pro" w:eastAsia="Times New Roman" w:hAnsi="Minion Pro" w:cs="Times New Roman"/>
                <w:color w:val="000000"/>
                <w:lang w:eastAsia="en-GB"/>
              </w:rPr>
              <w:t>equipment</w:t>
            </w:r>
            <w:proofErr w:type="spellEnd"/>
            <w:r>
              <w:rPr>
                <w:rFonts w:ascii="Minion Pro" w:eastAsia="Times New Roman" w:hAnsi="Minion Pro" w:cs="Times New Roman"/>
                <w:color w:val="000000"/>
                <w:lang w:eastAsia="en-GB"/>
              </w:rPr>
              <w:t xml:space="preserve"> ordered.</w:t>
            </w:r>
          </w:p>
          <w:p w14:paraId="346AFB8A" w14:textId="77777777" w:rsidR="00CD41A6" w:rsidRDefault="00CD41A6" w:rsidP="006A4D69">
            <w:pPr>
              <w:spacing w:after="0" w:line="240" w:lineRule="auto"/>
              <w:rPr>
                <w:rFonts w:ascii="Minion Pro" w:eastAsia="Times New Roman" w:hAnsi="Minion Pro" w:cs="Times New Roman"/>
                <w:color w:val="000000"/>
                <w:lang w:eastAsia="en-GB"/>
              </w:rPr>
            </w:pPr>
          </w:p>
          <w:p w14:paraId="7E6CBDDF" w14:textId="77777777"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New badminton and football nets to develop provision. </w:t>
            </w:r>
          </w:p>
          <w:p w14:paraId="45B741A7" w14:textId="77777777" w:rsidR="00CD41A6" w:rsidRDefault="00CD41A6" w:rsidP="006A4D69">
            <w:pPr>
              <w:spacing w:after="0" w:line="240" w:lineRule="auto"/>
              <w:rPr>
                <w:rFonts w:ascii="Minion Pro" w:eastAsia="Times New Roman" w:hAnsi="Minion Pro" w:cs="Times New Roman"/>
                <w:color w:val="000000"/>
                <w:lang w:eastAsia="en-GB"/>
              </w:rPr>
            </w:pPr>
          </w:p>
          <w:p w14:paraId="0D603283" w14:textId="16E7ABEE"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Forest school sessions running</w:t>
            </w:r>
            <w:r w:rsidR="00AE62B0">
              <w:rPr>
                <w:rFonts w:ascii="Minion Pro" w:eastAsia="Times New Roman" w:hAnsi="Minion Pro" w:cs="Times New Roman"/>
                <w:color w:val="000000"/>
                <w:lang w:eastAsia="en-GB"/>
              </w:rPr>
              <w:t xml:space="preserve"> every Monday pm with y6 and recep</w:t>
            </w:r>
            <w:r>
              <w:rPr>
                <w:rFonts w:ascii="Minion Pro" w:eastAsia="Times New Roman" w:hAnsi="Minion Pro" w:cs="Times New Roman"/>
                <w:color w:val="000000"/>
                <w:lang w:eastAsia="en-GB"/>
              </w:rPr>
              <w:t xml:space="preserve">tion </w:t>
            </w:r>
            <w:r w:rsidR="006377D8">
              <w:rPr>
                <w:rFonts w:ascii="Minion Pro" w:eastAsia="Times New Roman" w:hAnsi="Minion Pro" w:cs="Times New Roman"/>
                <w:color w:val="FF0000"/>
                <w:lang w:eastAsia="en-GB"/>
              </w:rPr>
              <w:t>To be run as an after school club</w:t>
            </w:r>
          </w:p>
          <w:p w14:paraId="4B13F472" w14:textId="77777777" w:rsidR="00CD41A6" w:rsidRDefault="00CD41A6" w:rsidP="006A4D69">
            <w:pPr>
              <w:spacing w:after="0" w:line="240" w:lineRule="auto"/>
              <w:rPr>
                <w:rFonts w:ascii="Minion Pro" w:eastAsia="Times New Roman" w:hAnsi="Minion Pro" w:cs="Times New Roman"/>
                <w:color w:val="000000"/>
                <w:lang w:eastAsia="en-GB"/>
              </w:rPr>
            </w:pPr>
          </w:p>
          <w:p w14:paraId="1E3C6D70" w14:textId="77777777" w:rsidR="00CD41A6" w:rsidRDefault="00CD41A6" w:rsidP="006A4D69">
            <w:pPr>
              <w:spacing w:after="0" w:line="240" w:lineRule="auto"/>
              <w:rPr>
                <w:rFonts w:ascii="Minion Pro" w:eastAsia="Times New Roman" w:hAnsi="Minion Pro" w:cs="Times New Roman"/>
                <w:color w:val="000000"/>
                <w:lang w:eastAsia="en-GB"/>
              </w:rPr>
            </w:pPr>
          </w:p>
          <w:p w14:paraId="225E829B" w14:textId="77777777" w:rsidR="00CD41A6" w:rsidRDefault="00CD41A6" w:rsidP="006A4D69">
            <w:pPr>
              <w:spacing w:after="0" w:line="240" w:lineRule="auto"/>
              <w:rPr>
                <w:rFonts w:ascii="Minion Pro" w:eastAsia="Times New Roman" w:hAnsi="Minion Pro" w:cs="Times New Roman"/>
                <w:color w:val="000000"/>
                <w:lang w:eastAsia="en-GB"/>
              </w:rPr>
            </w:pPr>
          </w:p>
          <w:p w14:paraId="6E837F4B" w14:textId="77777777" w:rsidR="00CD41A6" w:rsidRDefault="00CD41A6" w:rsidP="006A4D69">
            <w:pPr>
              <w:spacing w:after="0" w:line="240" w:lineRule="auto"/>
              <w:rPr>
                <w:rFonts w:ascii="Minion Pro" w:eastAsia="Times New Roman" w:hAnsi="Minion Pro" w:cs="Times New Roman"/>
                <w:color w:val="000000"/>
                <w:lang w:eastAsia="en-GB"/>
              </w:rPr>
            </w:pPr>
          </w:p>
          <w:p w14:paraId="54994F97" w14:textId="66484ADC"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 </w:t>
            </w:r>
          </w:p>
          <w:p w14:paraId="0B8CAE8B" w14:textId="77777777" w:rsidR="00CD41A6" w:rsidRDefault="00CD41A6" w:rsidP="006A4D69">
            <w:pPr>
              <w:spacing w:after="0" w:line="240" w:lineRule="auto"/>
              <w:rPr>
                <w:rFonts w:ascii="Minion Pro" w:eastAsia="Times New Roman" w:hAnsi="Minion Pro" w:cs="Times New Roman"/>
                <w:color w:val="000000"/>
                <w:lang w:eastAsia="en-GB"/>
              </w:rPr>
            </w:pPr>
          </w:p>
          <w:p w14:paraId="2F10B13C" w14:textId="77777777" w:rsidR="00CD41A6" w:rsidRDefault="00CD41A6" w:rsidP="006A4D69">
            <w:pPr>
              <w:spacing w:after="0" w:line="240" w:lineRule="auto"/>
              <w:rPr>
                <w:rFonts w:ascii="Minion Pro" w:eastAsia="Times New Roman" w:hAnsi="Minion Pro" w:cs="Times New Roman"/>
                <w:color w:val="000000"/>
                <w:lang w:eastAsia="en-GB"/>
              </w:rPr>
            </w:pPr>
          </w:p>
          <w:p w14:paraId="2E6C211E" w14:textId="77777777" w:rsidR="00CD41A6" w:rsidRDefault="00CD41A6" w:rsidP="006A4D69">
            <w:pPr>
              <w:spacing w:after="0" w:line="240" w:lineRule="auto"/>
              <w:rPr>
                <w:rFonts w:ascii="Minion Pro" w:eastAsia="Times New Roman" w:hAnsi="Minion Pro" w:cs="Times New Roman"/>
                <w:color w:val="000000"/>
                <w:lang w:eastAsia="en-GB"/>
              </w:rPr>
            </w:pPr>
          </w:p>
          <w:p w14:paraId="053F38F8" w14:textId="77777777" w:rsidR="00CD41A6" w:rsidRDefault="00CD41A6" w:rsidP="006A4D69">
            <w:pPr>
              <w:spacing w:after="0" w:line="240" w:lineRule="auto"/>
              <w:rPr>
                <w:rFonts w:ascii="Minion Pro" w:eastAsia="Times New Roman" w:hAnsi="Minion Pro" w:cs="Times New Roman"/>
                <w:color w:val="000000"/>
                <w:lang w:eastAsia="en-GB"/>
              </w:rPr>
            </w:pPr>
          </w:p>
          <w:p w14:paraId="657936FE" w14:textId="77777777" w:rsidR="00CD41A6" w:rsidRDefault="00CD41A6" w:rsidP="006A4D69">
            <w:pPr>
              <w:spacing w:after="0" w:line="240" w:lineRule="auto"/>
              <w:rPr>
                <w:rFonts w:ascii="Minion Pro" w:eastAsia="Times New Roman" w:hAnsi="Minion Pro" w:cs="Times New Roman"/>
                <w:color w:val="000000"/>
                <w:lang w:eastAsia="en-GB"/>
              </w:rPr>
            </w:pPr>
          </w:p>
          <w:p w14:paraId="763F9140" w14:textId="77777777" w:rsidR="00CD41A6" w:rsidRDefault="00CD41A6" w:rsidP="006A4D69">
            <w:pPr>
              <w:spacing w:after="0" w:line="240" w:lineRule="auto"/>
              <w:rPr>
                <w:rFonts w:ascii="Minion Pro" w:eastAsia="Times New Roman" w:hAnsi="Minion Pro" w:cs="Times New Roman"/>
                <w:color w:val="000000"/>
                <w:lang w:eastAsia="en-GB"/>
              </w:rPr>
            </w:pPr>
          </w:p>
          <w:p w14:paraId="7FB4426D" w14:textId="77777777" w:rsidR="00CD41A6" w:rsidRDefault="00CD41A6" w:rsidP="006A4D69">
            <w:pPr>
              <w:spacing w:after="0" w:line="240" w:lineRule="auto"/>
              <w:rPr>
                <w:rFonts w:ascii="Minion Pro" w:eastAsia="Times New Roman" w:hAnsi="Minion Pro" w:cs="Times New Roman"/>
                <w:color w:val="000000"/>
                <w:lang w:eastAsia="en-GB"/>
              </w:rPr>
            </w:pPr>
          </w:p>
          <w:p w14:paraId="41654B4E" w14:textId="77777777" w:rsidR="00CD41A6" w:rsidRDefault="00CD41A6" w:rsidP="006A4D69">
            <w:pPr>
              <w:spacing w:after="0" w:line="240" w:lineRule="auto"/>
              <w:rPr>
                <w:rFonts w:ascii="Minion Pro" w:eastAsia="Times New Roman" w:hAnsi="Minion Pro" w:cs="Times New Roman"/>
                <w:color w:val="000000"/>
                <w:lang w:eastAsia="en-GB"/>
              </w:rPr>
            </w:pPr>
          </w:p>
          <w:p w14:paraId="6606C4FA" w14:textId="77777777" w:rsidR="00CD41A6" w:rsidRDefault="00CD41A6" w:rsidP="006A4D69">
            <w:pPr>
              <w:spacing w:after="0" w:line="240" w:lineRule="auto"/>
              <w:rPr>
                <w:rFonts w:ascii="Minion Pro" w:eastAsia="Times New Roman" w:hAnsi="Minion Pro" w:cs="Times New Roman"/>
                <w:color w:val="000000"/>
                <w:lang w:eastAsia="en-GB"/>
              </w:rPr>
            </w:pPr>
          </w:p>
          <w:p w14:paraId="2CBF9C43" w14:textId="77777777" w:rsidR="00CD41A6" w:rsidRDefault="00CD41A6" w:rsidP="006A4D69">
            <w:pPr>
              <w:spacing w:after="0" w:line="240" w:lineRule="auto"/>
              <w:rPr>
                <w:rFonts w:ascii="Minion Pro" w:eastAsia="Times New Roman" w:hAnsi="Minion Pro" w:cs="Times New Roman"/>
                <w:color w:val="000000"/>
                <w:lang w:eastAsia="en-GB"/>
              </w:rPr>
            </w:pPr>
          </w:p>
          <w:p w14:paraId="4DDA9054" w14:textId="77777777" w:rsidR="00CD41A6" w:rsidRDefault="00CD41A6" w:rsidP="006A4D69">
            <w:pPr>
              <w:spacing w:after="0" w:line="240" w:lineRule="auto"/>
              <w:rPr>
                <w:rFonts w:ascii="Minion Pro" w:eastAsia="Times New Roman" w:hAnsi="Minion Pro" w:cs="Times New Roman"/>
                <w:color w:val="000000"/>
                <w:lang w:eastAsia="en-GB"/>
              </w:rPr>
            </w:pPr>
          </w:p>
          <w:p w14:paraId="54DFC620" w14:textId="77777777" w:rsidR="00CD41A6" w:rsidRDefault="00CD41A6" w:rsidP="006A4D69">
            <w:pPr>
              <w:spacing w:after="0" w:line="240" w:lineRule="auto"/>
              <w:rPr>
                <w:rFonts w:ascii="Minion Pro" w:eastAsia="Times New Roman" w:hAnsi="Minion Pro" w:cs="Times New Roman"/>
                <w:color w:val="000000"/>
                <w:lang w:eastAsia="en-GB"/>
              </w:rPr>
            </w:pPr>
          </w:p>
          <w:p w14:paraId="27C08AC6" w14:textId="77777777" w:rsidR="00CD41A6" w:rsidRDefault="00CD41A6" w:rsidP="006A4D69">
            <w:pPr>
              <w:spacing w:after="0" w:line="240" w:lineRule="auto"/>
              <w:rPr>
                <w:rFonts w:ascii="Minion Pro" w:eastAsia="Times New Roman" w:hAnsi="Minion Pro" w:cs="Times New Roman"/>
                <w:color w:val="000000"/>
                <w:lang w:eastAsia="en-GB"/>
              </w:rPr>
            </w:pPr>
          </w:p>
          <w:p w14:paraId="20989CE8" w14:textId="77777777" w:rsidR="00CD41A6" w:rsidRDefault="00CD41A6" w:rsidP="006A4D69">
            <w:pPr>
              <w:spacing w:after="0" w:line="240" w:lineRule="auto"/>
              <w:rPr>
                <w:rFonts w:ascii="Minion Pro" w:eastAsia="Times New Roman" w:hAnsi="Minion Pro" w:cs="Times New Roman"/>
                <w:color w:val="000000"/>
                <w:lang w:eastAsia="en-GB"/>
              </w:rPr>
            </w:pPr>
          </w:p>
          <w:p w14:paraId="19C834FE" w14:textId="77777777" w:rsidR="00CD41A6" w:rsidRDefault="00CD41A6" w:rsidP="006A4D69">
            <w:pPr>
              <w:spacing w:after="0" w:line="240" w:lineRule="auto"/>
              <w:rPr>
                <w:rFonts w:ascii="Minion Pro" w:eastAsia="Times New Roman" w:hAnsi="Minion Pro" w:cs="Times New Roman"/>
                <w:color w:val="000000"/>
                <w:lang w:eastAsia="en-GB"/>
              </w:rPr>
            </w:pPr>
          </w:p>
          <w:p w14:paraId="30A5BD68" w14:textId="77777777" w:rsidR="00CD41A6" w:rsidRDefault="00CD41A6" w:rsidP="006A4D69">
            <w:pPr>
              <w:spacing w:after="0" w:line="240" w:lineRule="auto"/>
              <w:rPr>
                <w:rFonts w:ascii="Minion Pro" w:eastAsia="Times New Roman" w:hAnsi="Minion Pro" w:cs="Times New Roman"/>
                <w:color w:val="000000"/>
                <w:lang w:eastAsia="en-GB"/>
              </w:rPr>
            </w:pPr>
          </w:p>
          <w:p w14:paraId="615FFD0C" w14:textId="77777777" w:rsidR="00CD41A6" w:rsidRDefault="00CD41A6" w:rsidP="006A4D69">
            <w:pPr>
              <w:spacing w:after="0" w:line="240" w:lineRule="auto"/>
              <w:rPr>
                <w:rFonts w:ascii="Minion Pro" w:eastAsia="Times New Roman" w:hAnsi="Minion Pro" w:cs="Times New Roman"/>
                <w:color w:val="000000"/>
                <w:lang w:eastAsia="en-GB"/>
              </w:rPr>
            </w:pPr>
          </w:p>
          <w:p w14:paraId="3A7B8D07" w14:textId="77777777" w:rsidR="00CD41A6" w:rsidRDefault="00CD41A6" w:rsidP="006A4D69">
            <w:pPr>
              <w:spacing w:after="0" w:line="240" w:lineRule="auto"/>
              <w:rPr>
                <w:rFonts w:ascii="Minion Pro" w:eastAsia="Times New Roman" w:hAnsi="Minion Pro" w:cs="Times New Roman"/>
                <w:color w:val="000000"/>
                <w:lang w:eastAsia="en-GB"/>
              </w:rPr>
            </w:pPr>
          </w:p>
          <w:p w14:paraId="30DE0CF3" w14:textId="77777777" w:rsidR="00CD41A6" w:rsidRDefault="00CD41A6" w:rsidP="006A4D69">
            <w:pPr>
              <w:spacing w:after="0" w:line="240" w:lineRule="auto"/>
              <w:rPr>
                <w:rFonts w:ascii="Minion Pro" w:eastAsia="Times New Roman" w:hAnsi="Minion Pro" w:cs="Times New Roman"/>
                <w:color w:val="000000"/>
                <w:lang w:eastAsia="en-GB"/>
              </w:rPr>
            </w:pPr>
          </w:p>
          <w:p w14:paraId="51A3A416" w14:textId="77777777" w:rsidR="00CD41A6" w:rsidRDefault="00CD41A6" w:rsidP="006A4D69">
            <w:pPr>
              <w:spacing w:after="0" w:line="240" w:lineRule="auto"/>
              <w:rPr>
                <w:rFonts w:ascii="Minion Pro" w:eastAsia="Times New Roman" w:hAnsi="Minion Pro" w:cs="Times New Roman"/>
                <w:color w:val="000000"/>
                <w:lang w:eastAsia="en-GB"/>
              </w:rPr>
            </w:pPr>
          </w:p>
          <w:p w14:paraId="0DDAC9B8" w14:textId="77777777" w:rsidR="00CD41A6" w:rsidRDefault="00CD41A6" w:rsidP="006A4D69">
            <w:pPr>
              <w:spacing w:after="0" w:line="240" w:lineRule="auto"/>
              <w:rPr>
                <w:rFonts w:ascii="Minion Pro" w:eastAsia="Times New Roman" w:hAnsi="Minion Pro" w:cs="Times New Roman"/>
                <w:color w:val="000000"/>
                <w:lang w:eastAsia="en-GB"/>
              </w:rPr>
            </w:pPr>
          </w:p>
          <w:p w14:paraId="1D7956A3" w14:textId="77777777" w:rsidR="00CD41A6" w:rsidRDefault="00CD41A6" w:rsidP="006A4D69">
            <w:pPr>
              <w:spacing w:after="0" w:line="240" w:lineRule="auto"/>
              <w:rPr>
                <w:rFonts w:ascii="Minion Pro" w:eastAsia="Times New Roman" w:hAnsi="Minion Pro" w:cs="Times New Roman"/>
                <w:color w:val="000000"/>
                <w:lang w:eastAsia="en-GB"/>
              </w:rPr>
            </w:pPr>
          </w:p>
          <w:p w14:paraId="52FD66EF" w14:textId="77777777" w:rsidR="00CD41A6" w:rsidRDefault="00CD41A6" w:rsidP="006A4D69">
            <w:pPr>
              <w:spacing w:after="0" w:line="240" w:lineRule="auto"/>
              <w:rPr>
                <w:rFonts w:ascii="Minion Pro" w:eastAsia="Times New Roman" w:hAnsi="Minion Pro" w:cs="Times New Roman"/>
                <w:color w:val="000000"/>
                <w:lang w:eastAsia="en-GB"/>
              </w:rPr>
            </w:pPr>
          </w:p>
          <w:p w14:paraId="5E62AFBF" w14:textId="77777777" w:rsidR="00CD41A6" w:rsidRDefault="00CD41A6" w:rsidP="006A4D69">
            <w:pPr>
              <w:spacing w:after="0" w:line="240" w:lineRule="auto"/>
              <w:rPr>
                <w:rFonts w:ascii="Minion Pro" w:eastAsia="Times New Roman" w:hAnsi="Minion Pro" w:cs="Times New Roman"/>
                <w:color w:val="000000"/>
                <w:lang w:eastAsia="en-GB"/>
              </w:rPr>
            </w:pPr>
          </w:p>
          <w:p w14:paraId="0AFD12D3" w14:textId="77777777" w:rsidR="00CD41A6" w:rsidRDefault="00CD41A6" w:rsidP="006A4D69">
            <w:pPr>
              <w:spacing w:after="0" w:line="240" w:lineRule="auto"/>
              <w:rPr>
                <w:rFonts w:ascii="Minion Pro" w:eastAsia="Times New Roman" w:hAnsi="Minion Pro" w:cs="Times New Roman"/>
                <w:color w:val="000000"/>
                <w:lang w:eastAsia="en-GB"/>
              </w:rPr>
            </w:pPr>
          </w:p>
          <w:p w14:paraId="29C7D35D" w14:textId="77777777" w:rsidR="00CD41A6" w:rsidRDefault="00CD41A6" w:rsidP="006A4D69">
            <w:pPr>
              <w:spacing w:after="0" w:line="240" w:lineRule="auto"/>
              <w:rPr>
                <w:rFonts w:ascii="Minion Pro" w:eastAsia="Times New Roman" w:hAnsi="Minion Pro" w:cs="Times New Roman"/>
                <w:color w:val="000000"/>
                <w:lang w:eastAsia="en-GB"/>
              </w:rPr>
            </w:pPr>
          </w:p>
          <w:p w14:paraId="72045ECA" w14:textId="77777777" w:rsidR="00CD41A6" w:rsidRDefault="00CD41A6" w:rsidP="006A4D69">
            <w:pPr>
              <w:spacing w:after="0" w:line="240" w:lineRule="auto"/>
              <w:rPr>
                <w:rFonts w:ascii="Minion Pro" w:eastAsia="Times New Roman" w:hAnsi="Minion Pro" w:cs="Times New Roman"/>
                <w:color w:val="000000"/>
                <w:lang w:eastAsia="en-GB"/>
              </w:rPr>
            </w:pPr>
          </w:p>
          <w:p w14:paraId="2CB55A94" w14:textId="77777777" w:rsidR="00CD41A6" w:rsidRDefault="00CD41A6" w:rsidP="006A4D69">
            <w:pPr>
              <w:spacing w:after="0" w:line="240" w:lineRule="auto"/>
              <w:rPr>
                <w:rFonts w:ascii="Minion Pro" w:eastAsia="Times New Roman" w:hAnsi="Minion Pro" w:cs="Times New Roman"/>
                <w:color w:val="000000"/>
                <w:lang w:eastAsia="en-GB"/>
              </w:rPr>
            </w:pPr>
          </w:p>
          <w:p w14:paraId="4460A885" w14:textId="77777777" w:rsidR="00CD41A6" w:rsidRDefault="00CD41A6" w:rsidP="006A4D69">
            <w:pPr>
              <w:spacing w:after="0" w:line="240" w:lineRule="auto"/>
              <w:rPr>
                <w:rFonts w:ascii="Minion Pro" w:eastAsia="Times New Roman" w:hAnsi="Minion Pro" w:cs="Times New Roman"/>
                <w:color w:val="000000"/>
                <w:lang w:eastAsia="en-GB"/>
              </w:rPr>
            </w:pPr>
          </w:p>
          <w:p w14:paraId="4B2DDE77" w14:textId="77777777" w:rsidR="00CD41A6" w:rsidRDefault="00CD41A6" w:rsidP="006A4D69">
            <w:pPr>
              <w:spacing w:after="0" w:line="240" w:lineRule="auto"/>
              <w:rPr>
                <w:rFonts w:ascii="Minion Pro" w:eastAsia="Times New Roman" w:hAnsi="Minion Pro" w:cs="Times New Roman"/>
                <w:color w:val="000000"/>
                <w:lang w:eastAsia="en-GB"/>
              </w:rPr>
            </w:pPr>
          </w:p>
          <w:p w14:paraId="39BC6781" w14:textId="77777777" w:rsidR="00CD41A6" w:rsidRDefault="00CD41A6" w:rsidP="006A4D69">
            <w:pPr>
              <w:spacing w:after="0" w:line="240" w:lineRule="auto"/>
              <w:rPr>
                <w:rFonts w:ascii="Minion Pro" w:eastAsia="Times New Roman" w:hAnsi="Minion Pro" w:cs="Times New Roman"/>
                <w:color w:val="000000"/>
                <w:lang w:eastAsia="en-GB"/>
              </w:rPr>
            </w:pPr>
          </w:p>
          <w:p w14:paraId="0BDB8566" w14:textId="77777777" w:rsidR="00CD41A6" w:rsidRDefault="00CD41A6" w:rsidP="006A4D69">
            <w:pPr>
              <w:spacing w:after="0" w:line="240" w:lineRule="auto"/>
              <w:rPr>
                <w:rFonts w:ascii="Minion Pro" w:eastAsia="Times New Roman" w:hAnsi="Minion Pro" w:cs="Times New Roman"/>
                <w:color w:val="000000"/>
                <w:lang w:eastAsia="en-GB"/>
              </w:rPr>
            </w:pPr>
          </w:p>
          <w:p w14:paraId="7F99631B" w14:textId="77777777" w:rsidR="00CD41A6" w:rsidRDefault="00CD41A6" w:rsidP="006A4D69">
            <w:pPr>
              <w:spacing w:after="0" w:line="240" w:lineRule="auto"/>
              <w:rPr>
                <w:rFonts w:ascii="Minion Pro" w:eastAsia="Times New Roman" w:hAnsi="Minion Pro" w:cs="Times New Roman"/>
                <w:color w:val="000000"/>
                <w:lang w:eastAsia="en-GB"/>
              </w:rPr>
            </w:pPr>
          </w:p>
          <w:p w14:paraId="3A7C06D5" w14:textId="77777777" w:rsidR="00CD41A6" w:rsidRDefault="00CD41A6" w:rsidP="006A4D69">
            <w:pPr>
              <w:spacing w:after="0" w:line="240" w:lineRule="auto"/>
              <w:rPr>
                <w:rFonts w:ascii="Minion Pro" w:eastAsia="Times New Roman" w:hAnsi="Minion Pro" w:cs="Times New Roman"/>
                <w:color w:val="000000"/>
                <w:lang w:eastAsia="en-GB"/>
              </w:rPr>
            </w:pPr>
          </w:p>
          <w:p w14:paraId="431EF551" w14:textId="77777777" w:rsidR="00CD41A6" w:rsidRDefault="00CD41A6" w:rsidP="006A4D69">
            <w:pPr>
              <w:spacing w:after="0" w:line="240" w:lineRule="auto"/>
              <w:rPr>
                <w:rFonts w:ascii="Minion Pro" w:eastAsia="Times New Roman" w:hAnsi="Minion Pro" w:cs="Times New Roman"/>
                <w:color w:val="000000"/>
                <w:lang w:eastAsia="en-GB"/>
              </w:rPr>
            </w:pPr>
          </w:p>
          <w:p w14:paraId="15B5F966" w14:textId="77777777" w:rsidR="00CD41A6" w:rsidRDefault="00CD41A6" w:rsidP="006A4D69">
            <w:pPr>
              <w:spacing w:after="0" w:line="240" w:lineRule="auto"/>
              <w:rPr>
                <w:rFonts w:ascii="Minion Pro" w:eastAsia="Times New Roman" w:hAnsi="Minion Pro" w:cs="Times New Roman"/>
                <w:color w:val="000000"/>
                <w:lang w:eastAsia="en-GB"/>
              </w:rPr>
            </w:pPr>
          </w:p>
          <w:p w14:paraId="012D70C9" w14:textId="77777777" w:rsidR="00CD41A6" w:rsidRDefault="00CD41A6" w:rsidP="006A4D69">
            <w:pPr>
              <w:spacing w:after="0" w:line="240" w:lineRule="auto"/>
              <w:rPr>
                <w:rFonts w:ascii="Minion Pro" w:eastAsia="Times New Roman" w:hAnsi="Minion Pro" w:cs="Times New Roman"/>
                <w:color w:val="000000"/>
                <w:lang w:eastAsia="en-GB"/>
              </w:rPr>
            </w:pPr>
          </w:p>
          <w:p w14:paraId="474C815F" w14:textId="77777777" w:rsidR="00CD41A6" w:rsidRDefault="00CD41A6" w:rsidP="006A4D69">
            <w:pPr>
              <w:spacing w:after="0" w:line="240" w:lineRule="auto"/>
              <w:rPr>
                <w:rFonts w:ascii="Minion Pro" w:eastAsia="Times New Roman" w:hAnsi="Minion Pro" w:cs="Times New Roman"/>
                <w:color w:val="000000"/>
                <w:lang w:eastAsia="en-GB"/>
              </w:rPr>
            </w:pPr>
          </w:p>
          <w:p w14:paraId="5D0BF5C0" w14:textId="77777777" w:rsidR="00CD41A6" w:rsidRDefault="00CD41A6" w:rsidP="006A4D69">
            <w:pPr>
              <w:spacing w:after="0" w:line="240" w:lineRule="auto"/>
              <w:rPr>
                <w:rFonts w:ascii="Minion Pro" w:eastAsia="Times New Roman" w:hAnsi="Minion Pro" w:cs="Times New Roman"/>
                <w:color w:val="000000"/>
                <w:lang w:eastAsia="en-GB"/>
              </w:rPr>
            </w:pPr>
          </w:p>
          <w:p w14:paraId="2EDF9CB2" w14:textId="77777777" w:rsidR="00CD41A6" w:rsidRDefault="00CD41A6" w:rsidP="006A4D69">
            <w:pPr>
              <w:spacing w:after="0" w:line="240" w:lineRule="auto"/>
              <w:rPr>
                <w:rFonts w:ascii="Minion Pro" w:eastAsia="Times New Roman" w:hAnsi="Minion Pro" w:cs="Times New Roman"/>
                <w:color w:val="000000"/>
                <w:lang w:eastAsia="en-GB"/>
              </w:rPr>
            </w:pPr>
          </w:p>
          <w:p w14:paraId="538B1940" w14:textId="77777777" w:rsidR="00CD41A6" w:rsidRDefault="00CD41A6" w:rsidP="006A4D69">
            <w:pPr>
              <w:spacing w:after="0" w:line="240" w:lineRule="auto"/>
              <w:rPr>
                <w:rFonts w:ascii="Minion Pro" w:eastAsia="Times New Roman" w:hAnsi="Minion Pro" w:cs="Times New Roman"/>
                <w:color w:val="000000"/>
                <w:lang w:eastAsia="en-GB"/>
              </w:rPr>
            </w:pPr>
          </w:p>
          <w:p w14:paraId="1A549C1F" w14:textId="77777777" w:rsidR="00CD41A6" w:rsidRDefault="00CD41A6" w:rsidP="006A4D69">
            <w:pPr>
              <w:spacing w:after="0" w:line="240" w:lineRule="auto"/>
              <w:rPr>
                <w:rFonts w:ascii="Minion Pro" w:eastAsia="Times New Roman" w:hAnsi="Minion Pro" w:cs="Times New Roman"/>
                <w:color w:val="000000"/>
                <w:lang w:eastAsia="en-GB"/>
              </w:rPr>
            </w:pPr>
          </w:p>
          <w:p w14:paraId="79572C5F" w14:textId="12BF1F4C" w:rsidR="00CD41A6" w:rsidRPr="003A2FC4" w:rsidRDefault="00CD41A6"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271A10C8" w14:textId="77777777" w:rsidR="00C07182" w:rsidRDefault="00BB2D3A"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New equipment has been ordered, meaning more challenging sports can take place for more children.</w:t>
            </w:r>
          </w:p>
          <w:p w14:paraId="2E027F6E" w14:textId="77777777" w:rsidR="00907E78" w:rsidRDefault="00907E78" w:rsidP="006A4D69">
            <w:pPr>
              <w:spacing w:after="0" w:line="240" w:lineRule="auto"/>
              <w:rPr>
                <w:rFonts w:ascii="Minion Pro" w:eastAsia="Times New Roman" w:hAnsi="Minion Pro" w:cs="Times New Roman"/>
                <w:color w:val="000000"/>
                <w:szCs w:val="24"/>
                <w:lang w:eastAsia="en-GB"/>
              </w:rPr>
            </w:pPr>
          </w:p>
          <w:p w14:paraId="204E381E" w14:textId="2E4BAEBC" w:rsidR="00907E78" w:rsidRPr="00161C44" w:rsidRDefault="00907E78" w:rsidP="006A4D69">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73CB9742" w14:textId="6FCDDD67" w:rsidR="00EF58F8" w:rsidRPr="000E5435" w:rsidRDefault="00EF58F8" w:rsidP="006A4D69">
            <w:pPr>
              <w:spacing w:after="0" w:line="240" w:lineRule="auto"/>
              <w:rPr>
                <w:rFonts w:ascii="Minion Pro" w:eastAsia="Times New Roman" w:hAnsi="Minion Pro" w:cs="Times New Roman"/>
                <w:color w:val="000000"/>
                <w:sz w:val="24"/>
                <w:szCs w:val="24"/>
                <w:lang w:eastAsia="en-GB"/>
              </w:rPr>
            </w:pPr>
          </w:p>
        </w:tc>
      </w:tr>
    </w:tbl>
    <w:p w14:paraId="28360CBB" w14:textId="65FC4532" w:rsidR="009C098B" w:rsidRPr="005B4109" w:rsidRDefault="009C098B" w:rsidP="005B4109">
      <w:pPr>
        <w:tabs>
          <w:tab w:val="left" w:pos="3062"/>
        </w:tabs>
      </w:pPr>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B"/>
    <w:rsid w:val="00003499"/>
    <w:rsid w:val="0003032F"/>
    <w:rsid w:val="00043EB5"/>
    <w:rsid w:val="00060829"/>
    <w:rsid w:val="00083E4C"/>
    <w:rsid w:val="00086876"/>
    <w:rsid w:val="000F0F57"/>
    <w:rsid w:val="000F2E4C"/>
    <w:rsid w:val="000F3C2D"/>
    <w:rsid w:val="00111ACC"/>
    <w:rsid w:val="00114738"/>
    <w:rsid w:val="001178BC"/>
    <w:rsid w:val="00137984"/>
    <w:rsid w:val="001503ED"/>
    <w:rsid w:val="00150A28"/>
    <w:rsid w:val="00161C44"/>
    <w:rsid w:val="001B6FAA"/>
    <w:rsid w:val="001D08EC"/>
    <w:rsid w:val="001F14A0"/>
    <w:rsid w:val="002122AA"/>
    <w:rsid w:val="00226F51"/>
    <w:rsid w:val="00254A84"/>
    <w:rsid w:val="00294A35"/>
    <w:rsid w:val="002B1B7B"/>
    <w:rsid w:val="002B2469"/>
    <w:rsid w:val="002C6E99"/>
    <w:rsid w:val="002D4DC5"/>
    <w:rsid w:val="002F5DFA"/>
    <w:rsid w:val="002F777E"/>
    <w:rsid w:val="00314DF8"/>
    <w:rsid w:val="00336C71"/>
    <w:rsid w:val="00340667"/>
    <w:rsid w:val="00352B9C"/>
    <w:rsid w:val="003605E5"/>
    <w:rsid w:val="00362B0C"/>
    <w:rsid w:val="00381722"/>
    <w:rsid w:val="0039157B"/>
    <w:rsid w:val="003A2FC4"/>
    <w:rsid w:val="003C1FAD"/>
    <w:rsid w:val="003C2A7C"/>
    <w:rsid w:val="003D5E0E"/>
    <w:rsid w:val="00407B41"/>
    <w:rsid w:val="004155B6"/>
    <w:rsid w:val="00422DF3"/>
    <w:rsid w:val="0042330D"/>
    <w:rsid w:val="00431DFE"/>
    <w:rsid w:val="004578D9"/>
    <w:rsid w:val="0049218A"/>
    <w:rsid w:val="004A7DF4"/>
    <w:rsid w:val="004B1218"/>
    <w:rsid w:val="004B6B91"/>
    <w:rsid w:val="004C446F"/>
    <w:rsid w:val="004D09E8"/>
    <w:rsid w:val="004E7B06"/>
    <w:rsid w:val="00503C96"/>
    <w:rsid w:val="005051DE"/>
    <w:rsid w:val="0051682A"/>
    <w:rsid w:val="005202B4"/>
    <w:rsid w:val="005361B8"/>
    <w:rsid w:val="005600EF"/>
    <w:rsid w:val="00565F2A"/>
    <w:rsid w:val="00566E7D"/>
    <w:rsid w:val="00567770"/>
    <w:rsid w:val="00570D08"/>
    <w:rsid w:val="00580434"/>
    <w:rsid w:val="005B4109"/>
    <w:rsid w:val="005B41CB"/>
    <w:rsid w:val="005F19C1"/>
    <w:rsid w:val="0062792F"/>
    <w:rsid w:val="006377D8"/>
    <w:rsid w:val="00696698"/>
    <w:rsid w:val="006A4D69"/>
    <w:rsid w:val="006C6D6E"/>
    <w:rsid w:val="00712355"/>
    <w:rsid w:val="00720AD2"/>
    <w:rsid w:val="00745EA3"/>
    <w:rsid w:val="007B44A9"/>
    <w:rsid w:val="007E166F"/>
    <w:rsid w:val="007F017B"/>
    <w:rsid w:val="007F106F"/>
    <w:rsid w:val="007F22E6"/>
    <w:rsid w:val="008267C9"/>
    <w:rsid w:val="008279E6"/>
    <w:rsid w:val="00837F44"/>
    <w:rsid w:val="00851863"/>
    <w:rsid w:val="00885036"/>
    <w:rsid w:val="0089528F"/>
    <w:rsid w:val="00897AF6"/>
    <w:rsid w:val="008B2C8F"/>
    <w:rsid w:val="008C4E0E"/>
    <w:rsid w:val="008D40CB"/>
    <w:rsid w:val="009037B5"/>
    <w:rsid w:val="00907E78"/>
    <w:rsid w:val="00915AAC"/>
    <w:rsid w:val="0094484F"/>
    <w:rsid w:val="00950341"/>
    <w:rsid w:val="0095251A"/>
    <w:rsid w:val="00995F38"/>
    <w:rsid w:val="009C098B"/>
    <w:rsid w:val="009C579E"/>
    <w:rsid w:val="009D6A7C"/>
    <w:rsid w:val="009E6A21"/>
    <w:rsid w:val="00A56F07"/>
    <w:rsid w:val="00A63ED6"/>
    <w:rsid w:val="00A65EA8"/>
    <w:rsid w:val="00A951C6"/>
    <w:rsid w:val="00A95CC8"/>
    <w:rsid w:val="00AA5F89"/>
    <w:rsid w:val="00AD749B"/>
    <w:rsid w:val="00AE62B0"/>
    <w:rsid w:val="00AF6FF8"/>
    <w:rsid w:val="00B15213"/>
    <w:rsid w:val="00B225FF"/>
    <w:rsid w:val="00B3635E"/>
    <w:rsid w:val="00B44186"/>
    <w:rsid w:val="00B717E2"/>
    <w:rsid w:val="00B87E97"/>
    <w:rsid w:val="00BA4A5A"/>
    <w:rsid w:val="00BB2D3A"/>
    <w:rsid w:val="00BB2E8A"/>
    <w:rsid w:val="00BB58F8"/>
    <w:rsid w:val="00BD30CB"/>
    <w:rsid w:val="00BE3CA7"/>
    <w:rsid w:val="00BE4FFF"/>
    <w:rsid w:val="00BF749A"/>
    <w:rsid w:val="00C07182"/>
    <w:rsid w:val="00C10258"/>
    <w:rsid w:val="00C40D9C"/>
    <w:rsid w:val="00C42B95"/>
    <w:rsid w:val="00C4766C"/>
    <w:rsid w:val="00CD41A6"/>
    <w:rsid w:val="00CD534E"/>
    <w:rsid w:val="00D337AE"/>
    <w:rsid w:val="00D810E8"/>
    <w:rsid w:val="00DC00FE"/>
    <w:rsid w:val="00DC026A"/>
    <w:rsid w:val="00DD4849"/>
    <w:rsid w:val="00DE318E"/>
    <w:rsid w:val="00E01AAD"/>
    <w:rsid w:val="00E11895"/>
    <w:rsid w:val="00E14911"/>
    <w:rsid w:val="00E20F52"/>
    <w:rsid w:val="00E65CFC"/>
    <w:rsid w:val="00EB0D85"/>
    <w:rsid w:val="00ED5D94"/>
    <w:rsid w:val="00EF58F8"/>
    <w:rsid w:val="00F00E08"/>
    <w:rsid w:val="00F557A8"/>
    <w:rsid w:val="00F56856"/>
    <w:rsid w:val="00F7436C"/>
    <w:rsid w:val="00FD0C01"/>
    <w:rsid w:val="00FE3588"/>
    <w:rsid w:val="00FF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15:docId w15:val="{66C57205-5E69-41B9-A387-10F18FD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A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B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3"/>
    <w:rsid w:val="00222C2A"/>
    <w:rsid w:val="002F4C31"/>
    <w:rsid w:val="00371431"/>
    <w:rsid w:val="006011B9"/>
    <w:rsid w:val="00621277"/>
    <w:rsid w:val="007B0545"/>
    <w:rsid w:val="007F10E4"/>
    <w:rsid w:val="0084552B"/>
    <w:rsid w:val="008C1457"/>
    <w:rsid w:val="008D77B4"/>
    <w:rsid w:val="008F7A37"/>
    <w:rsid w:val="00A12C40"/>
    <w:rsid w:val="00AA7B83"/>
    <w:rsid w:val="00B04D8C"/>
    <w:rsid w:val="00BE307A"/>
    <w:rsid w:val="00D0231E"/>
    <w:rsid w:val="00E16AF8"/>
    <w:rsid w:val="00E254AC"/>
    <w:rsid w:val="00EB5767"/>
    <w:rsid w:val="00F8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Male</dc:creator>
  <cp:lastModifiedBy>Jane Parker</cp:lastModifiedBy>
  <cp:revision>2</cp:revision>
  <cp:lastPrinted>2020-09-08T12:42:00Z</cp:lastPrinted>
  <dcterms:created xsi:type="dcterms:W3CDTF">2021-01-10T15:06:00Z</dcterms:created>
  <dcterms:modified xsi:type="dcterms:W3CDTF">2021-01-10T15:06:00Z</dcterms:modified>
</cp:coreProperties>
</file>