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8FCC4" w14:textId="77777777" w:rsidR="00FD11F6" w:rsidRPr="00FD11F6" w:rsidRDefault="00FD11F6" w:rsidP="00FD11F6">
      <w:bookmarkStart w:id="0" w:name="_Hlk114058245"/>
      <w:r w:rsidRPr="00FD11F6">
        <w:rPr>
          <w:noProof/>
          <w:lang w:eastAsia="en-GB"/>
        </w:rPr>
        <mc:AlternateContent>
          <mc:Choice Requires="wps">
            <w:drawing>
              <wp:anchor distT="45720" distB="45720" distL="114300" distR="114300" simplePos="0" relativeHeight="251659264" behindDoc="0" locked="0" layoutInCell="1" allowOverlap="1" wp14:anchorId="577FC188" wp14:editId="5B306C2D">
                <wp:simplePos x="0" y="0"/>
                <wp:positionH relativeFrom="margin">
                  <wp:align>right</wp:align>
                </wp:positionH>
                <wp:positionV relativeFrom="paragraph">
                  <wp:posOffset>0</wp:posOffset>
                </wp:positionV>
                <wp:extent cx="5707380" cy="88315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8831580"/>
                        </a:xfrm>
                        <a:prstGeom prst="rect">
                          <a:avLst/>
                        </a:prstGeom>
                        <a:solidFill>
                          <a:srgbClr val="FFC000"/>
                        </a:solidFill>
                        <a:ln w="12700">
                          <a:solidFill>
                            <a:srgbClr val="000000"/>
                          </a:solidFill>
                          <a:miter lim="800000"/>
                          <a:headEnd/>
                          <a:tailEnd/>
                        </a:ln>
                      </wps:spPr>
                      <wps:txbx>
                        <w:txbxContent>
                          <w:p w14:paraId="0ECBEEE1" w14:textId="77777777" w:rsidR="00FD11F6" w:rsidRDefault="00FD11F6" w:rsidP="00FD11F6">
                            <w:pPr>
                              <w:jc w:val="center"/>
                            </w:pPr>
                            <w:r>
                              <w:rPr>
                                <w:noProof/>
                                <w:lang w:eastAsia="en-GB"/>
                              </w:rPr>
                              <w:drawing>
                                <wp:inline distT="0" distB="0" distL="0" distR="0" wp14:anchorId="3C6585B2" wp14:editId="1DC6E25F">
                                  <wp:extent cx="2667000" cy="586740"/>
                                  <wp:effectExtent l="0" t="0" r="0" b="0"/>
                                  <wp:docPr id="1" name="Picture 1" descr="Image result for manchester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nchester city council logo"/>
                                          <pic:cNvPicPr>
                                            <a:picLocks noChangeAspect="1" noChangeArrowheads="1"/>
                                          </pic:cNvPicPr>
                                        </pic:nvPicPr>
                                        <pic:blipFill rotWithShape="1">
                                          <a:blip r:embed="rId7">
                                            <a:clrChange>
                                              <a:clrFrom>
                                                <a:srgbClr val="FFFFFF"/>
                                              </a:clrFrom>
                                              <a:clrTo>
                                                <a:srgbClr val="FFFFFF">
                                                  <a:alpha val="0"/>
                                                </a:srgbClr>
                                              </a:clrTo>
                                            </a:clrChange>
                                            <a:duotone>
                                              <a:prstClr val="black"/>
                                              <a:schemeClr val="accent4">
                                                <a:tint val="45000"/>
                                                <a:satMod val="400000"/>
                                              </a:schemeClr>
                                            </a:duotone>
                                            <a:extLst>
                                              <a:ext uri="{28A0092B-C50C-407E-A947-70E740481C1C}">
                                                <a14:useLocalDpi xmlns:a14="http://schemas.microsoft.com/office/drawing/2010/main" val="0"/>
                                              </a:ext>
                                            </a:extLst>
                                          </a:blip>
                                          <a:srcRect l="11915" t="28571" r="9404" b="30688"/>
                                          <a:stretch/>
                                        </pic:blipFill>
                                        <pic:spPr bwMode="auto">
                                          <a:xfrm>
                                            <a:off x="0" y="0"/>
                                            <a:ext cx="2667000" cy="586740"/>
                                          </a:xfrm>
                                          <a:prstGeom prst="rect">
                                            <a:avLst/>
                                          </a:prstGeom>
                                          <a:noFill/>
                                          <a:ln>
                                            <a:noFill/>
                                          </a:ln>
                                          <a:extLst>
                                            <a:ext uri="{53640926-AAD7-44D8-BBD7-CCE9431645EC}">
                                              <a14:shadowObscured xmlns:a14="http://schemas.microsoft.com/office/drawing/2010/main"/>
                                            </a:ext>
                                          </a:extLst>
                                        </pic:spPr>
                                      </pic:pic>
                                    </a:graphicData>
                                  </a:graphic>
                                </wp:inline>
                              </w:drawing>
                            </w:r>
                          </w:p>
                          <w:p w14:paraId="4097DA9F" w14:textId="77777777" w:rsidR="00FD11F6" w:rsidRDefault="00FD11F6" w:rsidP="00FD11F6">
                            <w:pPr>
                              <w:jc w:val="center"/>
                            </w:pPr>
                          </w:p>
                          <w:p w14:paraId="1CAAD809" w14:textId="77777777" w:rsidR="00FD11F6" w:rsidRDefault="00FD11F6" w:rsidP="00FD11F6">
                            <w:pPr>
                              <w:jc w:val="center"/>
                            </w:pPr>
                          </w:p>
                          <w:p w14:paraId="612E95AD" w14:textId="77777777" w:rsidR="00FD11F6" w:rsidRDefault="00FD11F6" w:rsidP="00FD11F6">
                            <w:pPr>
                              <w:jc w:val="center"/>
                            </w:pPr>
                          </w:p>
                          <w:p w14:paraId="533107D4" w14:textId="77777777" w:rsidR="00FD11F6" w:rsidRDefault="00FD11F6" w:rsidP="00FD11F6">
                            <w:pPr>
                              <w:jc w:val="center"/>
                            </w:pPr>
                          </w:p>
                          <w:p w14:paraId="1B064522" w14:textId="77777777" w:rsidR="00FD11F6" w:rsidRDefault="00FD11F6" w:rsidP="00FD11F6">
                            <w:pPr>
                              <w:jc w:val="center"/>
                            </w:pPr>
                          </w:p>
                          <w:p w14:paraId="5A96D928" w14:textId="77777777" w:rsidR="00FD11F6" w:rsidRDefault="00FD11F6" w:rsidP="00FD11F6">
                            <w:pPr>
                              <w:jc w:val="center"/>
                            </w:pPr>
                          </w:p>
                          <w:p w14:paraId="6815A906" w14:textId="1CD429F2" w:rsidR="00FD11F6" w:rsidRDefault="00FD11F6" w:rsidP="00FD11F6">
                            <w:pPr>
                              <w:jc w:val="center"/>
                              <w:rPr>
                                <w:rFonts w:ascii="Arial" w:hAnsi="Arial" w:cs="Arial"/>
                                <w:b/>
                                <w:sz w:val="48"/>
                                <w:szCs w:val="48"/>
                              </w:rPr>
                            </w:pPr>
                            <w:r w:rsidRPr="00A2006D">
                              <w:rPr>
                                <w:rFonts w:ascii="Arial" w:hAnsi="Arial" w:cs="Arial"/>
                                <w:b/>
                                <w:sz w:val="48"/>
                                <w:szCs w:val="48"/>
                              </w:rPr>
                              <w:t>Mancheste</w:t>
                            </w:r>
                            <w:r>
                              <w:rPr>
                                <w:rFonts w:ascii="Arial" w:hAnsi="Arial" w:cs="Arial"/>
                                <w:b/>
                                <w:sz w:val="48"/>
                                <w:szCs w:val="48"/>
                              </w:rPr>
                              <w:t>r</w:t>
                            </w:r>
                            <w:r w:rsidRPr="00A2006D">
                              <w:rPr>
                                <w:rFonts w:ascii="Arial" w:hAnsi="Arial" w:cs="Arial"/>
                                <w:b/>
                                <w:sz w:val="48"/>
                                <w:szCs w:val="48"/>
                              </w:rPr>
                              <w:t xml:space="preserve"> City Coun</w:t>
                            </w:r>
                            <w:r>
                              <w:rPr>
                                <w:rFonts w:ascii="Arial" w:hAnsi="Arial" w:cs="Arial"/>
                                <w:b/>
                                <w:sz w:val="48"/>
                                <w:szCs w:val="48"/>
                              </w:rPr>
                              <w:t>c</w:t>
                            </w:r>
                            <w:r w:rsidRPr="00A2006D">
                              <w:rPr>
                                <w:rFonts w:ascii="Arial" w:hAnsi="Arial" w:cs="Arial"/>
                                <w:b/>
                                <w:sz w:val="48"/>
                                <w:szCs w:val="48"/>
                              </w:rPr>
                              <w:t>il (MCC)</w:t>
                            </w:r>
                          </w:p>
                          <w:p w14:paraId="22022EB0" w14:textId="77777777" w:rsidR="00FD11F6" w:rsidRDefault="00FD11F6" w:rsidP="00FD11F6">
                            <w:pPr>
                              <w:jc w:val="center"/>
                              <w:rPr>
                                <w:rFonts w:ascii="Arial" w:hAnsi="Arial" w:cs="Arial"/>
                                <w:b/>
                                <w:sz w:val="48"/>
                                <w:szCs w:val="48"/>
                              </w:rPr>
                            </w:pPr>
                            <w:r>
                              <w:rPr>
                                <w:rFonts w:ascii="Arial" w:hAnsi="Arial" w:cs="Arial"/>
                                <w:b/>
                                <w:sz w:val="48"/>
                                <w:szCs w:val="48"/>
                              </w:rPr>
                              <w:t xml:space="preserve">Model Policy </w:t>
                            </w:r>
                          </w:p>
                          <w:p w14:paraId="15B746DC" w14:textId="600A79B4" w:rsidR="00FD11F6" w:rsidRDefault="00FD11F6" w:rsidP="00FD11F6">
                            <w:pPr>
                              <w:jc w:val="center"/>
                              <w:rPr>
                                <w:rFonts w:ascii="Arial" w:hAnsi="Arial" w:cs="Arial"/>
                                <w:b/>
                                <w:sz w:val="48"/>
                                <w:szCs w:val="48"/>
                              </w:rPr>
                            </w:pPr>
                            <w:r>
                              <w:rPr>
                                <w:rFonts w:ascii="Arial" w:hAnsi="Arial" w:cs="Arial"/>
                                <w:b/>
                                <w:sz w:val="48"/>
                                <w:szCs w:val="48"/>
                              </w:rPr>
                              <w:t>for Schools &amp; College</w:t>
                            </w:r>
                            <w:r w:rsidR="00A05318">
                              <w:rPr>
                                <w:rFonts w:ascii="Arial" w:hAnsi="Arial" w:cs="Arial"/>
                                <w:b/>
                                <w:sz w:val="48"/>
                                <w:szCs w:val="48"/>
                              </w:rPr>
                              <w:t>s</w:t>
                            </w:r>
                            <w:r w:rsidR="004C05B1">
                              <w:rPr>
                                <w:rFonts w:ascii="Arial" w:hAnsi="Arial" w:cs="Arial"/>
                                <w:b/>
                                <w:sz w:val="48"/>
                                <w:szCs w:val="48"/>
                              </w:rPr>
                              <w:t xml:space="preserve"> and maintained Nurseries</w:t>
                            </w:r>
                          </w:p>
                          <w:p w14:paraId="33261162" w14:textId="77777777" w:rsidR="00FD11F6" w:rsidRDefault="00FD11F6" w:rsidP="00FD11F6">
                            <w:pPr>
                              <w:jc w:val="center"/>
                              <w:rPr>
                                <w:rFonts w:ascii="Arial" w:hAnsi="Arial" w:cs="Arial"/>
                                <w:b/>
                                <w:sz w:val="48"/>
                                <w:szCs w:val="48"/>
                              </w:rPr>
                            </w:pPr>
                          </w:p>
                          <w:p w14:paraId="56759D90" w14:textId="77777777" w:rsidR="00FD11F6" w:rsidRDefault="00FD11F6" w:rsidP="00FD11F6">
                            <w:pPr>
                              <w:jc w:val="center"/>
                              <w:rPr>
                                <w:rFonts w:ascii="Arial" w:hAnsi="Arial" w:cs="Arial"/>
                                <w:b/>
                                <w:sz w:val="48"/>
                                <w:szCs w:val="48"/>
                              </w:rPr>
                            </w:pPr>
                            <w:r>
                              <w:rPr>
                                <w:rFonts w:ascii="Arial" w:hAnsi="Arial" w:cs="Arial"/>
                                <w:b/>
                                <w:sz w:val="48"/>
                                <w:szCs w:val="48"/>
                              </w:rPr>
                              <w:t>Safer Recruitment</w:t>
                            </w:r>
                          </w:p>
                          <w:p w14:paraId="792A89A8" w14:textId="77777777" w:rsidR="00FD11F6" w:rsidRDefault="00FD11F6" w:rsidP="00FD11F6">
                            <w:pPr>
                              <w:jc w:val="center"/>
                              <w:rPr>
                                <w:rFonts w:ascii="Arial" w:hAnsi="Arial" w:cs="Arial"/>
                                <w:b/>
                                <w:sz w:val="48"/>
                                <w:szCs w:val="48"/>
                              </w:rPr>
                            </w:pPr>
                          </w:p>
                          <w:p w14:paraId="6FEFE4E5" w14:textId="59C38F0D" w:rsidR="00FD11F6" w:rsidRDefault="00FD11F6" w:rsidP="00FD11F6">
                            <w:pPr>
                              <w:rPr>
                                <w:rFonts w:ascii="Arial" w:hAnsi="Arial" w:cs="Arial"/>
                                <w:b/>
                                <w:sz w:val="32"/>
                                <w:szCs w:val="32"/>
                              </w:rPr>
                            </w:pPr>
                            <w:r w:rsidRPr="00A20489">
                              <w:rPr>
                                <w:rFonts w:ascii="Arial" w:hAnsi="Arial" w:cs="Arial"/>
                                <w:b/>
                                <w:sz w:val="32"/>
                                <w:szCs w:val="32"/>
                              </w:rPr>
                              <w:t xml:space="preserve">Date: </w:t>
                            </w:r>
                            <w:r w:rsidR="00A05318">
                              <w:rPr>
                                <w:rFonts w:ascii="Arial" w:hAnsi="Arial" w:cs="Arial"/>
                                <w:b/>
                                <w:sz w:val="32"/>
                                <w:szCs w:val="32"/>
                              </w:rPr>
                              <w:t xml:space="preserve">September </w:t>
                            </w:r>
                            <w:r>
                              <w:rPr>
                                <w:rFonts w:ascii="Arial" w:hAnsi="Arial" w:cs="Arial"/>
                                <w:b/>
                                <w:sz w:val="32"/>
                                <w:szCs w:val="32"/>
                              </w:rPr>
                              <w:t>2022</w:t>
                            </w:r>
                          </w:p>
                          <w:p w14:paraId="612D1090" w14:textId="77777777" w:rsidR="00FD11F6" w:rsidRPr="00CD3BC6" w:rsidRDefault="00FD11F6" w:rsidP="00FD11F6">
                            <w:pPr>
                              <w:jc w:val="center"/>
                              <w:rPr>
                                <w:rFonts w:ascii="Arial" w:hAnsi="Arial" w:cs="Arial"/>
                                <w:b/>
                              </w:rPr>
                            </w:pPr>
                            <w:r w:rsidRPr="00CD3BC6">
                              <w:rPr>
                                <w:rFonts w:ascii="Arial" w:hAnsi="Arial" w:cs="Arial"/>
                                <w:b/>
                              </w:rPr>
                              <w:t>This policy will be reviewed annually unless an incident or new legislation or guidance suggests the need for an interim review</w:t>
                            </w:r>
                          </w:p>
                          <w:tbl>
                            <w:tblPr>
                              <w:tblStyle w:val="TableGrid1"/>
                              <w:tblW w:w="0" w:type="auto"/>
                              <w:tblLook w:val="04A0" w:firstRow="1" w:lastRow="0" w:firstColumn="1" w:lastColumn="0" w:noHBand="0" w:noVBand="1"/>
                            </w:tblPr>
                            <w:tblGrid>
                              <w:gridCol w:w="2888"/>
                              <w:gridCol w:w="2899"/>
                              <w:gridCol w:w="2883"/>
                            </w:tblGrid>
                            <w:tr w:rsidR="00FD11F6" w14:paraId="47FDE8C7" w14:textId="77777777" w:rsidTr="00B2051E">
                              <w:tc>
                                <w:tcPr>
                                  <w:tcW w:w="2888" w:type="dxa"/>
                                  <w:shd w:val="clear" w:color="auto" w:fill="FFD966" w:themeFill="accent4" w:themeFillTint="99"/>
                                </w:tcPr>
                                <w:p w14:paraId="18E14965" w14:textId="77777777" w:rsidR="00FD11F6" w:rsidRPr="00473007" w:rsidRDefault="00FD11F6" w:rsidP="00B2051E">
                                  <w:pPr>
                                    <w:rPr>
                                      <w:rFonts w:ascii="Arial" w:hAnsi="Arial" w:cs="Arial"/>
                                      <w:b/>
                                    </w:rPr>
                                  </w:pPr>
                                  <w:r w:rsidRPr="00473007">
                                    <w:rPr>
                                      <w:rFonts w:ascii="Arial" w:hAnsi="Arial" w:cs="Arial"/>
                                      <w:b/>
                                    </w:rPr>
                                    <w:t>Review date</w:t>
                                  </w:r>
                                </w:p>
                              </w:tc>
                              <w:tc>
                                <w:tcPr>
                                  <w:tcW w:w="2899" w:type="dxa"/>
                                  <w:shd w:val="clear" w:color="auto" w:fill="FFD966" w:themeFill="accent4" w:themeFillTint="99"/>
                                </w:tcPr>
                                <w:p w14:paraId="15C95C72" w14:textId="77777777" w:rsidR="00FD11F6" w:rsidRPr="00473007" w:rsidRDefault="00FD11F6" w:rsidP="00B2051E">
                                  <w:pPr>
                                    <w:rPr>
                                      <w:rFonts w:ascii="Arial" w:hAnsi="Arial" w:cs="Arial"/>
                                      <w:b/>
                                    </w:rPr>
                                  </w:pPr>
                                  <w:r w:rsidRPr="00473007">
                                    <w:rPr>
                                      <w:rFonts w:ascii="Arial" w:hAnsi="Arial" w:cs="Arial"/>
                                      <w:b/>
                                    </w:rPr>
                                    <w:t>Changes made</w:t>
                                  </w:r>
                                </w:p>
                              </w:tc>
                              <w:tc>
                                <w:tcPr>
                                  <w:tcW w:w="2883" w:type="dxa"/>
                                  <w:shd w:val="clear" w:color="auto" w:fill="FFD966" w:themeFill="accent4" w:themeFillTint="99"/>
                                </w:tcPr>
                                <w:p w14:paraId="68EC3018" w14:textId="77777777" w:rsidR="00FD11F6" w:rsidRPr="00473007" w:rsidRDefault="00FD11F6" w:rsidP="00B2051E">
                                  <w:pPr>
                                    <w:rPr>
                                      <w:rFonts w:ascii="Arial" w:hAnsi="Arial" w:cs="Arial"/>
                                      <w:b/>
                                    </w:rPr>
                                  </w:pPr>
                                  <w:r w:rsidRPr="00473007">
                                    <w:rPr>
                                      <w:rFonts w:ascii="Arial" w:hAnsi="Arial" w:cs="Arial"/>
                                      <w:b/>
                                    </w:rPr>
                                    <w:t>By whom</w:t>
                                  </w:r>
                                </w:p>
                              </w:tc>
                            </w:tr>
                            <w:tr w:rsidR="00FD11F6" w14:paraId="3447A212" w14:textId="77777777" w:rsidTr="00B2051E">
                              <w:tc>
                                <w:tcPr>
                                  <w:tcW w:w="2888" w:type="dxa"/>
                                </w:tcPr>
                                <w:p w14:paraId="72D7EEE2" w14:textId="1B0FA173" w:rsidR="00FD11F6" w:rsidRPr="00473007" w:rsidRDefault="00A034F9" w:rsidP="00B2051E">
                                  <w:pPr>
                                    <w:rPr>
                                      <w:rFonts w:ascii="Arial" w:hAnsi="Arial" w:cs="Arial"/>
                                      <w:color w:val="00B050"/>
                                    </w:rPr>
                                  </w:pPr>
                                  <w:r>
                                    <w:rPr>
                                      <w:rFonts w:ascii="Arial" w:hAnsi="Arial" w:cs="Arial"/>
                                      <w:color w:val="00B050"/>
                                    </w:rPr>
                                    <w:t>29.10.22</w:t>
                                  </w:r>
                                </w:p>
                              </w:tc>
                              <w:tc>
                                <w:tcPr>
                                  <w:tcW w:w="2899" w:type="dxa"/>
                                </w:tcPr>
                                <w:p w14:paraId="60F45713" w14:textId="77777777" w:rsidR="00FD11F6" w:rsidRDefault="00FD11F6" w:rsidP="00B2051E">
                                  <w:pPr>
                                    <w:rPr>
                                      <w:rFonts w:ascii="Arial" w:hAnsi="Arial" w:cs="Arial"/>
                                    </w:rPr>
                                  </w:pPr>
                                  <w:r>
                                    <w:rPr>
                                      <w:rFonts w:ascii="Arial" w:hAnsi="Arial" w:cs="Arial"/>
                                    </w:rPr>
                                    <w:t>Policy created</w:t>
                                  </w:r>
                                </w:p>
                              </w:tc>
                              <w:tc>
                                <w:tcPr>
                                  <w:tcW w:w="2883" w:type="dxa"/>
                                </w:tcPr>
                                <w:p w14:paraId="18BD613A" w14:textId="68CA3A51" w:rsidR="00FD11F6" w:rsidRPr="00473007" w:rsidRDefault="00A034F9" w:rsidP="00B2051E">
                                  <w:pPr>
                                    <w:rPr>
                                      <w:rFonts w:ascii="Arial" w:hAnsi="Arial" w:cs="Arial"/>
                                      <w:color w:val="00B050"/>
                                    </w:rPr>
                                  </w:pPr>
                                  <w:r>
                                    <w:rPr>
                                      <w:rFonts w:ascii="Arial" w:hAnsi="Arial" w:cs="Arial"/>
                                      <w:color w:val="00B050"/>
                                    </w:rPr>
                                    <w:t>Jane Parker</w:t>
                                  </w:r>
                                </w:p>
                              </w:tc>
                            </w:tr>
                            <w:tr w:rsidR="00FD11F6" w14:paraId="66B46993" w14:textId="77777777" w:rsidTr="00B2051E">
                              <w:tc>
                                <w:tcPr>
                                  <w:tcW w:w="2888" w:type="dxa"/>
                                </w:tcPr>
                                <w:p w14:paraId="3B2168A0" w14:textId="111675C5" w:rsidR="00FD11F6" w:rsidRPr="00473007" w:rsidRDefault="00FD11F6" w:rsidP="00B2051E">
                                  <w:pPr>
                                    <w:rPr>
                                      <w:rFonts w:ascii="Arial" w:hAnsi="Arial" w:cs="Arial"/>
                                      <w:color w:val="00B050"/>
                                    </w:rPr>
                                  </w:pPr>
                                </w:p>
                              </w:tc>
                              <w:tc>
                                <w:tcPr>
                                  <w:tcW w:w="2899" w:type="dxa"/>
                                </w:tcPr>
                                <w:p w14:paraId="0BB7A509" w14:textId="77777777" w:rsidR="00FD11F6" w:rsidRDefault="00FD11F6" w:rsidP="00B2051E">
                                  <w:pPr>
                                    <w:rPr>
                                      <w:rFonts w:ascii="Arial" w:hAnsi="Arial" w:cs="Arial"/>
                                    </w:rPr>
                                  </w:pPr>
                                  <w:r>
                                    <w:rPr>
                                      <w:rFonts w:ascii="Arial" w:hAnsi="Arial" w:cs="Arial"/>
                                    </w:rPr>
                                    <w:t>Policy reviewed</w:t>
                                  </w:r>
                                </w:p>
                              </w:tc>
                              <w:tc>
                                <w:tcPr>
                                  <w:tcW w:w="2883" w:type="dxa"/>
                                </w:tcPr>
                                <w:p w14:paraId="1F42F4C2" w14:textId="25B0D159" w:rsidR="00FD11F6" w:rsidRPr="00473007" w:rsidRDefault="00FD11F6" w:rsidP="00B2051E">
                                  <w:pPr>
                                    <w:rPr>
                                      <w:rFonts w:ascii="Arial" w:hAnsi="Arial" w:cs="Arial"/>
                                      <w:color w:val="00B050"/>
                                    </w:rPr>
                                  </w:pPr>
                                </w:p>
                              </w:tc>
                            </w:tr>
                            <w:tr w:rsidR="00FD11F6" w14:paraId="079BC60F" w14:textId="77777777" w:rsidTr="00B2051E">
                              <w:tc>
                                <w:tcPr>
                                  <w:tcW w:w="2888" w:type="dxa"/>
                                </w:tcPr>
                                <w:p w14:paraId="324327F6" w14:textId="77777777" w:rsidR="00FD11F6" w:rsidRDefault="00FD11F6" w:rsidP="00B2051E">
                                  <w:pPr>
                                    <w:rPr>
                                      <w:rFonts w:ascii="Arial" w:hAnsi="Arial" w:cs="Arial"/>
                                    </w:rPr>
                                  </w:pPr>
                                </w:p>
                              </w:tc>
                              <w:tc>
                                <w:tcPr>
                                  <w:tcW w:w="2899" w:type="dxa"/>
                                </w:tcPr>
                                <w:p w14:paraId="5560CFFF" w14:textId="77777777" w:rsidR="00FD11F6" w:rsidRDefault="00FD11F6" w:rsidP="00B2051E">
                                  <w:pPr>
                                    <w:rPr>
                                      <w:rFonts w:ascii="Arial" w:hAnsi="Arial" w:cs="Arial"/>
                                    </w:rPr>
                                  </w:pPr>
                                </w:p>
                              </w:tc>
                              <w:tc>
                                <w:tcPr>
                                  <w:tcW w:w="2883" w:type="dxa"/>
                                </w:tcPr>
                                <w:p w14:paraId="7E185C59" w14:textId="77777777" w:rsidR="00FD11F6" w:rsidRDefault="00FD11F6" w:rsidP="00B2051E">
                                  <w:pPr>
                                    <w:rPr>
                                      <w:rFonts w:ascii="Arial" w:hAnsi="Arial" w:cs="Arial"/>
                                    </w:rPr>
                                  </w:pPr>
                                </w:p>
                              </w:tc>
                            </w:tr>
                          </w:tbl>
                          <w:p w14:paraId="7E09ED82" w14:textId="77777777" w:rsidR="00FD11F6" w:rsidRDefault="00FD11F6" w:rsidP="00FD11F6">
                            <w:pPr>
                              <w:rPr>
                                <w:rFonts w:ascii="Arial" w:hAnsi="Arial" w:cs="Arial"/>
                              </w:rPr>
                            </w:pPr>
                          </w:p>
                          <w:p w14:paraId="5DE9A00B" w14:textId="77777777" w:rsidR="00FD11F6" w:rsidRPr="00CA432B" w:rsidRDefault="00FD11F6" w:rsidP="00FD11F6">
                            <w:pPr>
                              <w:rPr>
                                <w:rFonts w:ascii="Arial" w:hAnsi="Arial" w:cs="Arial"/>
                                <w:b/>
                              </w:rPr>
                            </w:pPr>
                            <w:r w:rsidRPr="00CA432B">
                              <w:rPr>
                                <w:rFonts w:ascii="Arial" w:hAnsi="Arial" w:cs="Arial"/>
                                <w:b/>
                              </w:rPr>
                              <w:t xml:space="preserve">Ratification by Governing Body  </w:t>
                            </w:r>
                          </w:p>
                          <w:tbl>
                            <w:tblPr>
                              <w:tblStyle w:val="TableGrid1"/>
                              <w:tblW w:w="0" w:type="auto"/>
                              <w:tblLook w:val="04A0" w:firstRow="1" w:lastRow="0" w:firstColumn="1" w:lastColumn="0" w:noHBand="0" w:noVBand="1"/>
                            </w:tblPr>
                            <w:tblGrid>
                              <w:gridCol w:w="2886"/>
                              <w:gridCol w:w="2892"/>
                              <w:gridCol w:w="2892"/>
                            </w:tblGrid>
                            <w:tr w:rsidR="00FD11F6" w14:paraId="6579C51A" w14:textId="77777777" w:rsidTr="00D32F3B">
                              <w:tc>
                                <w:tcPr>
                                  <w:tcW w:w="3005" w:type="dxa"/>
                                  <w:shd w:val="clear" w:color="auto" w:fill="FFD966" w:themeFill="accent4" w:themeFillTint="99"/>
                                </w:tcPr>
                                <w:p w14:paraId="66AD9DBC" w14:textId="77777777" w:rsidR="00FD11F6" w:rsidRPr="00473007" w:rsidRDefault="00FD11F6" w:rsidP="00B2051E">
                                  <w:pPr>
                                    <w:rPr>
                                      <w:rFonts w:ascii="Arial" w:hAnsi="Arial" w:cs="Arial"/>
                                      <w:b/>
                                    </w:rPr>
                                  </w:pPr>
                                  <w:r>
                                    <w:rPr>
                                      <w:rFonts w:ascii="Arial" w:hAnsi="Arial" w:cs="Arial"/>
                                      <w:b/>
                                    </w:rPr>
                                    <w:t>Academic year</w:t>
                                  </w:r>
                                </w:p>
                              </w:tc>
                              <w:tc>
                                <w:tcPr>
                                  <w:tcW w:w="3005" w:type="dxa"/>
                                  <w:shd w:val="clear" w:color="auto" w:fill="FFD966" w:themeFill="accent4" w:themeFillTint="99"/>
                                </w:tcPr>
                                <w:p w14:paraId="2D892A09" w14:textId="77777777" w:rsidR="00FD11F6" w:rsidRPr="00473007" w:rsidRDefault="00FD11F6" w:rsidP="00B2051E">
                                  <w:pPr>
                                    <w:rPr>
                                      <w:rFonts w:ascii="Arial" w:hAnsi="Arial" w:cs="Arial"/>
                                      <w:b/>
                                    </w:rPr>
                                  </w:pPr>
                                  <w:r>
                                    <w:rPr>
                                      <w:rFonts w:ascii="Arial" w:hAnsi="Arial" w:cs="Arial"/>
                                      <w:b/>
                                    </w:rPr>
                                    <w:t xml:space="preserve">Date of ratification </w:t>
                                  </w:r>
                                </w:p>
                              </w:tc>
                              <w:tc>
                                <w:tcPr>
                                  <w:tcW w:w="3006" w:type="dxa"/>
                                  <w:shd w:val="clear" w:color="auto" w:fill="FFD966" w:themeFill="accent4" w:themeFillTint="99"/>
                                </w:tcPr>
                                <w:p w14:paraId="021E74F6" w14:textId="77777777" w:rsidR="00FD11F6" w:rsidRPr="00473007" w:rsidRDefault="00FD11F6" w:rsidP="00B2051E">
                                  <w:pPr>
                                    <w:rPr>
                                      <w:rFonts w:ascii="Arial" w:hAnsi="Arial" w:cs="Arial"/>
                                      <w:b/>
                                    </w:rPr>
                                  </w:pPr>
                                  <w:r>
                                    <w:rPr>
                                      <w:rFonts w:ascii="Arial" w:hAnsi="Arial" w:cs="Arial"/>
                                      <w:b/>
                                    </w:rPr>
                                    <w:t>Chair of Governors</w:t>
                                  </w:r>
                                </w:p>
                              </w:tc>
                            </w:tr>
                            <w:tr w:rsidR="00FD11F6" w14:paraId="143B668D" w14:textId="77777777" w:rsidTr="00D32F3B">
                              <w:tc>
                                <w:tcPr>
                                  <w:tcW w:w="3005" w:type="dxa"/>
                                </w:tcPr>
                                <w:p w14:paraId="0B8B5815" w14:textId="65D3E659" w:rsidR="00FD11F6" w:rsidRPr="00473007" w:rsidRDefault="00A034F9" w:rsidP="00B2051E">
                                  <w:pPr>
                                    <w:rPr>
                                      <w:rFonts w:ascii="Arial" w:hAnsi="Arial" w:cs="Arial"/>
                                      <w:color w:val="00B050"/>
                                    </w:rPr>
                                  </w:pPr>
                                  <w:r>
                                    <w:rPr>
                                      <w:rFonts w:ascii="Arial" w:hAnsi="Arial" w:cs="Arial"/>
                                      <w:color w:val="00B050"/>
                                    </w:rPr>
                                    <w:t>2022-23</w:t>
                                  </w:r>
                                </w:p>
                              </w:tc>
                              <w:tc>
                                <w:tcPr>
                                  <w:tcW w:w="3005" w:type="dxa"/>
                                </w:tcPr>
                                <w:p w14:paraId="7BBEDBBE" w14:textId="55EA1AE4" w:rsidR="00FD11F6" w:rsidRDefault="00FD11F6" w:rsidP="00B2051E">
                                  <w:pPr>
                                    <w:rPr>
                                      <w:rFonts w:ascii="Arial" w:hAnsi="Arial" w:cs="Arial"/>
                                    </w:rPr>
                                  </w:pPr>
                                </w:p>
                              </w:tc>
                              <w:tc>
                                <w:tcPr>
                                  <w:tcW w:w="3006" w:type="dxa"/>
                                </w:tcPr>
                                <w:p w14:paraId="6400F81D" w14:textId="0D38C4FF" w:rsidR="00FD11F6" w:rsidRPr="00473007" w:rsidRDefault="00FD11F6" w:rsidP="00B2051E">
                                  <w:pPr>
                                    <w:rPr>
                                      <w:rFonts w:ascii="Arial" w:hAnsi="Arial" w:cs="Arial"/>
                                      <w:color w:val="00B050"/>
                                    </w:rPr>
                                  </w:pPr>
                                </w:p>
                              </w:tc>
                            </w:tr>
                            <w:tr w:rsidR="00FD11F6" w14:paraId="37E4F9D1" w14:textId="77777777" w:rsidTr="00D32F3B">
                              <w:tc>
                                <w:tcPr>
                                  <w:tcW w:w="3005" w:type="dxa"/>
                                </w:tcPr>
                                <w:p w14:paraId="45D9E5EC" w14:textId="77777777" w:rsidR="00FD11F6" w:rsidRPr="00473007" w:rsidRDefault="00FD11F6" w:rsidP="00B2051E">
                                  <w:pPr>
                                    <w:rPr>
                                      <w:rFonts w:ascii="Arial" w:hAnsi="Arial" w:cs="Arial"/>
                                      <w:color w:val="00B050"/>
                                    </w:rPr>
                                  </w:pPr>
                                </w:p>
                              </w:tc>
                              <w:tc>
                                <w:tcPr>
                                  <w:tcW w:w="3005" w:type="dxa"/>
                                </w:tcPr>
                                <w:p w14:paraId="53565923" w14:textId="77777777" w:rsidR="00FD11F6" w:rsidRDefault="00FD11F6" w:rsidP="00B2051E">
                                  <w:pPr>
                                    <w:rPr>
                                      <w:rFonts w:ascii="Arial" w:hAnsi="Arial" w:cs="Arial"/>
                                    </w:rPr>
                                  </w:pPr>
                                </w:p>
                              </w:tc>
                              <w:tc>
                                <w:tcPr>
                                  <w:tcW w:w="3006" w:type="dxa"/>
                                </w:tcPr>
                                <w:p w14:paraId="32A67BB7" w14:textId="77777777" w:rsidR="00FD11F6" w:rsidRPr="00473007" w:rsidRDefault="00FD11F6" w:rsidP="00B2051E">
                                  <w:pPr>
                                    <w:rPr>
                                      <w:rFonts w:ascii="Arial" w:hAnsi="Arial" w:cs="Arial"/>
                                      <w:color w:val="00B050"/>
                                    </w:rPr>
                                  </w:pPr>
                                </w:p>
                              </w:tc>
                            </w:tr>
                          </w:tbl>
                          <w:p w14:paraId="665094B3" w14:textId="77777777" w:rsidR="00FD11F6" w:rsidRPr="00A2006D" w:rsidRDefault="00FD11F6" w:rsidP="00FD11F6">
                            <w:pPr>
                              <w:rPr>
                                <w:rFonts w:ascii="Arial" w:hAnsi="Arial" w:cs="Arial"/>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FC188" id="_x0000_t202" coordsize="21600,21600" o:spt="202" path="m,l,21600r21600,l21600,xe">
                <v:stroke joinstyle="miter"/>
                <v:path gradientshapeok="t" o:connecttype="rect"/>
              </v:shapetype>
              <v:shape id="Text Box 2" o:spid="_x0000_s1026" type="#_x0000_t202" style="position:absolute;margin-left:398.2pt;margin-top:0;width:449.4pt;height:695.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" fillcolor="#ffc000" strokeweight="1pt">
                <v:textbox>
                  <w:txbxContent>
                    <w:p w14:paraId="0ECBEEE1" w14:textId="77777777" w:rsidR="00FD11F6" w:rsidRDefault="00FD11F6" w:rsidP="00FD11F6">
                      <w:pPr>
                        <w:jc w:val="center"/>
                      </w:pPr>
                      <w:r>
                        <w:rPr>
                          <w:noProof/>
                          <w:lang w:eastAsia="en-GB"/>
                        </w:rPr>
                        <w:drawing>
                          <wp:inline distT="0" distB="0" distL="0" distR="0" wp14:anchorId="3C6585B2" wp14:editId="1DC6E25F">
                            <wp:extent cx="2667000" cy="586740"/>
                            <wp:effectExtent l="0" t="0" r="0" b="0"/>
                            <wp:docPr id="1" name="Picture 1" descr="Image result for manchester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nchester city council logo"/>
                                    <pic:cNvPicPr>
                                      <a:picLocks noChangeAspect="1" noChangeArrowheads="1"/>
                                    </pic:cNvPicPr>
                                  </pic:nvPicPr>
                                  <pic:blipFill rotWithShape="1">
                                    <a:blip r:embed="rId7">
                                      <a:clrChange>
                                        <a:clrFrom>
                                          <a:srgbClr val="FFFFFF"/>
                                        </a:clrFrom>
                                        <a:clrTo>
                                          <a:srgbClr val="FFFFFF">
                                            <a:alpha val="0"/>
                                          </a:srgbClr>
                                        </a:clrTo>
                                      </a:clrChange>
                                      <a:duotone>
                                        <a:prstClr val="black"/>
                                        <a:schemeClr val="accent4">
                                          <a:tint val="45000"/>
                                          <a:satMod val="400000"/>
                                        </a:schemeClr>
                                      </a:duotone>
                                      <a:extLst>
                                        <a:ext uri="{28A0092B-C50C-407E-A947-70E740481C1C}">
                                          <a14:useLocalDpi xmlns:a14="http://schemas.microsoft.com/office/drawing/2010/main" val="0"/>
                                        </a:ext>
                                      </a:extLst>
                                    </a:blip>
                                    <a:srcRect l="11915" t="28571" r="9404" b="30688"/>
                                    <a:stretch/>
                                  </pic:blipFill>
                                  <pic:spPr bwMode="auto">
                                    <a:xfrm>
                                      <a:off x="0" y="0"/>
                                      <a:ext cx="2667000" cy="586740"/>
                                    </a:xfrm>
                                    <a:prstGeom prst="rect">
                                      <a:avLst/>
                                    </a:prstGeom>
                                    <a:noFill/>
                                    <a:ln>
                                      <a:noFill/>
                                    </a:ln>
                                    <a:extLst>
                                      <a:ext uri="{53640926-AAD7-44D8-BBD7-CCE9431645EC}">
                                        <a14:shadowObscured xmlns:a14="http://schemas.microsoft.com/office/drawing/2010/main"/>
                                      </a:ext>
                                    </a:extLst>
                                  </pic:spPr>
                                </pic:pic>
                              </a:graphicData>
                            </a:graphic>
                          </wp:inline>
                        </w:drawing>
                      </w:r>
                    </w:p>
                    <w:p w14:paraId="4097DA9F" w14:textId="77777777" w:rsidR="00FD11F6" w:rsidRDefault="00FD11F6" w:rsidP="00FD11F6">
                      <w:pPr>
                        <w:jc w:val="center"/>
                      </w:pPr>
                    </w:p>
                    <w:p w14:paraId="1CAAD809" w14:textId="77777777" w:rsidR="00FD11F6" w:rsidRDefault="00FD11F6" w:rsidP="00FD11F6">
                      <w:pPr>
                        <w:jc w:val="center"/>
                      </w:pPr>
                    </w:p>
                    <w:p w14:paraId="612E95AD" w14:textId="77777777" w:rsidR="00FD11F6" w:rsidRDefault="00FD11F6" w:rsidP="00FD11F6">
                      <w:pPr>
                        <w:jc w:val="center"/>
                      </w:pPr>
                    </w:p>
                    <w:p w14:paraId="533107D4" w14:textId="77777777" w:rsidR="00FD11F6" w:rsidRDefault="00FD11F6" w:rsidP="00FD11F6">
                      <w:pPr>
                        <w:jc w:val="center"/>
                      </w:pPr>
                    </w:p>
                    <w:p w14:paraId="1B064522" w14:textId="77777777" w:rsidR="00FD11F6" w:rsidRDefault="00FD11F6" w:rsidP="00FD11F6">
                      <w:pPr>
                        <w:jc w:val="center"/>
                      </w:pPr>
                    </w:p>
                    <w:p w14:paraId="5A96D928" w14:textId="77777777" w:rsidR="00FD11F6" w:rsidRDefault="00FD11F6" w:rsidP="00FD11F6">
                      <w:pPr>
                        <w:jc w:val="center"/>
                      </w:pPr>
                    </w:p>
                    <w:p w14:paraId="6815A906" w14:textId="1CD429F2" w:rsidR="00FD11F6" w:rsidRDefault="00FD11F6" w:rsidP="00FD11F6">
                      <w:pPr>
                        <w:jc w:val="center"/>
                        <w:rPr>
                          <w:rFonts w:ascii="Arial" w:hAnsi="Arial" w:cs="Arial"/>
                          <w:b/>
                          <w:sz w:val="48"/>
                          <w:szCs w:val="48"/>
                        </w:rPr>
                      </w:pPr>
                      <w:r w:rsidRPr="00A2006D">
                        <w:rPr>
                          <w:rFonts w:ascii="Arial" w:hAnsi="Arial" w:cs="Arial"/>
                          <w:b/>
                          <w:sz w:val="48"/>
                          <w:szCs w:val="48"/>
                        </w:rPr>
                        <w:t>Mancheste</w:t>
                      </w:r>
                      <w:r>
                        <w:rPr>
                          <w:rFonts w:ascii="Arial" w:hAnsi="Arial" w:cs="Arial"/>
                          <w:b/>
                          <w:sz w:val="48"/>
                          <w:szCs w:val="48"/>
                        </w:rPr>
                        <w:t>r</w:t>
                      </w:r>
                      <w:r w:rsidRPr="00A2006D">
                        <w:rPr>
                          <w:rFonts w:ascii="Arial" w:hAnsi="Arial" w:cs="Arial"/>
                          <w:b/>
                          <w:sz w:val="48"/>
                          <w:szCs w:val="48"/>
                        </w:rPr>
                        <w:t xml:space="preserve"> City Coun</w:t>
                      </w:r>
                      <w:r>
                        <w:rPr>
                          <w:rFonts w:ascii="Arial" w:hAnsi="Arial" w:cs="Arial"/>
                          <w:b/>
                          <w:sz w:val="48"/>
                          <w:szCs w:val="48"/>
                        </w:rPr>
                        <w:t>c</w:t>
                      </w:r>
                      <w:r w:rsidRPr="00A2006D">
                        <w:rPr>
                          <w:rFonts w:ascii="Arial" w:hAnsi="Arial" w:cs="Arial"/>
                          <w:b/>
                          <w:sz w:val="48"/>
                          <w:szCs w:val="48"/>
                        </w:rPr>
                        <w:t>il (MCC)</w:t>
                      </w:r>
                    </w:p>
                    <w:p w14:paraId="22022EB0" w14:textId="77777777" w:rsidR="00FD11F6" w:rsidRDefault="00FD11F6" w:rsidP="00FD11F6">
                      <w:pPr>
                        <w:jc w:val="center"/>
                        <w:rPr>
                          <w:rFonts w:ascii="Arial" w:hAnsi="Arial" w:cs="Arial"/>
                          <w:b/>
                          <w:sz w:val="48"/>
                          <w:szCs w:val="48"/>
                        </w:rPr>
                      </w:pPr>
                      <w:r>
                        <w:rPr>
                          <w:rFonts w:ascii="Arial" w:hAnsi="Arial" w:cs="Arial"/>
                          <w:b/>
                          <w:sz w:val="48"/>
                          <w:szCs w:val="48"/>
                        </w:rPr>
                        <w:t xml:space="preserve">Model Policy </w:t>
                      </w:r>
                    </w:p>
                    <w:p w14:paraId="15B746DC" w14:textId="600A79B4" w:rsidR="00FD11F6" w:rsidRDefault="00FD11F6" w:rsidP="00FD11F6">
                      <w:pPr>
                        <w:jc w:val="center"/>
                        <w:rPr>
                          <w:rFonts w:ascii="Arial" w:hAnsi="Arial" w:cs="Arial"/>
                          <w:b/>
                          <w:sz w:val="48"/>
                          <w:szCs w:val="48"/>
                        </w:rPr>
                      </w:pPr>
                      <w:r>
                        <w:rPr>
                          <w:rFonts w:ascii="Arial" w:hAnsi="Arial" w:cs="Arial"/>
                          <w:b/>
                          <w:sz w:val="48"/>
                          <w:szCs w:val="48"/>
                        </w:rPr>
                        <w:t>for Schools &amp; College</w:t>
                      </w:r>
                      <w:r w:rsidR="00A05318">
                        <w:rPr>
                          <w:rFonts w:ascii="Arial" w:hAnsi="Arial" w:cs="Arial"/>
                          <w:b/>
                          <w:sz w:val="48"/>
                          <w:szCs w:val="48"/>
                        </w:rPr>
                        <w:t>s</w:t>
                      </w:r>
                      <w:r w:rsidR="004C05B1">
                        <w:rPr>
                          <w:rFonts w:ascii="Arial" w:hAnsi="Arial" w:cs="Arial"/>
                          <w:b/>
                          <w:sz w:val="48"/>
                          <w:szCs w:val="48"/>
                        </w:rPr>
                        <w:t xml:space="preserve"> and maintained Nurseries</w:t>
                      </w:r>
                    </w:p>
                    <w:p w14:paraId="33261162" w14:textId="77777777" w:rsidR="00FD11F6" w:rsidRDefault="00FD11F6" w:rsidP="00FD11F6">
                      <w:pPr>
                        <w:jc w:val="center"/>
                        <w:rPr>
                          <w:rFonts w:ascii="Arial" w:hAnsi="Arial" w:cs="Arial"/>
                          <w:b/>
                          <w:sz w:val="48"/>
                          <w:szCs w:val="48"/>
                        </w:rPr>
                      </w:pPr>
                    </w:p>
                    <w:p w14:paraId="56759D90" w14:textId="77777777" w:rsidR="00FD11F6" w:rsidRDefault="00FD11F6" w:rsidP="00FD11F6">
                      <w:pPr>
                        <w:jc w:val="center"/>
                        <w:rPr>
                          <w:rFonts w:ascii="Arial" w:hAnsi="Arial" w:cs="Arial"/>
                          <w:b/>
                          <w:sz w:val="48"/>
                          <w:szCs w:val="48"/>
                        </w:rPr>
                      </w:pPr>
                      <w:r>
                        <w:rPr>
                          <w:rFonts w:ascii="Arial" w:hAnsi="Arial" w:cs="Arial"/>
                          <w:b/>
                          <w:sz w:val="48"/>
                          <w:szCs w:val="48"/>
                        </w:rPr>
                        <w:t>Safer Recruitment</w:t>
                      </w:r>
                    </w:p>
                    <w:p w14:paraId="792A89A8" w14:textId="77777777" w:rsidR="00FD11F6" w:rsidRDefault="00FD11F6" w:rsidP="00FD11F6">
                      <w:pPr>
                        <w:jc w:val="center"/>
                        <w:rPr>
                          <w:rFonts w:ascii="Arial" w:hAnsi="Arial" w:cs="Arial"/>
                          <w:b/>
                          <w:sz w:val="48"/>
                          <w:szCs w:val="48"/>
                        </w:rPr>
                      </w:pPr>
                    </w:p>
                    <w:p w14:paraId="6FEFE4E5" w14:textId="59C38F0D" w:rsidR="00FD11F6" w:rsidRDefault="00FD11F6" w:rsidP="00FD11F6">
                      <w:pPr>
                        <w:rPr>
                          <w:rFonts w:ascii="Arial" w:hAnsi="Arial" w:cs="Arial"/>
                          <w:b/>
                          <w:sz w:val="32"/>
                          <w:szCs w:val="32"/>
                        </w:rPr>
                      </w:pPr>
                      <w:r w:rsidRPr="00A20489">
                        <w:rPr>
                          <w:rFonts w:ascii="Arial" w:hAnsi="Arial" w:cs="Arial"/>
                          <w:b/>
                          <w:sz w:val="32"/>
                          <w:szCs w:val="32"/>
                        </w:rPr>
                        <w:t xml:space="preserve">Date: </w:t>
                      </w:r>
                      <w:r w:rsidR="00A05318">
                        <w:rPr>
                          <w:rFonts w:ascii="Arial" w:hAnsi="Arial" w:cs="Arial"/>
                          <w:b/>
                          <w:sz w:val="32"/>
                          <w:szCs w:val="32"/>
                        </w:rPr>
                        <w:t xml:space="preserve">September </w:t>
                      </w:r>
                      <w:r>
                        <w:rPr>
                          <w:rFonts w:ascii="Arial" w:hAnsi="Arial" w:cs="Arial"/>
                          <w:b/>
                          <w:sz w:val="32"/>
                          <w:szCs w:val="32"/>
                        </w:rPr>
                        <w:t>2022</w:t>
                      </w:r>
                    </w:p>
                    <w:p w14:paraId="612D1090" w14:textId="77777777" w:rsidR="00FD11F6" w:rsidRPr="00CD3BC6" w:rsidRDefault="00FD11F6" w:rsidP="00FD11F6">
                      <w:pPr>
                        <w:jc w:val="center"/>
                        <w:rPr>
                          <w:rFonts w:ascii="Arial" w:hAnsi="Arial" w:cs="Arial"/>
                          <w:b/>
                        </w:rPr>
                      </w:pPr>
                      <w:r w:rsidRPr="00CD3BC6">
                        <w:rPr>
                          <w:rFonts w:ascii="Arial" w:hAnsi="Arial" w:cs="Arial"/>
                          <w:b/>
                        </w:rPr>
                        <w:t>This policy will be reviewed annually unless an incident or new legislation or guidance suggests the need for an interim review</w:t>
                      </w:r>
                    </w:p>
                    <w:tbl>
                      <w:tblPr>
                        <w:tblStyle w:val="TableGrid1"/>
                        <w:tblW w:w="0" w:type="auto"/>
                        <w:tblLook w:val="04A0" w:firstRow="1" w:lastRow="0" w:firstColumn="1" w:lastColumn="0" w:noHBand="0" w:noVBand="1"/>
                      </w:tblPr>
                      <w:tblGrid>
                        <w:gridCol w:w="2888"/>
                        <w:gridCol w:w="2899"/>
                        <w:gridCol w:w="2883"/>
                      </w:tblGrid>
                      <w:tr w:rsidR="00FD11F6" w14:paraId="47FDE8C7" w14:textId="77777777" w:rsidTr="00B2051E">
                        <w:tc>
                          <w:tcPr>
                            <w:tcW w:w="2888" w:type="dxa"/>
                            <w:shd w:val="clear" w:color="auto" w:fill="FFD966" w:themeFill="accent4" w:themeFillTint="99"/>
                          </w:tcPr>
                          <w:p w14:paraId="18E14965" w14:textId="77777777" w:rsidR="00FD11F6" w:rsidRPr="00473007" w:rsidRDefault="00FD11F6" w:rsidP="00B2051E">
                            <w:pPr>
                              <w:rPr>
                                <w:rFonts w:ascii="Arial" w:hAnsi="Arial" w:cs="Arial"/>
                                <w:b/>
                              </w:rPr>
                            </w:pPr>
                            <w:r w:rsidRPr="00473007">
                              <w:rPr>
                                <w:rFonts w:ascii="Arial" w:hAnsi="Arial" w:cs="Arial"/>
                                <w:b/>
                              </w:rPr>
                              <w:t>Review date</w:t>
                            </w:r>
                          </w:p>
                        </w:tc>
                        <w:tc>
                          <w:tcPr>
                            <w:tcW w:w="2899" w:type="dxa"/>
                            <w:shd w:val="clear" w:color="auto" w:fill="FFD966" w:themeFill="accent4" w:themeFillTint="99"/>
                          </w:tcPr>
                          <w:p w14:paraId="15C95C72" w14:textId="77777777" w:rsidR="00FD11F6" w:rsidRPr="00473007" w:rsidRDefault="00FD11F6" w:rsidP="00B2051E">
                            <w:pPr>
                              <w:rPr>
                                <w:rFonts w:ascii="Arial" w:hAnsi="Arial" w:cs="Arial"/>
                                <w:b/>
                              </w:rPr>
                            </w:pPr>
                            <w:r w:rsidRPr="00473007">
                              <w:rPr>
                                <w:rFonts w:ascii="Arial" w:hAnsi="Arial" w:cs="Arial"/>
                                <w:b/>
                              </w:rPr>
                              <w:t>Changes made</w:t>
                            </w:r>
                          </w:p>
                        </w:tc>
                        <w:tc>
                          <w:tcPr>
                            <w:tcW w:w="2883" w:type="dxa"/>
                            <w:shd w:val="clear" w:color="auto" w:fill="FFD966" w:themeFill="accent4" w:themeFillTint="99"/>
                          </w:tcPr>
                          <w:p w14:paraId="68EC3018" w14:textId="77777777" w:rsidR="00FD11F6" w:rsidRPr="00473007" w:rsidRDefault="00FD11F6" w:rsidP="00B2051E">
                            <w:pPr>
                              <w:rPr>
                                <w:rFonts w:ascii="Arial" w:hAnsi="Arial" w:cs="Arial"/>
                                <w:b/>
                              </w:rPr>
                            </w:pPr>
                            <w:r w:rsidRPr="00473007">
                              <w:rPr>
                                <w:rFonts w:ascii="Arial" w:hAnsi="Arial" w:cs="Arial"/>
                                <w:b/>
                              </w:rPr>
                              <w:t>By whom</w:t>
                            </w:r>
                          </w:p>
                        </w:tc>
                      </w:tr>
                      <w:tr w:rsidR="00FD11F6" w14:paraId="3447A212" w14:textId="77777777" w:rsidTr="00B2051E">
                        <w:tc>
                          <w:tcPr>
                            <w:tcW w:w="2888" w:type="dxa"/>
                          </w:tcPr>
                          <w:p w14:paraId="72D7EEE2" w14:textId="1B0FA173" w:rsidR="00FD11F6" w:rsidRPr="00473007" w:rsidRDefault="00A034F9" w:rsidP="00B2051E">
                            <w:pPr>
                              <w:rPr>
                                <w:rFonts w:ascii="Arial" w:hAnsi="Arial" w:cs="Arial"/>
                                <w:color w:val="00B050"/>
                              </w:rPr>
                            </w:pPr>
                            <w:r>
                              <w:rPr>
                                <w:rFonts w:ascii="Arial" w:hAnsi="Arial" w:cs="Arial"/>
                                <w:color w:val="00B050"/>
                              </w:rPr>
                              <w:t>29.10.22</w:t>
                            </w:r>
                          </w:p>
                        </w:tc>
                        <w:tc>
                          <w:tcPr>
                            <w:tcW w:w="2899" w:type="dxa"/>
                          </w:tcPr>
                          <w:p w14:paraId="60F45713" w14:textId="77777777" w:rsidR="00FD11F6" w:rsidRDefault="00FD11F6" w:rsidP="00B2051E">
                            <w:pPr>
                              <w:rPr>
                                <w:rFonts w:ascii="Arial" w:hAnsi="Arial" w:cs="Arial"/>
                              </w:rPr>
                            </w:pPr>
                            <w:r>
                              <w:rPr>
                                <w:rFonts w:ascii="Arial" w:hAnsi="Arial" w:cs="Arial"/>
                              </w:rPr>
                              <w:t>Policy created</w:t>
                            </w:r>
                          </w:p>
                        </w:tc>
                        <w:tc>
                          <w:tcPr>
                            <w:tcW w:w="2883" w:type="dxa"/>
                          </w:tcPr>
                          <w:p w14:paraId="18BD613A" w14:textId="68CA3A51" w:rsidR="00FD11F6" w:rsidRPr="00473007" w:rsidRDefault="00A034F9" w:rsidP="00B2051E">
                            <w:pPr>
                              <w:rPr>
                                <w:rFonts w:ascii="Arial" w:hAnsi="Arial" w:cs="Arial"/>
                                <w:color w:val="00B050"/>
                              </w:rPr>
                            </w:pPr>
                            <w:r>
                              <w:rPr>
                                <w:rFonts w:ascii="Arial" w:hAnsi="Arial" w:cs="Arial"/>
                                <w:color w:val="00B050"/>
                              </w:rPr>
                              <w:t>Jane Parker</w:t>
                            </w:r>
                          </w:p>
                        </w:tc>
                      </w:tr>
                      <w:tr w:rsidR="00FD11F6" w14:paraId="66B46993" w14:textId="77777777" w:rsidTr="00B2051E">
                        <w:tc>
                          <w:tcPr>
                            <w:tcW w:w="2888" w:type="dxa"/>
                          </w:tcPr>
                          <w:p w14:paraId="3B2168A0" w14:textId="111675C5" w:rsidR="00FD11F6" w:rsidRPr="00473007" w:rsidRDefault="00FD11F6" w:rsidP="00B2051E">
                            <w:pPr>
                              <w:rPr>
                                <w:rFonts w:ascii="Arial" w:hAnsi="Arial" w:cs="Arial"/>
                                <w:color w:val="00B050"/>
                              </w:rPr>
                            </w:pPr>
                          </w:p>
                        </w:tc>
                        <w:tc>
                          <w:tcPr>
                            <w:tcW w:w="2899" w:type="dxa"/>
                          </w:tcPr>
                          <w:p w14:paraId="0BB7A509" w14:textId="77777777" w:rsidR="00FD11F6" w:rsidRDefault="00FD11F6" w:rsidP="00B2051E">
                            <w:pPr>
                              <w:rPr>
                                <w:rFonts w:ascii="Arial" w:hAnsi="Arial" w:cs="Arial"/>
                              </w:rPr>
                            </w:pPr>
                            <w:r>
                              <w:rPr>
                                <w:rFonts w:ascii="Arial" w:hAnsi="Arial" w:cs="Arial"/>
                              </w:rPr>
                              <w:t>Policy reviewed</w:t>
                            </w:r>
                          </w:p>
                        </w:tc>
                        <w:tc>
                          <w:tcPr>
                            <w:tcW w:w="2883" w:type="dxa"/>
                          </w:tcPr>
                          <w:p w14:paraId="1F42F4C2" w14:textId="25B0D159" w:rsidR="00FD11F6" w:rsidRPr="00473007" w:rsidRDefault="00FD11F6" w:rsidP="00B2051E">
                            <w:pPr>
                              <w:rPr>
                                <w:rFonts w:ascii="Arial" w:hAnsi="Arial" w:cs="Arial"/>
                                <w:color w:val="00B050"/>
                              </w:rPr>
                            </w:pPr>
                          </w:p>
                        </w:tc>
                      </w:tr>
                      <w:tr w:rsidR="00FD11F6" w14:paraId="079BC60F" w14:textId="77777777" w:rsidTr="00B2051E">
                        <w:tc>
                          <w:tcPr>
                            <w:tcW w:w="2888" w:type="dxa"/>
                          </w:tcPr>
                          <w:p w14:paraId="324327F6" w14:textId="77777777" w:rsidR="00FD11F6" w:rsidRDefault="00FD11F6" w:rsidP="00B2051E">
                            <w:pPr>
                              <w:rPr>
                                <w:rFonts w:ascii="Arial" w:hAnsi="Arial" w:cs="Arial"/>
                              </w:rPr>
                            </w:pPr>
                          </w:p>
                        </w:tc>
                        <w:tc>
                          <w:tcPr>
                            <w:tcW w:w="2899" w:type="dxa"/>
                          </w:tcPr>
                          <w:p w14:paraId="5560CFFF" w14:textId="77777777" w:rsidR="00FD11F6" w:rsidRDefault="00FD11F6" w:rsidP="00B2051E">
                            <w:pPr>
                              <w:rPr>
                                <w:rFonts w:ascii="Arial" w:hAnsi="Arial" w:cs="Arial"/>
                              </w:rPr>
                            </w:pPr>
                          </w:p>
                        </w:tc>
                        <w:tc>
                          <w:tcPr>
                            <w:tcW w:w="2883" w:type="dxa"/>
                          </w:tcPr>
                          <w:p w14:paraId="7E185C59" w14:textId="77777777" w:rsidR="00FD11F6" w:rsidRDefault="00FD11F6" w:rsidP="00B2051E">
                            <w:pPr>
                              <w:rPr>
                                <w:rFonts w:ascii="Arial" w:hAnsi="Arial" w:cs="Arial"/>
                              </w:rPr>
                            </w:pPr>
                          </w:p>
                        </w:tc>
                      </w:tr>
                    </w:tbl>
                    <w:p w14:paraId="7E09ED82" w14:textId="77777777" w:rsidR="00FD11F6" w:rsidRDefault="00FD11F6" w:rsidP="00FD11F6">
                      <w:pPr>
                        <w:rPr>
                          <w:rFonts w:ascii="Arial" w:hAnsi="Arial" w:cs="Arial"/>
                        </w:rPr>
                      </w:pPr>
                    </w:p>
                    <w:p w14:paraId="5DE9A00B" w14:textId="77777777" w:rsidR="00FD11F6" w:rsidRPr="00CA432B" w:rsidRDefault="00FD11F6" w:rsidP="00FD11F6">
                      <w:pPr>
                        <w:rPr>
                          <w:rFonts w:ascii="Arial" w:hAnsi="Arial" w:cs="Arial"/>
                          <w:b/>
                        </w:rPr>
                      </w:pPr>
                      <w:r w:rsidRPr="00CA432B">
                        <w:rPr>
                          <w:rFonts w:ascii="Arial" w:hAnsi="Arial" w:cs="Arial"/>
                          <w:b/>
                        </w:rPr>
                        <w:t xml:space="preserve">Ratification by Governing Body  </w:t>
                      </w:r>
                    </w:p>
                    <w:tbl>
                      <w:tblPr>
                        <w:tblStyle w:val="TableGrid1"/>
                        <w:tblW w:w="0" w:type="auto"/>
                        <w:tblLook w:val="04A0" w:firstRow="1" w:lastRow="0" w:firstColumn="1" w:lastColumn="0" w:noHBand="0" w:noVBand="1"/>
                      </w:tblPr>
                      <w:tblGrid>
                        <w:gridCol w:w="2886"/>
                        <w:gridCol w:w="2892"/>
                        <w:gridCol w:w="2892"/>
                      </w:tblGrid>
                      <w:tr w:rsidR="00FD11F6" w14:paraId="6579C51A" w14:textId="77777777" w:rsidTr="00D32F3B">
                        <w:tc>
                          <w:tcPr>
                            <w:tcW w:w="3005" w:type="dxa"/>
                            <w:shd w:val="clear" w:color="auto" w:fill="FFD966" w:themeFill="accent4" w:themeFillTint="99"/>
                          </w:tcPr>
                          <w:p w14:paraId="66AD9DBC" w14:textId="77777777" w:rsidR="00FD11F6" w:rsidRPr="00473007" w:rsidRDefault="00FD11F6" w:rsidP="00B2051E">
                            <w:pPr>
                              <w:rPr>
                                <w:rFonts w:ascii="Arial" w:hAnsi="Arial" w:cs="Arial"/>
                                <w:b/>
                              </w:rPr>
                            </w:pPr>
                            <w:r>
                              <w:rPr>
                                <w:rFonts w:ascii="Arial" w:hAnsi="Arial" w:cs="Arial"/>
                                <w:b/>
                              </w:rPr>
                              <w:t>Academic year</w:t>
                            </w:r>
                          </w:p>
                        </w:tc>
                        <w:tc>
                          <w:tcPr>
                            <w:tcW w:w="3005" w:type="dxa"/>
                            <w:shd w:val="clear" w:color="auto" w:fill="FFD966" w:themeFill="accent4" w:themeFillTint="99"/>
                          </w:tcPr>
                          <w:p w14:paraId="2D892A09" w14:textId="77777777" w:rsidR="00FD11F6" w:rsidRPr="00473007" w:rsidRDefault="00FD11F6" w:rsidP="00B2051E">
                            <w:pPr>
                              <w:rPr>
                                <w:rFonts w:ascii="Arial" w:hAnsi="Arial" w:cs="Arial"/>
                                <w:b/>
                              </w:rPr>
                            </w:pPr>
                            <w:r>
                              <w:rPr>
                                <w:rFonts w:ascii="Arial" w:hAnsi="Arial" w:cs="Arial"/>
                                <w:b/>
                              </w:rPr>
                              <w:t xml:space="preserve">Date of ratification </w:t>
                            </w:r>
                          </w:p>
                        </w:tc>
                        <w:tc>
                          <w:tcPr>
                            <w:tcW w:w="3006" w:type="dxa"/>
                            <w:shd w:val="clear" w:color="auto" w:fill="FFD966" w:themeFill="accent4" w:themeFillTint="99"/>
                          </w:tcPr>
                          <w:p w14:paraId="021E74F6" w14:textId="77777777" w:rsidR="00FD11F6" w:rsidRPr="00473007" w:rsidRDefault="00FD11F6" w:rsidP="00B2051E">
                            <w:pPr>
                              <w:rPr>
                                <w:rFonts w:ascii="Arial" w:hAnsi="Arial" w:cs="Arial"/>
                                <w:b/>
                              </w:rPr>
                            </w:pPr>
                            <w:r>
                              <w:rPr>
                                <w:rFonts w:ascii="Arial" w:hAnsi="Arial" w:cs="Arial"/>
                                <w:b/>
                              </w:rPr>
                              <w:t>Chair of Governors</w:t>
                            </w:r>
                          </w:p>
                        </w:tc>
                      </w:tr>
                      <w:tr w:rsidR="00FD11F6" w14:paraId="143B668D" w14:textId="77777777" w:rsidTr="00D32F3B">
                        <w:tc>
                          <w:tcPr>
                            <w:tcW w:w="3005" w:type="dxa"/>
                          </w:tcPr>
                          <w:p w14:paraId="0B8B5815" w14:textId="65D3E659" w:rsidR="00FD11F6" w:rsidRPr="00473007" w:rsidRDefault="00A034F9" w:rsidP="00B2051E">
                            <w:pPr>
                              <w:rPr>
                                <w:rFonts w:ascii="Arial" w:hAnsi="Arial" w:cs="Arial"/>
                                <w:color w:val="00B050"/>
                              </w:rPr>
                            </w:pPr>
                            <w:r>
                              <w:rPr>
                                <w:rFonts w:ascii="Arial" w:hAnsi="Arial" w:cs="Arial"/>
                                <w:color w:val="00B050"/>
                              </w:rPr>
                              <w:t>2022-23</w:t>
                            </w:r>
                          </w:p>
                        </w:tc>
                        <w:tc>
                          <w:tcPr>
                            <w:tcW w:w="3005" w:type="dxa"/>
                          </w:tcPr>
                          <w:p w14:paraId="7BBEDBBE" w14:textId="55EA1AE4" w:rsidR="00FD11F6" w:rsidRDefault="00FD11F6" w:rsidP="00B2051E">
                            <w:pPr>
                              <w:rPr>
                                <w:rFonts w:ascii="Arial" w:hAnsi="Arial" w:cs="Arial"/>
                              </w:rPr>
                            </w:pPr>
                          </w:p>
                        </w:tc>
                        <w:tc>
                          <w:tcPr>
                            <w:tcW w:w="3006" w:type="dxa"/>
                          </w:tcPr>
                          <w:p w14:paraId="6400F81D" w14:textId="0D38C4FF" w:rsidR="00FD11F6" w:rsidRPr="00473007" w:rsidRDefault="00FD11F6" w:rsidP="00B2051E">
                            <w:pPr>
                              <w:rPr>
                                <w:rFonts w:ascii="Arial" w:hAnsi="Arial" w:cs="Arial"/>
                                <w:color w:val="00B050"/>
                              </w:rPr>
                            </w:pPr>
                          </w:p>
                        </w:tc>
                      </w:tr>
                      <w:tr w:rsidR="00FD11F6" w14:paraId="37E4F9D1" w14:textId="77777777" w:rsidTr="00D32F3B">
                        <w:tc>
                          <w:tcPr>
                            <w:tcW w:w="3005" w:type="dxa"/>
                          </w:tcPr>
                          <w:p w14:paraId="45D9E5EC" w14:textId="77777777" w:rsidR="00FD11F6" w:rsidRPr="00473007" w:rsidRDefault="00FD11F6" w:rsidP="00B2051E">
                            <w:pPr>
                              <w:rPr>
                                <w:rFonts w:ascii="Arial" w:hAnsi="Arial" w:cs="Arial"/>
                                <w:color w:val="00B050"/>
                              </w:rPr>
                            </w:pPr>
                          </w:p>
                        </w:tc>
                        <w:tc>
                          <w:tcPr>
                            <w:tcW w:w="3005" w:type="dxa"/>
                          </w:tcPr>
                          <w:p w14:paraId="53565923" w14:textId="77777777" w:rsidR="00FD11F6" w:rsidRDefault="00FD11F6" w:rsidP="00B2051E">
                            <w:pPr>
                              <w:rPr>
                                <w:rFonts w:ascii="Arial" w:hAnsi="Arial" w:cs="Arial"/>
                              </w:rPr>
                            </w:pPr>
                          </w:p>
                        </w:tc>
                        <w:tc>
                          <w:tcPr>
                            <w:tcW w:w="3006" w:type="dxa"/>
                          </w:tcPr>
                          <w:p w14:paraId="32A67BB7" w14:textId="77777777" w:rsidR="00FD11F6" w:rsidRPr="00473007" w:rsidRDefault="00FD11F6" w:rsidP="00B2051E">
                            <w:pPr>
                              <w:rPr>
                                <w:rFonts w:ascii="Arial" w:hAnsi="Arial" w:cs="Arial"/>
                                <w:color w:val="00B050"/>
                              </w:rPr>
                            </w:pPr>
                          </w:p>
                        </w:tc>
                      </w:tr>
                    </w:tbl>
                    <w:p w14:paraId="665094B3" w14:textId="77777777" w:rsidR="00FD11F6" w:rsidRPr="00A2006D" w:rsidRDefault="00FD11F6" w:rsidP="00FD11F6">
                      <w:pPr>
                        <w:rPr>
                          <w:rFonts w:ascii="Arial" w:hAnsi="Arial" w:cs="Arial"/>
                          <w:b/>
                          <w:sz w:val="16"/>
                          <w:szCs w:val="16"/>
                        </w:rPr>
                      </w:pPr>
                    </w:p>
                  </w:txbxContent>
                </v:textbox>
                <w10:wrap type="square" anchorx="margin"/>
              </v:shape>
            </w:pict>
          </mc:Fallback>
        </mc:AlternateContent>
      </w:r>
    </w:p>
    <w:p w14:paraId="2A6236BC" w14:textId="77777777" w:rsidR="007F197A" w:rsidRPr="000541CB" w:rsidRDefault="007F197A" w:rsidP="007F197A">
      <w:pPr>
        <w:jc w:val="center"/>
        <w:rPr>
          <w:b/>
          <w:i/>
          <w:sz w:val="32"/>
          <w:szCs w:val="32"/>
          <w:u w:val="single"/>
        </w:rPr>
      </w:pPr>
      <w:r>
        <w:rPr>
          <w:rFonts w:ascii="Arial" w:hAnsi="Arial" w:cs="Arial"/>
          <w:noProof/>
          <w:sz w:val="32"/>
          <w:szCs w:val="32"/>
          <w:lang w:eastAsia="en-GB"/>
        </w:rPr>
        <w:lastRenderedPageBreak/>
        <w:object w:dxaOrig="1440" w:dyaOrig="1440" w14:anchorId="6F33E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7.8pt;margin-top:0;width:112pt;height:99pt;z-index:251664384;mso-wrap-edited:f" wrapcoords="-66 0 -66 21528 21600 21528 21600 0 -66 0" fillcolor="window">
            <v:imagedata r:id="rId8" o:title=""/>
            <w10:wrap type="topAndBottom"/>
          </v:shape>
          <o:OLEObject Type="Embed" ProgID="MSPhotoEd.3" ShapeID="_x0000_s1026" DrawAspect="Content" ObjectID="_1728551454" r:id="rId9"/>
        </w:object>
      </w:r>
      <w:r>
        <w:rPr>
          <w:b/>
          <w:i/>
          <w:sz w:val="32"/>
          <w:szCs w:val="32"/>
          <w:u w:val="single"/>
        </w:rPr>
        <w:t>Growing Together To Let Our Ligh</w:t>
      </w:r>
      <w:r w:rsidRPr="000541CB">
        <w:rPr>
          <w:b/>
          <w:i/>
          <w:sz w:val="32"/>
          <w:szCs w:val="32"/>
          <w:u w:val="single"/>
        </w:rPr>
        <w:t>t Shine</w:t>
      </w:r>
    </w:p>
    <w:p w14:paraId="14DA9D3F" w14:textId="77777777" w:rsidR="007F197A" w:rsidRPr="006816C2" w:rsidRDefault="007F197A" w:rsidP="007F197A">
      <w:pPr>
        <w:pStyle w:val="ListParagraph"/>
        <w:shd w:val="clear" w:color="auto" w:fill="FFFFFF"/>
        <w:ind w:left="456"/>
        <w:rPr>
          <w:rFonts w:ascii="Tahoma" w:eastAsia="Times New Roman" w:hAnsi="Tahoma" w:cs="Tahoma"/>
          <w:b/>
          <w:i/>
          <w:color w:val="000000"/>
          <w:sz w:val="28"/>
          <w:szCs w:val="28"/>
          <w:lang w:eastAsia="en-GB"/>
        </w:rPr>
      </w:pPr>
      <w:r w:rsidRPr="006816C2">
        <w:rPr>
          <w:rFonts w:ascii="Tahoma" w:eastAsia="Times New Roman" w:hAnsi="Tahoma" w:cs="Tahoma"/>
          <w:b/>
          <w:color w:val="222222"/>
          <w:sz w:val="28"/>
          <w:szCs w:val="28"/>
          <w:lang w:eastAsia="en-GB"/>
        </w:rPr>
        <w:t>John 3:18</w:t>
      </w:r>
      <w:r w:rsidRPr="006816C2">
        <w:rPr>
          <w:rFonts w:ascii="Tahoma" w:eastAsia="Times New Roman" w:hAnsi="Tahoma" w:cs="Tahoma"/>
          <w:color w:val="222222"/>
          <w:sz w:val="28"/>
          <w:szCs w:val="28"/>
          <w:lang w:eastAsia="en-GB"/>
        </w:rPr>
        <w:t> </w:t>
      </w:r>
      <w:r w:rsidRPr="006816C2">
        <w:rPr>
          <w:rFonts w:ascii="Tahoma" w:eastAsia="Times New Roman" w:hAnsi="Tahoma" w:cs="Tahoma"/>
          <w:b/>
          <w:bCs/>
          <w:i/>
          <w:color w:val="222222"/>
          <w:sz w:val="28"/>
          <w:szCs w:val="28"/>
          <w:lang w:eastAsia="en-GB"/>
        </w:rPr>
        <w:t>'</w:t>
      </w:r>
      <w:r w:rsidRPr="006816C2">
        <w:rPr>
          <w:rFonts w:ascii="Tahoma" w:eastAsia="Times New Roman" w:hAnsi="Tahoma" w:cs="Tahoma"/>
          <w:b/>
          <w:i/>
          <w:color w:val="000000"/>
          <w:sz w:val="28"/>
          <w:szCs w:val="28"/>
          <w:lang w:eastAsia="en-GB"/>
        </w:rPr>
        <w:t>Little children, let us not love in word or talk but in deed and in truth.'</w:t>
      </w:r>
    </w:p>
    <w:p w14:paraId="21CF3049" w14:textId="77777777" w:rsidR="007F197A" w:rsidRPr="006816C2" w:rsidRDefault="007F197A" w:rsidP="007F197A">
      <w:pPr>
        <w:pStyle w:val="ListParagraph"/>
        <w:shd w:val="clear" w:color="auto" w:fill="FFFFFF"/>
        <w:ind w:left="456"/>
        <w:rPr>
          <w:rFonts w:ascii="Tahoma" w:eastAsia="Times New Roman" w:hAnsi="Tahoma" w:cs="Tahoma"/>
          <w:color w:val="222222"/>
          <w:sz w:val="32"/>
          <w:szCs w:val="32"/>
          <w:lang w:eastAsia="en-GB"/>
        </w:rPr>
      </w:pPr>
    </w:p>
    <w:p w14:paraId="247C356A" w14:textId="77777777" w:rsidR="007F197A" w:rsidRPr="000541CB" w:rsidRDefault="007F197A" w:rsidP="007F197A">
      <w:pPr>
        <w:pStyle w:val="NoSpacing"/>
        <w:jc w:val="center"/>
        <w:rPr>
          <w:b/>
          <w:sz w:val="28"/>
          <w:szCs w:val="28"/>
          <w:u w:val="single"/>
        </w:rPr>
      </w:pPr>
      <w:r w:rsidRPr="000541CB">
        <w:rPr>
          <w:b/>
          <w:sz w:val="28"/>
          <w:szCs w:val="28"/>
          <w:u w:val="single"/>
        </w:rPr>
        <w:t>Mission Statement:</w:t>
      </w:r>
    </w:p>
    <w:p w14:paraId="4C19F5A1" w14:textId="77777777" w:rsidR="007F197A" w:rsidRPr="00CD4709" w:rsidRDefault="007F197A" w:rsidP="007F197A">
      <w:pPr>
        <w:pStyle w:val="NoSpacing"/>
        <w:jc w:val="center"/>
        <w:rPr>
          <w:b/>
          <w:sz w:val="28"/>
          <w:szCs w:val="28"/>
        </w:rPr>
      </w:pPr>
      <w:r>
        <w:rPr>
          <w:b/>
          <w:sz w:val="28"/>
          <w:szCs w:val="28"/>
        </w:rPr>
        <w:t xml:space="preserve">We encourage and inspire children to aim high and challenge themselves in everything they do. </w:t>
      </w:r>
    </w:p>
    <w:p w14:paraId="1AF0FE54" w14:textId="77777777" w:rsidR="007F197A" w:rsidRPr="00886EAF" w:rsidRDefault="007F197A" w:rsidP="007F197A">
      <w:pPr>
        <w:pStyle w:val="NoSpacing"/>
        <w:jc w:val="center"/>
        <w:rPr>
          <w:b/>
          <w:i/>
          <w:sz w:val="28"/>
          <w:szCs w:val="28"/>
        </w:rPr>
      </w:pPr>
      <w:r w:rsidRPr="00886EAF">
        <w:rPr>
          <w:b/>
          <w:i/>
          <w:sz w:val="28"/>
          <w:szCs w:val="28"/>
        </w:rPr>
        <w:t>As a compassionate, Christian school, we are strong in our faith.  We believe in love and forgiveness and are thankful for the opportunities we have to live and learn in our community.</w:t>
      </w:r>
    </w:p>
    <w:p w14:paraId="2A599204" w14:textId="77777777" w:rsidR="007F197A" w:rsidRPr="00886EAF" w:rsidRDefault="007F197A" w:rsidP="007F197A">
      <w:pPr>
        <w:pStyle w:val="NoSpacing"/>
        <w:jc w:val="center"/>
        <w:rPr>
          <w:sz w:val="28"/>
          <w:szCs w:val="28"/>
        </w:rPr>
      </w:pPr>
    </w:p>
    <w:p w14:paraId="49437174" w14:textId="77777777" w:rsidR="007F197A" w:rsidRPr="000541CB" w:rsidRDefault="007F197A" w:rsidP="007F197A">
      <w:pPr>
        <w:pStyle w:val="NoSpacing"/>
        <w:jc w:val="center"/>
        <w:rPr>
          <w:b/>
          <w:sz w:val="32"/>
          <w:szCs w:val="32"/>
          <w:u w:val="single"/>
        </w:rPr>
      </w:pPr>
      <w:r w:rsidRPr="000541CB">
        <w:rPr>
          <w:b/>
          <w:sz w:val="32"/>
          <w:szCs w:val="32"/>
          <w:u w:val="single"/>
        </w:rPr>
        <w:t>Our Christian Values Reflected In This Policy</w:t>
      </w:r>
    </w:p>
    <w:p w14:paraId="3B644C5A" w14:textId="77777777" w:rsidR="007F197A" w:rsidRPr="000541CB" w:rsidRDefault="007F197A" w:rsidP="007F197A">
      <w:pPr>
        <w:pStyle w:val="NoSpacing"/>
        <w:jc w:val="center"/>
        <w:rPr>
          <w:b/>
          <w:sz w:val="32"/>
          <w:szCs w:val="32"/>
        </w:rPr>
      </w:pPr>
      <w:r w:rsidRPr="000541CB">
        <w:rPr>
          <w:b/>
          <w:sz w:val="32"/>
          <w:szCs w:val="32"/>
        </w:rPr>
        <w:t>Faith</w:t>
      </w:r>
    </w:p>
    <w:p w14:paraId="11D1F10A" w14:textId="77777777" w:rsidR="007F197A" w:rsidRPr="000541CB" w:rsidRDefault="007F197A" w:rsidP="007F197A">
      <w:pPr>
        <w:pStyle w:val="NoSpacing"/>
        <w:jc w:val="center"/>
        <w:rPr>
          <w:b/>
          <w:sz w:val="32"/>
          <w:szCs w:val="32"/>
        </w:rPr>
      </w:pPr>
      <w:r w:rsidRPr="000541CB">
        <w:rPr>
          <w:b/>
          <w:sz w:val="32"/>
          <w:szCs w:val="32"/>
        </w:rPr>
        <w:t>Hope</w:t>
      </w:r>
    </w:p>
    <w:p w14:paraId="3E18C607" w14:textId="77777777" w:rsidR="007F197A" w:rsidRPr="000541CB" w:rsidRDefault="007F197A" w:rsidP="007F197A">
      <w:pPr>
        <w:pStyle w:val="NoSpacing"/>
        <w:jc w:val="center"/>
        <w:rPr>
          <w:b/>
          <w:sz w:val="32"/>
          <w:szCs w:val="32"/>
        </w:rPr>
      </w:pPr>
      <w:r w:rsidRPr="000541CB">
        <w:rPr>
          <w:b/>
          <w:sz w:val="32"/>
          <w:szCs w:val="32"/>
        </w:rPr>
        <w:t>Love</w:t>
      </w:r>
    </w:p>
    <w:p w14:paraId="5771D9A0" w14:textId="77777777" w:rsidR="007F197A" w:rsidRPr="000541CB" w:rsidRDefault="007F197A" w:rsidP="007F197A">
      <w:pPr>
        <w:pStyle w:val="NoSpacing"/>
        <w:jc w:val="center"/>
        <w:rPr>
          <w:b/>
          <w:sz w:val="32"/>
          <w:szCs w:val="32"/>
        </w:rPr>
      </w:pPr>
      <w:r w:rsidRPr="000541CB">
        <w:rPr>
          <w:b/>
          <w:sz w:val="32"/>
          <w:szCs w:val="32"/>
        </w:rPr>
        <w:t>Respect</w:t>
      </w:r>
    </w:p>
    <w:p w14:paraId="45B6BC38" w14:textId="77777777" w:rsidR="007F197A" w:rsidRPr="000541CB" w:rsidRDefault="007F197A" w:rsidP="007F197A">
      <w:pPr>
        <w:pStyle w:val="NoSpacing"/>
        <w:jc w:val="center"/>
        <w:rPr>
          <w:b/>
          <w:sz w:val="32"/>
          <w:szCs w:val="32"/>
        </w:rPr>
      </w:pPr>
      <w:r w:rsidRPr="000541CB">
        <w:rPr>
          <w:b/>
          <w:sz w:val="32"/>
          <w:szCs w:val="32"/>
        </w:rPr>
        <w:t>Thankfulness</w:t>
      </w:r>
    </w:p>
    <w:p w14:paraId="0E5F9C2B" w14:textId="77777777" w:rsidR="007F197A" w:rsidRPr="000541CB" w:rsidRDefault="007F197A" w:rsidP="007F197A">
      <w:pPr>
        <w:pStyle w:val="NoSpacing"/>
        <w:jc w:val="center"/>
        <w:rPr>
          <w:b/>
          <w:sz w:val="32"/>
          <w:szCs w:val="32"/>
        </w:rPr>
      </w:pPr>
      <w:r w:rsidRPr="000541CB">
        <w:rPr>
          <w:b/>
          <w:sz w:val="32"/>
          <w:szCs w:val="32"/>
        </w:rPr>
        <w:t>Forgiveness</w:t>
      </w:r>
    </w:p>
    <w:p w14:paraId="04F6DFB6" w14:textId="77777777" w:rsidR="007F197A" w:rsidRPr="000541CB" w:rsidRDefault="007F197A" w:rsidP="007F197A">
      <w:pPr>
        <w:pStyle w:val="NoSpacing"/>
        <w:jc w:val="center"/>
        <w:rPr>
          <w:b/>
          <w:sz w:val="32"/>
          <w:szCs w:val="32"/>
        </w:rPr>
      </w:pPr>
      <w:r w:rsidRPr="000541CB">
        <w:rPr>
          <w:b/>
          <w:sz w:val="32"/>
          <w:szCs w:val="32"/>
        </w:rPr>
        <w:t>Compassion</w:t>
      </w:r>
    </w:p>
    <w:p w14:paraId="0DF1048A" w14:textId="77777777" w:rsidR="007F197A" w:rsidRPr="00213928" w:rsidRDefault="007F197A" w:rsidP="007F197A">
      <w:pPr>
        <w:pStyle w:val="NoSpacing"/>
        <w:rPr>
          <w:sz w:val="24"/>
          <w:szCs w:val="24"/>
        </w:rPr>
      </w:pPr>
    </w:p>
    <w:p w14:paraId="7247D72E" w14:textId="77777777" w:rsidR="007F197A" w:rsidRPr="00C25523" w:rsidRDefault="007F197A" w:rsidP="007F197A">
      <w:pPr>
        <w:pStyle w:val="NoSpacing"/>
        <w:jc w:val="center"/>
        <w:rPr>
          <w:rFonts w:cs="Arial"/>
          <w:b/>
          <w:sz w:val="36"/>
          <w:szCs w:val="36"/>
          <w:u w:val="single"/>
        </w:rPr>
      </w:pPr>
      <w:r w:rsidRPr="00C25523">
        <w:rPr>
          <w:rFonts w:cs="Arial"/>
          <w:b/>
          <w:sz w:val="36"/>
          <w:szCs w:val="36"/>
          <w:u w:val="single"/>
        </w:rPr>
        <w:t>DDA STATEMENT</w:t>
      </w:r>
    </w:p>
    <w:p w14:paraId="4916F0A1" w14:textId="77777777" w:rsidR="007F197A" w:rsidRPr="00C25523" w:rsidRDefault="007F197A" w:rsidP="007F197A">
      <w:pPr>
        <w:pStyle w:val="NoSpacing"/>
        <w:rPr>
          <w:rFonts w:cs="Arial"/>
          <w:sz w:val="28"/>
          <w:szCs w:val="28"/>
        </w:rPr>
      </w:pPr>
      <w:r w:rsidRPr="00C25523">
        <w:rPr>
          <w:rFonts w:cs="Arial"/>
          <w:sz w:val="28"/>
          <w:szCs w:val="28"/>
        </w:rPr>
        <w:t>A</w:t>
      </w:r>
      <w:r>
        <w:rPr>
          <w:rFonts w:cs="Arial"/>
          <w:sz w:val="28"/>
          <w:szCs w:val="28"/>
        </w:rPr>
        <w:t>t St. Clement’s we will aim to:</w:t>
      </w:r>
    </w:p>
    <w:p w14:paraId="101A2024" w14:textId="77777777" w:rsidR="007F197A" w:rsidRPr="00C25523" w:rsidRDefault="007F197A" w:rsidP="007F197A">
      <w:pPr>
        <w:pStyle w:val="NoSpacing"/>
        <w:numPr>
          <w:ilvl w:val="0"/>
          <w:numId w:val="33"/>
        </w:numPr>
        <w:rPr>
          <w:rFonts w:cs="Arial"/>
          <w:b/>
          <w:sz w:val="28"/>
          <w:szCs w:val="28"/>
        </w:rPr>
      </w:pPr>
      <w:r w:rsidRPr="00C25523">
        <w:rPr>
          <w:rFonts w:cs="Arial"/>
          <w:b/>
          <w:sz w:val="28"/>
          <w:szCs w:val="28"/>
        </w:rPr>
        <w:t>Promote equality of opportunity between disabled people and others.</w:t>
      </w:r>
    </w:p>
    <w:p w14:paraId="554FBBC6" w14:textId="77777777" w:rsidR="007F197A" w:rsidRPr="00C25523" w:rsidRDefault="007F197A" w:rsidP="007F197A">
      <w:pPr>
        <w:pStyle w:val="NoSpacing"/>
        <w:numPr>
          <w:ilvl w:val="0"/>
          <w:numId w:val="33"/>
        </w:numPr>
        <w:rPr>
          <w:rFonts w:cs="Arial"/>
          <w:b/>
          <w:sz w:val="28"/>
          <w:szCs w:val="28"/>
        </w:rPr>
      </w:pPr>
      <w:r w:rsidRPr="00C25523">
        <w:rPr>
          <w:rFonts w:cs="Arial"/>
          <w:b/>
          <w:sz w:val="28"/>
          <w:szCs w:val="28"/>
        </w:rPr>
        <w:t>Eliminate discrimination that is unlawful under the Act.</w:t>
      </w:r>
    </w:p>
    <w:p w14:paraId="6EE38BB2" w14:textId="77777777" w:rsidR="007F197A" w:rsidRPr="00C25523" w:rsidRDefault="007F197A" w:rsidP="007F197A">
      <w:pPr>
        <w:pStyle w:val="NoSpacing"/>
        <w:numPr>
          <w:ilvl w:val="0"/>
          <w:numId w:val="33"/>
        </w:numPr>
        <w:rPr>
          <w:rFonts w:cs="Arial"/>
          <w:b/>
          <w:sz w:val="28"/>
          <w:szCs w:val="28"/>
        </w:rPr>
      </w:pPr>
      <w:r w:rsidRPr="00C25523">
        <w:rPr>
          <w:rFonts w:cs="Arial"/>
          <w:b/>
          <w:sz w:val="28"/>
          <w:szCs w:val="28"/>
        </w:rPr>
        <w:t>Eliminate harassment of disabled pupils that is related to their disabilities.</w:t>
      </w:r>
    </w:p>
    <w:p w14:paraId="2A7313AB" w14:textId="77777777" w:rsidR="007F197A" w:rsidRPr="00C25523" w:rsidRDefault="007F197A" w:rsidP="007F197A">
      <w:pPr>
        <w:pStyle w:val="NoSpacing"/>
        <w:numPr>
          <w:ilvl w:val="0"/>
          <w:numId w:val="33"/>
        </w:numPr>
        <w:rPr>
          <w:rFonts w:cs="Arial"/>
          <w:b/>
          <w:sz w:val="28"/>
          <w:szCs w:val="28"/>
        </w:rPr>
      </w:pPr>
      <w:r w:rsidRPr="00C25523">
        <w:rPr>
          <w:rFonts w:cs="Arial"/>
          <w:b/>
          <w:sz w:val="28"/>
          <w:szCs w:val="28"/>
        </w:rPr>
        <w:t>Promote positive attitudes towards disabled people.</w:t>
      </w:r>
    </w:p>
    <w:p w14:paraId="1BC63F18" w14:textId="77777777" w:rsidR="007F197A" w:rsidRPr="00C25523" w:rsidRDefault="007F197A" w:rsidP="007F197A">
      <w:pPr>
        <w:pStyle w:val="NoSpacing"/>
        <w:numPr>
          <w:ilvl w:val="0"/>
          <w:numId w:val="33"/>
        </w:numPr>
        <w:rPr>
          <w:rFonts w:cs="Arial"/>
          <w:b/>
          <w:sz w:val="28"/>
          <w:szCs w:val="28"/>
        </w:rPr>
      </w:pPr>
      <w:r w:rsidRPr="00C25523">
        <w:rPr>
          <w:rFonts w:cs="Arial"/>
          <w:b/>
          <w:sz w:val="28"/>
          <w:szCs w:val="28"/>
        </w:rPr>
        <w:t>Encourage participation by disabled people in public life.</w:t>
      </w:r>
    </w:p>
    <w:p w14:paraId="1F6F497F" w14:textId="77777777" w:rsidR="007F197A" w:rsidRDefault="007F197A" w:rsidP="007F197A">
      <w:pPr>
        <w:pStyle w:val="NoSpacing"/>
        <w:numPr>
          <w:ilvl w:val="0"/>
          <w:numId w:val="33"/>
        </w:numPr>
        <w:rPr>
          <w:rFonts w:cs="Arial"/>
          <w:b/>
          <w:sz w:val="28"/>
          <w:szCs w:val="28"/>
        </w:rPr>
      </w:pPr>
      <w:r w:rsidRPr="00C25523">
        <w:rPr>
          <w:rFonts w:cs="Arial"/>
          <w:b/>
          <w:sz w:val="28"/>
          <w:szCs w:val="28"/>
        </w:rPr>
        <w:t xml:space="preserve">Take account of a disabled person’s disabilities, even when that involves treating a disabled person more favourably than another person. </w:t>
      </w:r>
    </w:p>
    <w:p w14:paraId="0B635572" w14:textId="77777777" w:rsidR="007F197A" w:rsidRPr="006816C2" w:rsidRDefault="007F197A" w:rsidP="007F197A">
      <w:pPr>
        <w:pStyle w:val="NoSpacing"/>
        <w:ind w:left="720"/>
        <w:rPr>
          <w:rFonts w:cs="Arial"/>
          <w:b/>
          <w:sz w:val="28"/>
          <w:szCs w:val="28"/>
        </w:rPr>
      </w:pPr>
    </w:p>
    <w:p w14:paraId="505F32FD" w14:textId="1A568FC0" w:rsidR="007F197A" w:rsidRPr="007F197A" w:rsidRDefault="007F197A">
      <w:pPr>
        <w:rPr>
          <w:rFonts w:ascii="Arial" w:hAnsi="Arial" w:cs="Arial"/>
          <w:b/>
          <w:bCs/>
        </w:rPr>
      </w:pPr>
      <w:r w:rsidRPr="006816C2">
        <w:rPr>
          <w:rFonts w:ascii="Arial" w:hAnsi="Arial" w:cs="Arial"/>
          <w:b/>
          <w:bCs/>
          <w:u w:val="single"/>
        </w:rPr>
        <w:t>Rights Respe</w:t>
      </w:r>
      <w:r>
        <w:rPr>
          <w:rFonts w:ascii="Arial" w:hAnsi="Arial" w:cs="Arial"/>
          <w:b/>
          <w:bCs/>
          <w:u w:val="single"/>
        </w:rPr>
        <w:t>cting School Link to Articles:</w:t>
      </w:r>
      <w:r>
        <w:rPr>
          <w:rFonts w:ascii="Arial" w:hAnsi="Arial" w:cs="Arial"/>
          <w:b/>
          <w:bCs/>
        </w:rPr>
        <w:t xml:space="preserve">  Article 3- Best Interests of the Child;  Article 4- Implementation of the Convention; Article 6- Life, Survival &amp; Development; Article 8- Protection &amp; Preservation of Identity; Article 11- Abduction &amp; Non-Return of Children; Article 12- Respect for the views of the Child; Article 13- Freedom of Expression; Article 16- Right to Privacy; Article 17- Access to Information from the Media; Article 19- Protection from Violence, Abuse, Neglect &amp; Bad Treatment; Article 20- Children unable to live with their Family; Article 33- Drug Abuse; Article 34- Sexual Exploitation; Article 35- Abduction, Sale &amp; Trafficking; Article 36- Other forms of Exploitation; Article 39- Recovery from Trauma &amp; Reintegration;</w:t>
      </w:r>
    </w:p>
    <w:p w14:paraId="2ECE66E0" w14:textId="183C1FDF" w:rsidR="00FD11F6" w:rsidRPr="007F197A" w:rsidRDefault="00FD11F6" w:rsidP="007F197A">
      <w:pPr>
        <w:jc w:val="center"/>
        <w:rPr>
          <w:rFonts w:ascii="Arial" w:hAnsi="Arial" w:cs="Arial"/>
          <w:b/>
          <w:sz w:val="32"/>
          <w:szCs w:val="32"/>
        </w:rPr>
      </w:pPr>
      <w:r w:rsidRPr="00FD11F6">
        <w:rPr>
          <w:rFonts w:ascii="Arial" w:hAnsi="Arial" w:cs="Arial"/>
          <w:b/>
          <w:sz w:val="32"/>
          <w:szCs w:val="32"/>
        </w:rPr>
        <w:t>SAFER RECRUITMENT POLICY</w:t>
      </w:r>
    </w:p>
    <w:tbl>
      <w:tblPr>
        <w:tblStyle w:val="TableGrid1"/>
        <w:tblW w:w="0" w:type="auto"/>
        <w:tblLook w:val="04A0" w:firstRow="1" w:lastRow="0" w:firstColumn="1" w:lastColumn="0" w:noHBand="0" w:noVBand="1"/>
      </w:tblPr>
      <w:tblGrid>
        <w:gridCol w:w="4106"/>
        <w:gridCol w:w="2977"/>
        <w:gridCol w:w="1933"/>
      </w:tblGrid>
      <w:tr w:rsidR="00FD11F6" w:rsidRPr="00FD11F6" w14:paraId="1838FB49" w14:textId="77777777" w:rsidTr="009D3CD7">
        <w:tc>
          <w:tcPr>
            <w:tcW w:w="9016" w:type="dxa"/>
            <w:gridSpan w:val="3"/>
            <w:shd w:val="clear" w:color="auto" w:fill="FFD966" w:themeFill="accent4" w:themeFillTint="99"/>
          </w:tcPr>
          <w:p w14:paraId="3F4D6C1A" w14:textId="2CFCE33B" w:rsidR="00FD11F6" w:rsidRPr="007F197A" w:rsidRDefault="007F197A" w:rsidP="00FD11F6">
            <w:pPr>
              <w:rPr>
                <w:rFonts w:ascii="Arial" w:hAnsi="Arial" w:cs="Arial"/>
                <w:b/>
                <w:color w:val="00B050"/>
              </w:rPr>
            </w:pPr>
            <w:r w:rsidRPr="007F197A">
              <w:rPr>
                <w:rFonts w:ascii="Arial" w:hAnsi="Arial" w:cs="Arial"/>
                <w:b/>
              </w:rPr>
              <w:t>ST CLEMENTS C OF E PRIMARY SCHOOL</w:t>
            </w:r>
          </w:p>
        </w:tc>
      </w:tr>
      <w:tr w:rsidR="00FD11F6" w:rsidRPr="00FD11F6" w14:paraId="0E7BE261" w14:textId="77777777" w:rsidTr="009D3CD7">
        <w:tc>
          <w:tcPr>
            <w:tcW w:w="9016" w:type="dxa"/>
            <w:gridSpan w:val="3"/>
          </w:tcPr>
          <w:p w14:paraId="548DBE30" w14:textId="07133C22" w:rsidR="00FD11F6" w:rsidRPr="00FD11F6" w:rsidRDefault="00FD11F6" w:rsidP="00FD11F6">
            <w:pPr>
              <w:rPr>
                <w:rFonts w:ascii="Arial" w:hAnsi="Arial" w:cs="Arial"/>
              </w:rPr>
            </w:pPr>
            <w:r w:rsidRPr="00FD11F6">
              <w:rPr>
                <w:rFonts w:ascii="Arial" w:hAnsi="Arial" w:cs="Arial"/>
              </w:rPr>
              <w:t>The Headteacher* who has ultimate responsibility for safeguarding is</w:t>
            </w:r>
            <w:r w:rsidR="007F197A">
              <w:rPr>
                <w:rFonts w:ascii="Arial" w:hAnsi="Arial" w:cs="Arial"/>
              </w:rPr>
              <w:t xml:space="preserve">  </w:t>
            </w:r>
            <w:r w:rsidR="00A034F9">
              <w:rPr>
                <w:rFonts w:ascii="Arial" w:hAnsi="Arial" w:cs="Arial"/>
              </w:rPr>
              <w:t>Jane Parker</w:t>
            </w:r>
          </w:p>
          <w:p w14:paraId="5CC62C06" w14:textId="77777777" w:rsidR="00FD11F6" w:rsidRPr="00FD11F6" w:rsidRDefault="00FD11F6" w:rsidP="00FD11F6">
            <w:pPr>
              <w:rPr>
                <w:rFonts w:ascii="Arial" w:hAnsi="Arial" w:cs="Arial"/>
              </w:rPr>
            </w:pPr>
          </w:p>
          <w:p w14:paraId="3993D44C" w14:textId="4733C1C1" w:rsidR="00FD11F6" w:rsidRPr="00A034F9" w:rsidRDefault="00FD11F6" w:rsidP="00FD11F6">
            <w:pPr>
              <w:rPr>
                <w:rFonts w:ascii="Arial" w:hAnsi="Arial" w:cs="Arial"/>
              </w:rPr>
            </w:pPr>
            <w:r w:rsidRPr="00FD11F6">
              <w:rPr>
                <w:rFonts w:ascii="Arial" w:hAnsi="Arial" w:cs="Arial"/>
              </w:rPr>
              <w:t xml:space="preserve">In their absence, the authorised member of staff is </w:t>
            </w:r>
            <w:r w:rsidR="00A034F9" w:rsidRPr="00A034F9">
              <w:rPr>
                <w:rFonts w:ascii="Arial" w:hAnsi="Arial" w:cs="Arial"/>
              </w:rPr>
              <w:t>Craig Thirsk (AHT &amp; DDP)</w:t>
            </w:r>
            <w:r w:rsidRPr="00A034F9">
              <w:rPr>
                <w:rFonts w:ascii="Arial" w:hAnsi="Arial" w:cs="Arial"/>
              </w:rPr>
              <w:t xml:space="preserve"> </w:t>
            </w:r>
          </w:p>
          <w:p w14:paraId="77443395" w14:textId="77777777" w:rsidR="00FD11F6" w:rsidRPr="00FD11F6" w:rsidRDefault="00FD11F6" w:rsidP="00FD11F6">
            <w:pPr>
              <w:rPr>
                <w:rFonts w:ascii="Arial" w:hAnsi="Arial" w:cs="Arial"/>
              </w:rPr>
            </w:pPr>
          </w:p>
        </w:tc>
      </w:tr>
      <w:tr w:rsidR="00FD11F6" w:rsidRPr="00FD11F6" w14:paraId="494DC936" w14:textId="77777777" w:rsidTr="009D3CD7">
        <w:tc>
          <w:tcPr>
            <w:tcW w:w="9016" w:type="dxa"/>
            <w:gridSpan w:val="3"/>
            <w:shd w:val="clear" w:color="auto" w:fill="FFD966" w:themeFill="accent4" w:themeFillTint="99"/>
          </w:tcPr>
          <w:p w14:paraId="714A4534" w14:textId="0AE0452A" w:rsidR="00FD11F6" w:rsidRPr="007F197A" w:rsidRDefault="00FD11F6" w:rsidP="00FD11F6">
            <w:pPr>
              <w:rPr>
                <w:rFonts w:ascii="Arial" w:hAnsi="Arial" w:cs="Arial"/>
                <w:b/>
              </w:rPr>
            </w:pPr>
            <w:r w:rsidRPr="00FD11F6">
              <w:rPr>
                <w:rFonts w:ascii="Arial" w:hAnsi="Arial" w:cs="Arial"/>
                <w:b/>
              </w:rPr>
              <w:t>KEY SCHOOL STAFF &amp; ROLES</w:t>
            </w:r>
          </w:p>
        </w:tc>
      </w:tr>
      <w:tr w:rsidR="00FD11F6" w:rsidRPr="00FD11F6" w14:paraId="186AF583" w14:textId="77777777" w:rsidTr="009D3CD7">
        <w:tc>
          <w:tcPr>
            <w:tcW w:w="4106" w:type="dxa"/>
          </w:tcPr>
          <w:p w14:paraId="482CF70E" w14:textId="77777777" w:rsidR="00FD11F6" w:rsidRPr="00FD11F6" w:rsidRDefault="00FD11F6" w:rsidP="00FD11F6">
            <w:pPr>
              <w:rPr>
                <w:rFonts w:ascii="Arial" w:hAnsi="Arial" w:cs="Arial"/>
                <w:b/>
              </w:rPr>
            </w:pPr>
            <w:r w:rsidRPr="00FD11F6">
              <w:rPr>
                <w:rFonts w:ascii="Arial" w:hAnsi="Arial" w:cs="Arial"/>
                <w:b/>
              </w:rPr>
              <w:t xml:space="preserve">Name </w:t>
            </w:r>
          </w:p>
        </w:tc>
        <w:tc>
          <w:tcPr>
            <w:tcW w:w="2977" w:type="dxa"/>
          </w:tcPr>
          <w:p w14:paraId="000EB725" w14:textId="77777777" w:rsidR="00FD11F6" w:rsidRPr="00FD11F6" w:rsidRDefault="00FD11F6" w:rsidP="00FD11F6">
            <w:pPr>
              <w:rPr>
                <w:rFonts w:ascii="Arial" w:hAnsi="Arial" w:cs="Arial"/>
                <w:b/>
              </w:rPr>
            </w:pPr>
            <w:r w:rsidRPr="00FD11F6">
              <w:rPr>
                <w:rFonts w:ascii="Arial" w:hAnsi="Arial" w:cs="Arial"/>
                <w:b/>
              </w:rPr>
              <w:t>Role</w:t>
            </w:r>
          </w:p>
        </w:tc>
        <w:tc>
          <w:tcPr>
            <w:tcW w:w="1933" w:type="dxa"/>
          </w:tcPr>
          <w:p w14:paraId="4F94BEDD" w14:textId="77777777" w:rsidR="00FD11F6" w:rsidRPr="00FD11F6" w:rsidRDefault="00FD11F6" w:rsidP="00FD11F6">
            <w:pPr>
              <w:rPr>
                <w:rFonts w:ascii="Arial" w:hAnsi="Arial" w:cs="Arial"/>
                <w:b/>
              </w:rPr>
            </w:pPr>
            <w:r w:rsidRPr="00FD11F6">
              <w:rPr>
                <w:rFonts w:ascii="Arial" w:hAnsi="Arial" w:cs="Arial"/>
                <w:b/>
              </w:rPr>
              <w:t>Location and/or Contact Phone Number</w:t>
            </w:r>
          </w:p>
        </w:tc>
      </w:tr>
      <w:tr w:rsidR="00A034F9" w:rsidRPr="00FD11F6" w14:paraId="4DECEC4B" w14:textId="77777777" w:rsidTr="009D3CD7">
        <w:tc>
          <w:tcPr>
            <w:tcW w:w="4106" w:type="dxa"/>
          </w:tcPr>
          <w:p w14:paraId="5A595FCE" w14:textId="0C007201" w:rsidR="00A034F9" w:rsidRPr="00FD11F6" w:rsidRDefault="00A034F9" w:rsidP="00A034F9">
            <w:pPr>
              <w:rPr>
                <w:rFonts w:ascii="Arial" w:hAnsi="Arial" w:cs="Arial"/>
              </w:rPr>
            </w:pPr>
            <w:r>
              <w:rPr>
                <w:rFonts w:ascii="Arial" w:hAnsi="Arial" w:cs="Arial"/>
              </w:rPr>
              <w:t>Zoe Law</w:t>
            </w:r>
          </w:p>
        </w:tc>
        <w:tc>
          <w:tcPr>
            <w:tcW w:w="2977" w:type="dxa"/>
          </w:tcPr>
          <w:p w14:paraId="31BD4B09" w14:textId="08224EF8" w:rsidR="00A034F9" w:rsidRPr="00FD11F6" w:rsidRDefault="00A034F9" w:rsidP="00A034F9">
            <w:pPr>
              <w:rPr>
                <w:rFonts w:ascii="Arial" w:hAnsi="Arial" w:cs="Arial"/>
              </w:rPr>
            </w:pPr>
            <w:r>
              <w:rPr>
                <w:rFonts w:ascii="Arial" w:hAnsi="Arial" w:cs="Arial"/>
              </w:rPr>
              <w:t>School Business Manager</w:t>
            </w:r>
          </w:p>
        </w:tc>
        <w:tc>
          <w:tcPr>
            <w:tcW w:w="1933" w:type="dxa"/>
          </w:tcPr>
          <w:p w14:paraId="45F47302" w14:textId="273C3D93" w:rsidR="00A034F9" w:rsidRPr="00FD11F6" w:rsidRDefault="00A034F9" w:rsidP="00A034F9">
            <w:pPr>
              <w:rPr>
                <w:rFonts w:ascii="Arial" w:hAnsi="Arial" w:cs="Arial"/>
              </w:rPr>
            </w:pPr>
            <w:r>
              <w:rPr>
                <w:rFonts w:ascii="Arial" w:hAnsi="Arial" w:cs="Arial"/>
              </w:rPr>
              <w:t>301 3268</w:t>
            </w:r>
          </w:p>
        </w:tc>
      </w:tr>
      <w:tr w:rsidR="00A034F9" w:rsidRPr="00FD11F6" w14:paraId="34494BCE" w14:textId="77777777" w:rsidTr="009D3CD7">
        <w:tc>
          <w:tcPr>
            <w:tcW w:w="4106" w:type="dxa"/>
          </w:tcPr>
          <w:p w14:paraId="1531C78D" w14:textId="4D12F872" w:rsidR="00A034F9" w:rsidRPr="00FD11F6" w:rsidRDefault="00A034F9" w:rsidP="00A034F9">
            <w:pPr>
              <w:rPr>
                <w:rFonts w:ascii="Arial" w:hAnsi="Arial" w:cs="Arial"/>
              </w:rPr>
            </w:pPr>
            <w:r>
              <w:rPr>
                <w:rFonts w:ascii="Arial" w:hAnsi="Arial" w:cs="Arial"/>
              </w:rPr>
              <w:t>Leah Steeles</w:t>
            </w:r>
          </w:p>
        </w:tc>
        <w:tc>
          <w:tcPr>
            <w:tcW w:w="2977" w:type="dxa"/>
          </w:tcPr>
          <w:p w14:paraId="31C11895" w14:textId="6BD20CE8" w:rsidR="00A034F9" w:rsidRPr="00FD11F6" w:rsidRDefault="00A034F9" w:rsidP="00A034F9">
            <w:pPr>
              <w:rPr>
                <w:rFonts w:ascii="Arial" w:hAnsi="Arial" w:cs="Arial"/>
              </w:rPr>
            </w:pPr>
            <w:r>
              <w:rPr>
                <w:rFonts w:ascii="Arial" w:hAnsi="Arial" w:cs="Arial"/>
              </w:rPr>
              <w:t>TA Lead &amp; Deputy DSL</w:t>
            </w:r>
          </w:p>
        </w:tc>
        <w:tc>
          <w:tcPr>
            <w:tcW w:w="1933" w:type="dxa"/>
          </w:tcPr>
          <w:p w14:paraId="57D8D3FC" w14:textId="7446208E" w:rsidR="00A034F9" w:rsidRPr="00FD11F6" w:rsidRDefault="00A034F9" w:rsidP="00A034F9">
            <w:pPr>
              <w:rPr>
                <w:rFonts w:ascii="Arial" w:hAnsi="Arial" w:cs="Arial"/>
              </w:rPr>
            </w:pPr>
            <w:r>
              <w:rPr>
                <w:rFonts w:ascii="Arial" w:hAnsi="Arial" w:cs="Arial"/>
              </w:rPr>
              <w:t>As above</w:t>
            </w:r>
          </w:p>
        </w:tc>
      </w:tr>
      <w:tr w:rsidR="00A034F9" w:rsidRPr="00FD11F6" w14:paraId="60BC420D" w14:textId="77777777" w:rsidTr="009D3CD7">
        <w:tc>
          <w:tcPr>
            <w:tcW w:w="4106" w:type="dxa"/>
          </w:tcPr>
          <w:p w14:paraId="7AEDEED5" w14:textId="415BE697" w:rsidR="00A034F9" w:rsidRPr="00FD11F6" w:rsidRDefault="00A034F9" w:rsidP="00A034F9">
            <w:pPr>
              <w:rPr>
                <w:rFonts w:ascii="Arial" w:hAnsi="Arial" w:cs="Arial"/>
              </w:rPr>
            </w:pPr>
            <w:r>
              <w:rPr>
                <w:rFonts w:ascii="Arial" w:hAnsi="Arial" w:cs="Arial"/>
              </w:rPr>
              <w:t>Amanda Street</w:t>
            </w:r>
          </w:p>
        </w:tc>
        <w:tc>
          <w:tcPr>
            <w:tcW w:w="2977" w:type="dxa"/>
          </w:tcPr>
          <w:p w14:paraId="14F048C8" w14:textId="7DAA0432" w:rsidR="00A034F9" w:rsidRPr="00FD11F6" w:rsidRDefault="00A034F9" w:rsidP="00A034F9">
            <w:pPr>
              <w:rPr>
                <w:rFonts w:ascii="Arial" w:hAnsi="Arial" w:cs="Arial"/>
              </w:rPr>
            </w:pPr>
            <w:r>
              <w:rPr>
                <w:rFonts w:ascii="Arial" w:hAnsi="Arial" w:cs="Arial"/>
              </w:rPr>
              <w:t>Admin of the SCR &amp; Deputy DSL</w:t>
            </w:r>
          </w:p>
        </w:tc>
        <w:tc>
          <w:tcPr>
            <w:tcW w:w="1933" w:type="dxa"/>
          </w:tcPr>
          <w:p w14:paraId="6124ED9B" w14:textId="7E6FEE18" w:rsidR="00A034F9" w:rsidRPr="00FD11F6" w:rsidRDefault="00A034F9" w:rsidP="00A034F9">
            <w:pPr>
              <w:rPr>
                <w:rFonts w:ascii="Arial" w:hAnsi="Arial" w:cs="Arial"/>
              </w:rPr>
            </w:pPr>
            <w:r>
              <w:rPr>
                <w:rFonts w:ascii="Arial" w:hAnsi="Arial" w:cs="Arial"/>
              </w:rPr>
              <w:t>As above</w:t>
            </w:r>
          </w:p>
        </w:tc>
      </w:tr>
      <w:tr w:rsidR="00A034F9" w:rsidRPr="00FD11F6" w14:paraId="72E7ACB9" w14:textId="77777777" w:rsidTr="009D3CD7">
        <w:tc>
          <w:tcPr>
            <w:tcW w:w="4106" w:type="dxa"/>
          </w:tcPr>
          <w:p w14:paraId="6B8DF85A" w14:textId="270DF958" w:rsidR="00A034F9" w:rsidRPr="00FD11F6" w:rsidRDefault="00A034F9" w:rsidP="00A034F9">
            <w:pPr>
              <w:rPr>
                <w:rFonts w:ascii="Arial" w:hAnsi="Arial" w:cs="Arial"/>
              </w:rPr>
            </w:pPr>
            <w:r>
              <w:rPr>
                <w:rFonts w:ascii="Arial" w:hAnsi="Arial" w:cs="Arial"/>
              </w:rPr>
              <w:t>Andrea Erving</w:t>
            </w:r>
          </w:p>
        </w:tc>
        <w:tc>
          <w:tcPr>
            <w:tcW w:w="2977" w:type="dxa"/>
          </w:tcPr>
          <w:p w14:paraId="407D7B46" w14:textId="5E236ABA" w:rsidR="00A034F9" w:rsidRPr="00FD11F6" w:rsidRDefault="00A034F9" w:rsidP="00A034F9">
            <w:pPr>
              <w:rPr>
                <w:rFonts w:ascii="Arial" w:hAnsi="Arial" w:cs="Arial"/>
              </w:rPr>
            </w:pPr>
            <w:r>
              <w:rPr>
                <w:rFonts w:ascii="Arial" w:hAnsi="Arial" w:cs="Arial"/>
              </w:rPr>
              <w:t>School based social worker &amp; Deputy DSL</w:t>
            </w:r>
          </w:p>
        </w:tc>
        <w:tc>
          <w:tcPr>
            <w:tcW w:w="1933" w:type="dxa"/>
          </w:tcPr>
          <w:p w14:paraId="28EEF988" w14:textId="0FC23F89" w:rsidR="00A034F9" w:rsidRPr="00FD11F6" w:rsidRDefault="00A034F9" w:rsidP="00A034F9">
            <w:pPr>
              <w:rPr>
                <w:rFonts w:ascii="Arial" w:hAnsi="Arial" w:cs="Arial"/>
              </w:rPr>
            </w:pPr>
            <w:r>
              <w:rPr>
                <w:rFonts w:ascii="Arial" w:hAnsi="Arial" w:cs="Arial"/>
              </w:rPr>
              <w:t>As above</w:t>
            </w:r>
          </w:p>
        </w:tc>
      </w:tr>
      <w:tr w:rsidR="00A034F9" w:rsidRPr="00FD11F6" w14:paraId="7D5A9717" w14:textId="77777777" w:rsidTr="009D3CD7">
        <w:tc>
          <w:tcPr>
            <w:tcW w:w="4106" w:type="dxa"/>
          </w:tcPr>
          <w:p w14:paraId="6D836AAD" w14:textId="2A0C15B5" w:rsidR="00A034F9" w:rsidRPr="00FD11F6" w:rsidRDefault="00A034F9" w:rsidP="00A034F9">
            <w:pPr>
              <w:rPr>
                <w:rFonts w:ascii="Arial" w:hAnsi="Arial" w:cs="Arial"/>
              </w:rPr>
            </w:pPr>
            <w:r>
              <w:rPr>
                <w:rFonts w:ascii="Arial" w:hAnsi="Arial" w:cs="Arial"/>
              </w:rPr>
              <w:t>Teresa O’Connor</w:t>
            </w:r>
          </w:p>
        </w:tc>
        <w:tc>
          <w:tcPr>
            <w:tcW w:w="2977" w:type="dxa"/>
          </w:tcPr>
          <w:p w14:paraId="65A06AED" w14:textId="2CA9774E" w:rsidR="00A034F9" w:rsidRPr="00FD11F6" w:rsidRDefault="00A034F9" w:rsidP="00A034F9">
            <w:pPr>
              <w:rPr>
                <w:rFonts w:ascii="Arial" w:hAnsi="Arial" w:cs="Arial"/>
              </w:rPr>
            </w:pPr>
            <w:r>
              <w:rPr>
                <w:rFonts w:ascii="Arial" w:hAnsi="Arial" w:cs="Arial"/>
              </w:rPr>
              <w:t>SENDTA &amp; Deputy DSL</w:t>
            </w:r>
          </w:p>
        </w:tc>
        <w:tc>
          <w:tcPr>
            <w:tcW w:w="1933" w:type="dxa"/>
          </w:tcPr>
          <w:p w14:paraId="5632FE82" w14:textId="7C52A7CD" w:rsidR="00A034F9" w:rsidRPr="00FD11F6" w:rsidRDefault="00A034F9" w:rsidP="00A034F9">
            <w:pPr>
              <w:rPr>
                <w:rFonts w:ascii="Arial" w:hAnsi="Arial" w:cs="Arial"/>
              </w:rPr>
            </w:pPr>
            <w:r>
              <w:rPr>
                <w:rFonts w:ascii="Arial" w:hAnsi="Arial" w:cs="Arial"/>
              </w:rPr>
              <w:t>As above</w:t>
            </w:r>
          </w:p>
        </w:tc>
      </w:tr>
    </w:tbl>
    <w:p w14:paraId="313ED865" w14:textId="77777777" w:rsidR="00FD11F6" w:rsidRPr="00FD11F6" w:rsidRDefault="00FD11F6" w:rsidP="00FD11F6">
      <w:pPr>
        <w:rPr>
          <w:rFonts w:ascii="Arial" w:hAnsi="Arial" w:cs="Arial"/>
        </w:rPr>
      </w:pPr>
      <w:r w:rsidRPr="00FD11F6">
        <w:rPr>
          <w:rFonts w:ascii="Arial" w:hAnsi="Arial" w:cs="Arial"/>
        </w:rPr>
        <w:t xml:space="preserve"> </w:t>
      </w:r>
    </w:p>
    <w:tbl>
      <w:tblPr>
        <w:tblStyle w:val="TableGrid1"/>
        <w:tblW w:w="9016" w:type="dxa"/>
        <w:tblLook w:val="04A0" w:firstRow="1" w:lastRow="0" w:firstColumn="1" w:lastColumn="0" w:noHBand="0" w:noVBand="1"/>
      </w:tblPr>
      <w:tblGrid>
        <w:gridCol w:w="4106"/>
        <w:gridCol w:w="2977"/>
        <w:gridCol w:w="1933"/>
      </w:tblGrid>
      <w:tr w:rsidR="00FD11F6" w:rsidRPr="00FD11F6" w14:paraId="539D35EA" w14:textId="77777777" w:rsidTr="009D3CD7">
        <w:tc>
          <w:tcPr>
            <w:tcW w:w="9016" w:type="dxa"/>
            <w:gridSpan w:val="3"/>
            <w:shd w:val="clear" w:color="auto" w:fill="FFD966" w:themeFill="accent4" w:themeFillTint="99"/>
          </w:tcPr>
          <w:p w14:paraId="53007534" w14:textId="77777777" w:rsidR="00FD11F6" w:rsidRPr="00FD11F6" w:rsidRDefault="00FD11F6" w:rsidP="00FD11F6">
            <w:pPr>
              <w:rPr>
                <w:rFonts w:ascii="Arial" w:hAnsi="Arial" w:cs="Arial"/>
                <w:b/>
              </w:rPr>
            </w:pPr>
            <w:r w:rsidRPr="00FD11F6">
              <w:rPr>
                <w:rFonts w:ascii="Arial" w:hAnsi="Arial" w:cs="Arial"/>
                <w:b/>
              </w:rPr>
              <w:t>KEY SCHOOL GOVERNORS</w:t>
            </w:r>
          </w:p>
        </w:tc>
      </w:tr>
      <w:tr w:rsidR="00FD11F6" w:rsidRPr="00FD11F6" w14:paraId="52641111" w14:textId="77777777" w:rsidTr="009D3CD7">
        <w:tc>
          <w:tcPr>
            <w:tcW w:w="4106" w:type="dxa"/>
          </w:tcPr>
          <w:p w14:paraId="512A2CAC" w14:textId="77777777" w:rsidR="00FD11F6" w:rsidRPr="00FD11F6" w:rsidRDefault="00FD11F6" w:rsidP="00FD11F6">
            <w:pPr>
              <w:rPr>
                <w:rFonts w:ascii="Arial" w:hAnsi="Arial" w:cs="Arial"/>
                <w:b/>
              </w:rPr>
            </w:pPr>
            <w:r w:rsidRPr="00FD11F6">
              <w:rPr>
                <w:rFonts w:ascii="Arial" w:hAnsi="Arial" w:cs="Arial"/>
                <w:b/>
              </w:rPr>
              <w:t>Name</w:t>
            </w:r>
          </w:p>
        </w:tc>
        <w:tc>
          <w:tcPr>
            <w:tcW w:w="2977" w:type="dxa"/>
          </w:tcPr>
          <w:p w14:paraId="5A009414" w14:textId="77777777" w:rsidR="00FD11F6" w:rsidRPr="00FD11F6" w:rsidRDefault="00FD11F6" w:rsidP="00FD11F6">
            <w:pPr>
              <w:rPr>
                <w:rFonts w:ascii="Arial" w:hAnsi="Arial" w:cs="Arial"/>
                <w:b/>
              </w:rPr>
            </w:pPr>
            <w:r w:rsidRPr="00FD11F6">
              <w:rPr>
                <w:rFonts w:ascii="Arial" w:hAnsi="Arial" w:cs="Arial"/>
                <w:b/>
              </w:rPr>
              <w:t>Role</w:t>
            </w:r>
          </w:p>
        </w:tc>
        <w:tc>
          <w:tcPr>
            <w:tcW w:w="1933" w:type="dxa"/>
          </w:tcPr>
          <w:p w14:paraId="633DBC0C" w14:textId="77777777" w:rsidR="00FD11F6" w:rsidRPr="00FD11F6" w:rsidRDefault="00FD11F6" w:rsidP="00FD11F6">
            <w:pPr>
              <w:rPr>
                <w:rFonts w:ascii="Arial" w:hAnsi="Arial" w:cs="Arial"/>
                <w:b/>
              </w:rPr>
            </w:pPr>
            <w:r w:rsidRPr="00FD11F6">
              <w:rPr>
                <w:rFonts w:ascii="Arial" w:hAnsi="Arial" w:cs="Arial"/>
                <w:b/>
              </w:rPr>
              <w:t>Contact Phone Number/Email</w:t>
            </w:r>
          </w:p>
        </w:tc>
      </w:tr>
      <w:tr w:rsidR="00A034F9" w:rsidRPr="00FD11F6" w14:paraId="6D1A2B5C" w14:textId="77777777" w:rsidTr="00FD1573">
        <w:trPr>
          <w:trHeight w:val="759"/>
        </w:trPr>
        <w:tc>
          <w:tcPr>
            <w:tcW w:w="4106" w:type="dxa"/>
          </w:tcPr>
          <w:p w14:paraId="63EFAAEA" w14:textId="2ADD13B1" w:rsidR="00A034F9" w:rsidRPr="00FD11F6" w:rsidRDefault="00A034F9" w:rsidP="00A034F9">
            <w:pPr>
              <w:rPr>
                <w:rFonts w:ascii="Arial" w:hAnsi="Arial" w:cs="Arial"/>
                <w:color w:val="00B050"/>
              </w:rPr>
            </w:pPr>
            <w:r>
              <w:rPr>
                <w:rFonts w:ascii="Arial" w:hAnsi="Arial" w:cs="Arial"/>
              </w:rPr>
              <w:t>Eleanor Ward</w:t>
            </w:r>
          </w:p>
        </w:tc>
        <w:tc>
          <w:tcPr>
            <w:tcW w:w="2977" w:type="dxa"/>
          </w:tcPr>
          <w:p w14:paraId="000AFA43" w14:textId="77777777" w:rsidR="00A034F9" w:rsidRPr="00FD11F6" w:rsidRDefault="00A034F9" w:rsidP="00A034F9">
            <w:pPr>
              <w:rPr>
                <w:rFonts w:ascii="Arial" w:hAnsi="Arial" w:cs="Arial"/>
              </w:rPr>
            </w:pPr>
            <w:r w:rsidRPr="003C5A42">
              <w:rPr>
                <w:rFonts w:ascii="Arial" w:hAnsi="Arial" w:cs="Arial"/>
              </w:rPr>
              <w:t>Chair of Governors</w:t>
            </w:r>
          </w:p>
          <w:p w14:paraId="7C7CC8DE" w14:textId="402F9643" w:rsidR="00A034F9" w:rsidRPr="00FD11F6" w:rsidRDefault="00A034F9" w:rsidP="00A034F9">
            <w:pPr>
              <w:rPr>
                <w:rFonts w:ascii="Arial" w:hAnsi="Arial" w:cs="Arial"/>
              </w:rPr>
            </w:pPr>
            <w:r w:rsidRPr="00FD11F6">
              <w:rPr>
                <w:rFonts w:ascii="Arial" w:hAnsi="Arial" w:cs="Arial"/>
              </w:rPr>
              <w:t>Safeguarding Lead Governor</w:t>
            </w:r>
          </w:p>
        </w:tc>
        <w:tc>
          <w:tcPr>
            <w:tcW w:w="1933" w:type="dxa"/>
          </w:tcPr>
          <w:p w14:paraId="5A32E222" w14:textId="6B213D87" w:rsidR="00A034F9" w:rsidRPr="00FD11F6" w:rsidRDefault="00A034F9" w:rsidP="00A034F9">
            <w:pPr>
              <w:rPr>
                <w:rFonts w:ascii="Arial" w:hAnsi="Arial" w:cs="Arial"/>
              </w:rPr>
            </w:pPr>
            <w:r>
              <w:rPr>
                <w:rFonts w:ascii="Arial" w:hAnsi="Arial" w:cs="Arial"/>
              </w:rPr>
              <w:t>301 3268</w:t>
            </w:r>
          </w:p>
        </w:tc>
      </w:tr>
    </w:tbl>
    <w:p w14:paraId="66865398" w14:textId="77777777" w:rsidR="00FD11F6" w:rsidRPr="00FD11F6" w:rsidRDefault="00FD11F6" w:rsidP="00FD11F6">
      <w:r w:rsidRPr="00FD11F6">
        <w:rPr>
          <w:rFonts w:ascii="Arial" w:hAnsi="Arial" w:cs="Arial"/>
          <w:noProof/>
          <w:sz w:val="24"/>
          <w:szCs w:val="24"/>
          <w:lang w:eastAsia="en-GB"/>
        </w:rPr>
        <mc:AlternateContent>
          <mc:Choice Requires="wps">
            <w:drawing>
              <wp:anchor distT="45720" distB="45720" distL="114300" distR="114300" simplePos="0" relativeHeight="251660288" behindDoc="0" locked="0" layoutInCell="1" allowOverlap="1" wp14:anchorId="6BB2D828" wp14:editId="471B6041">
                <wp:simplePos x="0" y="0"/>
                <wp:positionH relativeFrom="margin">
                  <wp:align>right</wp:align>
                </wp:positionH>
                <wp:positionV relativeFrom="paragraph">
                  <wp:posOffset>466090</wp:posOffset>
                </wp:positionV>
                <wp:extent cx="5715000" cy="1404620"/>
                <wp:effectExtent l="0" t="0" r="1905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1E70EC8" w14:textId="77777777" w:rsidR="00FD11F6" w:rsidRPr="00115B57" w:rsidRDefault="00FD11F6" w:rsidP="005F000E">
                            <w:pPr>
                              <w:jc w:val="both"/>
                              <w:rPr>
                                <w:rFonts w:ascii="Arial" w:hAnsi="Arial" w:cs="Arial"/>
                                <w:b/>
                              </w:rPr>
                            </w:pPr>
                            <w:r w:rsidRPr="00115B57">
                              <w:rPr>
                                <w:rFonts w:ascii="Arial" w:hAnsi="Arial" w:cs="Arial"/>
                                <w:b/>
                              </w:rPr>
                              <w:t>CHILD PROTECTION AND SAFEGUARDING PROCEDURE</w:t>
                            </w:r>
                          </w:p>
                          <w:p w14:paraId="482EF84E" w14:textId="461CA0CC" w:rsidR="00FD11F6" w:rsidRDefault="00FD11F6" w:rsidP="005F000E">
                            <w:pPr>
                              <w:jc w:val="both"/>
                              <w:rPr>
                                <w:rFonts w:ascii="Arial" w:hAnsi="Arial" w:cs="Arial"/>
                              </w:rPr>
                            </w:pPr>
                            <w:r w:rsidRPr="001E6EBC">
                              <w:rPr>
                                <w:rFonts w:ascii="Arial" w:hAnsi="Arial" w:cs="Arial"/>
                              </w:rPr>
                              <w:t>Our procedure if there is a concern about child welfare or safeguarding is</w:t>
                            </w:r>
                            <w:r w:rsidR="00A034F9">
                              <w:rPr>
                                <w:rFonts w:ascii="Arial" w:hAnsi="Arial" w:cs="Arial"/>
                              </w:rPr>
                              <w:t xml:space="preserve"> to speak to a</w:t>
                            </w:r>
                          </w:p>
                          <w:p w14:paraId="48479BA0" w14:textId="3EF256E3" w:rsidR="00A034F9" w:rsidRPr="001E6EBC" w:rsidRDefault="00A034F9" w:rsidP="00A034F9">
                            <w:pPr>
                              <w:rPr>
                                <w:rFonts w:ascii="Arial" w:hAnsi="Arial" w:cs="Arial"/>
                              </w:rPr>
                            </w:pPr>
                            <w:r>
                              <w:rPr>
                                <w:rFonts w:ascii="Arial" w:hAnsi="Arial" w:cs="Arial"/>
                              </w:rPr>
                              <w:t>Designated Person for Safeguarding or contact:</w:t>
                            </w:r>
                          </w:p>
                          <w:p w14:paraId="7A1EE242" w14:textId="77777777" w:rsidR="00FD11F6" w:rsidRPr="00A20489" w:rsidRDefault="00FD11F6" w:rsidP="005F000E">
                            <w:pPr>
                              <w:jc w:val="both"/>
                              <w:rPr>
                                <w:rFonts w:ascii="Arial" w:hAnsi="Arial" w:cs="Arial"/>
                              </w:rPr>
                            </w:pPr>
                            <w:r w:rsidRPr="00A20489">
                              <w:rPr>
                                <w:rFonts w:ascii="Arial" w:hAnsi="Arial" w:cs="Arial"/>
                              </w:rPr>
                              <w:t>Children’s Services Advice &amp; Guidance Helpline/Referrals: 0161 234 5001</w:t>
                            </w:r>
                          </w:p>
                          <w:p w14:paraId="0DDAECA6" w14:textId="77777777" w:rsidR="00FD11F6" w:rsidRPr="001E6EBC" w:rsidRDefault="00FD11F6" w:rsidP="005F000E">
                            <w:pPr>
                              <w:jc w:val="both"/>
                              <w:rPr>
                                <w:rFonts w:ascii="Arial" w:hAnsi="Arial" w:cs="Arial"/>
                              </w:rPr>
                            </w:pPr>
                            <w:r w:rsidRPr="001E6EBC">
                              <w:rPr>
                                <w:rFonts w:ascii="Arial" w:hAnsi="Arial" w:cs="Arial"/>
                              </w:rPr>
                              <w:t xml:space="preserve">Early Help Hubs: North 0161 234 1973, Central 0161 234 1975, South 0161 234 1977 </w:t>
                            </w:r>
                          </w:p>
                          <w:p w14:paraId="22B55AB9" w14:textId="77777777" w:rsidR="00FD11F6" w:rsidRPr="001E6EBC" w:rsidRDefault="00FD11F6" w:rsidP="005F000E">
                            <w:pPr>
                              <w:jc w:val="both"/>
                              <w:rPr>
                                <w:rFonts w:ascii="Arial" w:hAnsi="Arial" w:cs="Arial"/>
                              </w:rPr>
                            </w:pPr>
                            <w:r w:rsidRPr="001E6EBC">
                              <w:rPr>
                                <w:rFonts w:ascii="Arial" w:hAnsi="Arial" w:cs="Arial"/>
                              </w:rPr>
                              <w:t xml:space="preserve">National Society for the Prevention of Cruelty to Children (NSPCC): 0808 800 5000 </w:t>
                            </w:r>
                          </w:p>
                          <w:p w14:paraId="22662A73" w14:textId="77777777" w:rsidR="00FD11F6" w:rsidRPr="001E6EBC" w:rsidRDefault="00FD11F6" w:rsidP="005F000E">
                            <w:pPr>
                              <w:jc w:val="both"/>
                            </w:pPr>
                            <w:r w:rsidRPr="001E6EBC">
                              <w:rPr>
                                <w:rFonts w:ascii="Arial" w:hAnsi="Arial" w:cs="Arial"/>
                              </w:rPr>
                              <w:t>Local Authority (LA) Safeguarding in Education Team: 0161 245 7171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B2D828" id="_x0000_s1027" type="#_x0000_t202" style="position:absolute;margin-left:398.8pt;margin-top:36.7pt;width:450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">
                <v:textbox style="mso-fit-shape-to-text:t">
                  <w:txbxContent>
                    <w:p w14:paraId="71E70EC8" w14:textId="77777777" w:rsidR="00FD11F6" w:rsidRPr="00115B57" w:rsidRDefault="00FD11F6" w:rsidP="005F000E">
                      <w:pPr>
                        <w:jc w:val="both"/>
                        <w:rPr>
                          <w:rFonts w:ascii="Arial" w:hAnsi="Arial" w:cs="Arial"/>
                          <w:b/>
                        </w:rPr>
                      </w:pPr>
                      <w:r w:rsidRPr="00115B57">
                        <w:rPr>
                          <w:rFonts w:ascii="Arial" w:hAnsi="Arial" w:cs="Arial"/>
                          <w:b/>
                        </w:rPr>
                        <w:t>CHILD PROTECTION AND SAFEGUARDING PROCEDURE</w:t>
                      </w:r>
                    </w:p>
                    <w:p w14:paraId="482EF84E" w14:textId="461CA0CC" w:rsidR="00FD11F6" w:rsidRDefault="00FD11F6" w:rsidP="005F000E">
                      <w:pPr>
                        <w:jc w:val="both"/>
                        <w:rPr>
                          <w:rFonts w:ascii="Arial" w:hAnsi="Arial" w:cs="Arial"/>
                        </w:rPr>
                      </w:pPr>
                      <w:r w:rsidRPr="001E6EBC">
                        <w:rPr>
                          <w:rFonts w:ascii="Arial" w:hAnsi="Arial" w:cs="Arial"/>
                        </w:rPr>
                        <w:t>Our procedure if there is a concern about child welfare or safeguarding is</w:t>
                      </w:r>
                      <w:r w:rsidR="00A034F9">
                        <w:rPr>
                          <w:rFonts w:ascii="Arial" w:hAnsi="Arial" w:cs="Arial"/>
                        </w:rPr>
                        <w:t xml:space="preserve"> to speak to a</w:t>
                      </w:r>
                    </w:p>
                    <w:p w14:paraId="48479BA0" w14:textId="3EF256E3" w:rsidR="00A034F9" w:rsidRPr="001E6EBC" w:rsidRDefault="00A034F9" w:rsidP="00A034F9">
                      <w:pPr>
                        <w:rPr>
                          <w:rFonts w:ascii="Arial" w:hAnsi="Arial" w:cs="Arial"/>
                        </w:rPr>
                      </w:pPr>
                      <w:r>
                        <w:rPr>
                          <w:rFonts w:ascii="Arial" w:hAnsi="Arial" w:cs="Arial"/>
                        </w:rPr>
                        <w:t>Designated Person for Safeguarding or contact:</w:t>
                      </w:r>
                    </w:p>
                    <w:p w14:paraId="7A1EE242" w14:textId="77777777" w:rsidR="00FD11F6" w:rsidRPr="00A20489" w:rsidRDefault="00FD11F6" w:rsidP="005F000E">
                      <w:pPr>
                        <w:jc w:val="both"/>
                        <w:rPr>
                          <w:rFonts w:ascii="Arial" w:hAnsi="Arial" w:cs="Arial"/>
                        </w:rPr>
                      </w:pPr>
                      <w:r w:rsidRPr="00A20489">
                        <w:rPr>
                          <w:rFonts w:ascii="Arial" w:hAnsi="Arial" w:cs="Arial"/>
                        </w:rPr>
                        <w:t>Children’s Services Advice &amp; Guidance Helpline/Referrals: 0161 234 5001</w:t>
                      </w:r>
                    </w:p>
                    <w:p w14:paraId="0DDAECA6" w14:textId="77777777" w:rsidR="00FD11F6" w:rsidRPr="001E6EBC" w:rsidRDefault="00FD11F6" w:rsidP="005F000E">
                      <w:pPr>
                        <w:jc w:val="both"/>
                        <w:rPr>
                          <w:rFonts w:ascii="Arial" w:hAnsi="Arial" w:cs="Arial"/>
                        </w:rPr>
                      </w:pPr>
                      <w:r w:rsidRPr="001E6EBC">
                        <w:rPr>
                          <w:rFonts w:ascii="Arial" w:hAnsi="Arial" w:cs="Arial"/>
                        </w:rPr>
                        <w:t xml:space="preserve">Early Help Hubs: North 0161 234 1973, Central 0161 234 1975, South 0161 234 1977 </w:t>
                      </w:r>
                    </w:p>
                    <w:p w14:paraId="22B55AB9" w14:textId="77777777" w:rsidR="00FD11F6" w:rsidRPr="001E6EBC" w:rsidRDefault="00FD11F6" w:rsidP="005F000E">
                      <w:pPr>
                        <w:jc w:val="both"/>
                        <w:rPr>
                          <w:rFonts w:ascii="Arial" w:hAnsi="Arial" w:cs="Arial"/>
                        </w:rPr>
                      </w:pPr>
                      <w:r w:rsidRPr="001E6EBC">
                        <w:rPr>
                          <w:rFonts w:ascii="Arial" w:hAnsi="Arial" w:cs="Arial"/>
                        </w:rPr>
                        <w:t xml:space="preserve">National Society for the Prevention of Cruelty to Children (NSPCC): 0808 800 5000 </w:t>
                      </w:r>
                    </w:p>
                    <w:p w14:paraId="22662A73" w14:textId="77777777" w:rsidR="00FD11F6" w:rsidRPr="001E6EBC" w:rsidRDefault="00FD11F6" w:rsidP="005F000E">
                      <w:pPr>
                        <w:jc w:val="both"/>
                      </w:pPr>
                      <w:r w:rsidRPr="001E6EBC">
                        <w:rPr>
                          <w:rFonts w:ascii="Arial" w:hAnsi="Arial" w:cs="Arial"/>
                        </w:rPr>
                        <w:t>Local Authority (LA) Safeguarding in Education Team: 0161 245 7171</w:t>
                      </w:r>
                    </w:p>
                  </w:txbxContent>
                </v:textbox>
                <w10:wrap type="square" anchorx="margin"/>
              </v:shape>
            </w:pict>
          </mc:Fallback>
        </mc:AlternateContent>
      </w:r>
    </w:p>
    <w:p w14:paraId="4A41CBCE" w14:textId="77777777" w:rsidR="00FD11F6" w:rsidRPr="00FD11F6" w:rsidRDefault="00FD11F6" w:rsidP="00FD11F6">
      <w:pPr>
        <w:rPr>
          <w:rFonts w:ascii="Arial" w:hAnsi="Arial" w:cs="Arial"/>
          <w:sz w:val="24"/>
          <w:szCs w:val="24"/>
        </w:rPr>
      </w:pPr>
    </w:p>
    <w:p w14:paraId="593472A7" w14:textId="77777777" w:rsidR="00FD11F6" w:rsidRPr="00FD11F6" w:rsidRDefault="00FD11F6" w:rsidP="00FD11F6">
      <w:pPr>
        <w:jc w:val="center"/>
        <w:rPr>
          <w:rFonts w:ascii="Arial" w:hAnsi="Arial" w:cs="Arial"/>
          <w:b/>
          <w:bCs/>
          <w:sz w:val="24"/>
          <w:szCs w:val="24"/>
        </w:rPr>
      </w:pPr>
      <w:r w:rsidRPr="00FD11F6">
        <w:rPr>
          <w:rFonts w:ascii="Arial" w:hAnsi="Arial" w:cs="Arial"/>
          <w:noProof/>
          <w:sz w:val="24"/>
          <w:szCs w:val="24"/>
          <w:lang w:eastAsia="en-GB"/>
        </w:rPr>
        <w:lastRenderedPageBreak/>
        <mc:AlternateContent>
          <mc:Choice Requires="wps">
            <w:drawing>
              <wp:anchor distT="45720" distB="45720" distL="114300" distR="114300" simplePos="0" relativeHeight="251661312" behindDoc="0" locked="0" layoutInCell="1" allowOverlap="1" wp14:anchorId="004882D8" wp14:editId="78D05B27">
                <wp:simplePos x="0" y="0"/>
                <wp:positionH relativeFrom="margin">
                  <wp:posOffset>0</wp:posOffset>
                </wp:positionH>
                <wp:positionV relativeFrom="paragraph">
                  <wp:posOffset>335280</wp:posOffset>
                </wp:positionV>
                <wp:extent cx="5715000" cy="1404620"/>
                <wp:effectExtent l="0" t="0" r="19050"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E2EBCDA" w14:textId="7BE47E6B" w:rsidR="00FD11F6" w:rsidRPr="00C6469A" w:rsidRDefault="00FD11F6" w:rsidP="005F000E">
                            <w:pPr>
                              <w:jc w:val="both"/>
                              <w:rPr>
                                <w:rFonts w:ascii="Arial" w:hAnsi="Arial" w:cs="Arial"/>
                                <w:b/>
                              </w:rPr>
                            </w:pPr>
                            <w:r w:rsidRPr="00115B57">
                              <w:rPr>
                                <w:rFonts w:ascii="Arial" w:hAnsi="Arial" w:cs="Arial"/>
                                <w:b/>
                              </w:rPr>
                              <w:t xml:space="preserve">MANAGING </w:t>
                            </w:r>
                            <w:r>
                              <w:rPr>
                                <w:rFonts w:ascii="Arial" w:hAnsi="Arial" w:cs="Arial"/>
                                <w:b/>
                              </w:rPr>
                              <w:t xml:space="preserve">LOW LEVEL &amp; </w:t>
                            </w:r>
                            <w:r w:rsidRPr="00115B57">
                              <w:rPr>
                                <w:rFonts w:ascii="Arial" w:hAnsi="Arial" w:cs="Arial"/>
                                <w:b/>
                              </w:rPr>
                              <w:t xml:space="preserve">ALLEGATIONS PROCEDURE </w:t>
                            </w:r>
                          </w:p>
                          <w:p w14:paraId="6517E953" w14:textId="77777777" w:rsidR="00FD11F6" w:rsidRPr="009E0DB8" w:rsidRDefault="00FD11F6" w:rsidP="005F000E">
                            <w:pPr>
                              <w:jc w:val="both"/>
                              <w:rPr>
                                <w:rFonts w:ascii="Arial" w:hAnsi="Arial" w:cs="Arial"/>
                                <w:bCs/>
                                <w:i/>
                                <w:iCs/>
                              </w:rPr>
                            </w:pPr>
                            <w:r>
                              <w:rPr>
                                <w:rFonts w:ascii="Arial" w:hAnsi="Arial" w:cs="Arial"/>
                                <w:bCs/>
                                <w:i/>
                                <w:iCs/>
                              </w:rPr>
                              <w:t>ALLEGATIONS THAT MAY MEET THE HARM THRESHOLD</w:t>
                            </w:r>
                          </w:p>
                          <w:p w14:paraId="615F0FA9" w14:textId="746F1A02" w:rsidR="00FD11F6" w:rsidRPr="001E6EBC" w:rsidRDefault="00FD11F6" w:rsidP="005F000E">
                            <w:pPr>
                              <w:jc w:val="both"/>
                              <w:rPr>
                                <w:rFonts w:ascii="Arial" w:hAnsi="Arial" w:cs="Arial"/>
                              </w:rPr>
                            </w:pPr>
                            <w:r w:rsidRPr="001E6EBC">
                              <w:rPr>
                                <w:rFonts w:ascii="Arial" w:hAnsi="Arial" w:cs="Arial"/>
                              </w:rPr>
                              <w:t xml:space="preserve">Our procedure if there is </w:t>
                            </w:r>
                            <w:r>
                              <w:rPr>
                                <w:rFonts w:ascii="Arial" w:hAnsi="Arial" w:cs="Arial"/>
                              </w:rPr>
                              <w:t>an allegation that an adult working or volunteering with children has harmed a child or that a child is at risk from an adult working or volunteering with children is</w:t>
                            </w:r>
                            <w:r w:rsidR="00A034F9">
                              <w:rPr>
                                <w:rFonts w:ascii="Arial" w:hAnsi="Arial" w:cs="Arial"/>
                              </w:rPr>
                              <w:t xml:space="preserve"> to speak to or contact the persons or organisations below</w:t>
                            </w:r>
                            <w:r w:rsidRPr="001E6EBC">
                              <w:rPr>
                                <w:rFonts w:ascii="Arial" w:hAnsi="Arial" w:cs="Arial"/>
                              </w:rPr>
                              <w:t>:</w:t>
                            </w:r>
                          </w:p>
                          <w:p w14:paraId="753E10A1" w14:textId="2C5F6A06" w:rsidR="00FD11F6" w:rsidRDefault="00FD11F6" w:rsidP="005F000E">
                            <w:pPr>
                              <w:jc w:val="both"/>
                              <w:rPr>
                                <w:rFonts w:ascii="Arial" w:hAnsi="Arial" w:cs="Arial"/>
                              </w:rPr>
                            </w:pPr>
                            <w:r>
                              <w:rPr>
                                <w:rFonts w:ascii="Arial" w:hAnsi="Arial" w:cs="Arial"/>
                              </w:rPr>
                              <w:t xml:space="preserve">Head Teacher*: </w:t>
                            </w:r>
                            <w:r w:rsidR="00A034F9" w:rsidRPr="00A034F9">
                              <w:rPr>
                                <w:rFonts w:ascii="Arial" w:hAnsi="Arial" w:cs="Arial"/>
                              </w:rPr>
                              <w:t>Jane Parker</w:t>
                            </w:r>
                            <w:r w:rsidRPr="00A034F9">
                              <w:rPr>
                                <w:rFonts w:ascii="Arial" w:hAnsi="Arial" w:cs="Arial"/>
                              </w:rPr>
                              <w:t xml:space="preserve"> </w:t>
                            </w:r>
                          </w:p>
                          <w:p w14:paraId="6910EEF7" w14:textId="7309F877" w:rsidR="00FD11F6" w:rsidRDefault="00FD11F6" w:rsidP="005F000E">
                            <w:pPr>
                              <w:jc w:val="both"/>
                              <w:rPr>
                                <w:rFonts w:ascii="Arial" w:hAnsi="Arial" w:cs="Arial"/>
                              </w:rPr>
                            </w:pPr>
                            <w:r>
                              <w:rPr>
                                <w:rFonts w:ascii="Arial" w:hAnsi="Arial" w:cs="Arial"/>
                              </w:rPr>
                              <w:t xml:space="preserve">Chair of Governors: </w:t>
                            </w:r>
                            <w:r w:rsidR="00A034F9" w:rsidRPr="00A034F9">
                              <w:rPr>
                                <w:rFonts w:ascii="Arial" w:hAnsi="Arial" w:cs="Arial"/>
                              </w:rPr>
                              <w:t>Eleanor Ward via St Clements School</w:t>
                            </w:r>
                          </w:p>
                          <w:p w14:paraId="49AC6AF2" w14:textId="77777777" w:rsidR="00FD11F6" w:rsidRPr="00A20489" w:rsidRDefault="00FD11F6" w:rsidP="005F000E">
                            <w:pPr>
                              <w:jc w:val="both"/>
                              <w:rPr>
                                <w:rFonts w:ascii="Arial" w:hAnsi="Arial" w:cs="Arial"/>
                              </w:rPr>
                            </w:pPr>
                            <w:r w:rsidRPr="00A20489">
                              <w:rPr>
                                <w:rFonts w:ascii="Arial" w:hAnsi="Arial" w:cs="Arial"/>
                              </w:rPr>
                              <w:t>LADO</w:t>
                            </w:r>
                            <w:r>
                              <w:rPr>
                                <w:rFonts w:ascii="Arial" w:hAnsi="Arial" w:cs="Arial"/>
                              </w:rPr>
                              <w:t xml:space="preserve">: </w:t>
                            </w:r>
                            <w:r w:rsidRPr="00A20489">
                              <w:rPr>
                                <w:rFonts w:ascii="Arial" w:hAnsi="Arial" w:cs="Arial"/>
                              </w:rPr>
                              <w:t>0161 234 1214</w:t>
                            </w:r>
                          </w:p>
                          <w:p w14:paraId="768FB15C" w14:textId="77777777" w:rsidR="00FD11F6" w:rsidRDefault="00FD11F6" w:rsidP="005F000E">
                            <w:pPr>
                              <w:jc w:val="both"/>
                              <w:rPr>
                                <w:rFonts w:ascii="Arial" w:hAnsi="Arial" w:cs="Arial"/>
                              </w:rPr>
                            </w:pPr>
                            <w:r>
                              <w:rPr>
                                <w:rFonts w:ascii="Arial" w:hAnsi="Arial" w:cs="Arial"/>
                              </w:rPr>
                              <w:t>NSPCC Whistleblowing Helpline: 08000 280 285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4882D8" id="Text Box 3" o:spid="_x0000_s1028" type="#_x0000_t202" style="position:absolute;left:0;text-align:left;margin-left:0;margin-top:26.4pt;width:450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">
                <v:textbox style="mso-fit-shape-to-text:t">
                  <w:txbxContent>
                    <w:p w14:paraId="4E2EBCDA" w14:textId="7BE47E6B" w:rsidR="00FD11F6" w:rsidRPr="00C6469A" w:rsidRDefault="00FD11F6" w:rsidP="005F000E">
                      <w:pPr>
                        <w:jc w:val="both"/>
                        <w:rPr>
                          <w:rFonts w:ascii="Arial" w:hAnsi="Arial" w:cs="Arial"/>
                          <w:b/>
                        </w:rPr>
                      </w:pPr>
                      <w:r w:rsidRPr="00115B57">
                        <w:rPr>
                          <w:rFonts w:ascii="Arial" w:hAnsi="Arial" w:cs="Arial"/>
                          <w:b/>
                        </w:rPr>
                        <w:t xml:space="preserve">MANAGING </w:t>
                      </w:r>
                      <w:r>
                        <w:rPr>
                          <w:rFonts w:ascii="Arial" w:hAnsi="Arial" w:cs="Arial"/>
                          <w:b/>
                        </w:rPr>
                        <w:t xml:space="preserve">LOW LEVEL &amp; </w:t>
                      </w:r>
                      <w:r w:rsidRPr="00115B57">
                        <w:rPr>
                          <w:rFonts w:ascii="Arial" w:hAnsi="Arial" w:cs="Arial"/>
                          <w:b/>
                        </w:rPr>
                        <w:t xml:space="preserve">ALLEGATIONS PROCEDURE </w:t>
                      </w:r>
                    </w:p>
                    <w:p w14:paraId="6517E953" w14:textId="77777777" w:rsidR="00FD11F6" w:rsidRPr="009E0DB8" w:rsidRDefault="00FD11F6" w:rsidP="005F000E">
                      <w:pPr>
                        <w:jc w:val="both"/>
                        <w:rPr>
                          <w:rFonts w:ascii="Arial" w:hAnsi="Arial" w:cs="Arial"/>
                          <w:bCs/>
                          <w:i/>
                          <w:iCs/>
                        </w:rPr>
                      </w:pPr>
                      <w:r>
                        <w:rPr>
                          <w:rFonts w:ascii="Arial" w:hAnsi="Arial" w:cs="Arial"/>
                          <w:bCs/>
                          <w:i/>
                          <w:iCs/>
                        </w:rPr>
                        <w:t>ALLEGATIONS THAT MAY MEET THE HARM THRESHOLD</w:t>
                      </w:r>
                    </w:p>
                    <w:p w14:paraId="615F0FA9" w14:textId="746F1A02" w:rsidR="00FD11F6" w:rsidRPr="001E6EBC" w:rsidRDefault="00FD11F6" w:rsidP="005F000E">
                      <w:pPr>
                        <w:jc w:val="both"/>
                        <w:rPr>
                          <w:rFonts w:ascii="Arial" w:hAnsi="Arial" w:cs="Arial"/>
                        </w:rPr>
                      </w:pPr>
                      <w:r w:rsidRPr="001E6EBC">
                        <w:rPr>
                          <w:rFonts w:ascii="Arial" w:hAnsi="Arial" w:cs="Arial"/>
                        </w:rPr>
                        <w:t xml:space="preserve">Our procedure if there is </w:t>
                      </w:r>
                      <w:r>
                        <w:rPr>
                          <w:rFonts w:ascii="Arial" w:hAnsi="Arial" w:cs="Arial"/>
                        </w:rPr>
                        <w:t>an allegation that an adult working or volunteering with children has harmed a child or that a child is at risk from an adult working or volunteering with children is</w:t>
                      </w:r>
                      <w:r w:rsidR="00A034F9">
                        <w:rPr>
                          <w:rFonts w:ascii="Arial" w:hAnsi="Arial" w:cs="Arial"/>
                        </w:rPr>
                        <w:t xml:space="preserve"> to speak to or contact the persons or organisations below</w:t>
                      </w:r>
                      <w:r w:rsidRPr="001E6EBC">
                        <w:rPr>
                          <w:rFonts w:ascii="Arial" w:hAnsi="Arial" w:cs="Arial"/>
                        </w:rPr>
                        <w:t>:</w:t>
                      </w:r>
                    </w:p>
                    <w:p w14:paraId="753E10A1" w14:textId="2C5F6A06" w:rsidR="00FD11F6" w:rsidRDefault="00FD11F6" w:rsidP="005F000E">
                      <w:pPr>
                        <w:jc w:val="both"/>
                        <w:rPr>
                          <w:rFonts w:ascii="Arial" w:hAnsi="Arial" w:cs="Arial"/>
                        </w:rPr>
                      </w:pPr>
                      <w:r>
                        <w:rPr>
                          <w:rFonts w:ascii="Arial" w:hAnsi="Arial" w:cs="Arial"/>
                        </w:rPr>
                        <w:t xml:space="preserve">Head Teacher*: </w:t>
                      </w:r>
                      <w:r w:rsidR="00A034F9" w:rsidRPr="00A034F9">
                        <w:rPr>
                          <w:rFonts w:ascii="Arial" w:hAnsi="Arial" w:cs="Arial"/>
                        </w:rPr>
                        <w:t>Jane Parker</w:t>
                      </w:r>
                      <w:r w:rsidRPr="00A034F9">
                        <w:rPr>
                          <w:rFonts w:ascii="Arial" w:hAnsi="Arial" w:cs="Arial"/>
                        </w:rPr>
                        <w:t xml:space="preserve"> </w:t>
                      </w:r>
                    </w:p>
                    <w:p w14:paraId="6910EEF7" w14:textId="7309F877" w:rsidR="00FD11F6" w:rsidRDefault="00FD11F6" w:rsidP="005F000E">
                      <w:pPr>
                        <w:jc w:val="both"/>
                        <w:rPr>
                          <w:rFonts w:ascii="Arial" w:hAnsi="Arial" w:cs="Arial"/>
                        </w:rPr>
                      </w:pPr>
                      <w:r>
                        <w:rPr>
                          <w:rFonts w:ascii="Arial" w:hAnsi="Arial" w:cs="Arial"/>
                        </w:rPr>
                        <w:t xml:space="preserve">Chair of Governors: </w:t>
                      </w:r>
                      <w:r w:rsidR="00A034F9" w:rsidRPr="00A034F9">
                        <w:rPr>
                          <w:rFonts w:ascii="Arial" w:hAnsi="Arial" w:cs="Arial"/>
                        </w:rPr>
                        <w:t>Eleanor Ward via St Clements School</w:t>
                      </w:r>
                    </w:p>
                    <w:p w14:paraId="49AC6AF2" w14:textId="77777777" w:rsidR="00FD11F6" w:rsidRPr="00A20489" w:rsidRDefault="00FD11F6" w:rsidP="005F000E">
                      <w:pPr>
                        <w:jc w:val="both"/>
                        <w:rPr>
                          <w:rFonts w:ascii="Arial" w:hAnsi="Arial" w:cs="Arial"/>
                        </w:rPr>
                      </w:pPr>
                      <w:r w:rsidRPr="00A20489">
                        <w:rPr>
                          <w:rFonts w:ascii="Arial" w:hAnsi="Arial" w:cs="Arial"/>
                        </w:rPr>
                        <w:t>LADO</w:t>
                      </w:r>
                      <w:r>
                        <w:rPr>
                          <w:rFonts w:ascii="Arial" w:hAnsi="Arial" w:cs="Arial"/>
                        </w:rPr>
                        <w:t xml:space="preserve">: </w:t>
                      </w:r>
                      <w:r w:rsidRPr="00A20489">
                        <w:rPr>
                          <w:rFonts w:ascii="Arial" w:hAnsi="Arial" w:cs="Arial"/>
                        </w:rPr>
                        <w:t>0161 234 1214</w:t>
                      </w:r>
                    </w:p>
                    <w:p w14:paraId="768FB15C" w14:textId="77777777" w:rsidR="00FD11F6" w:rsidRDefault="00FD11F6" w:rsidP="005F000E">
                      <w:pPr>
                        <w:jc w:val="both"/>
                        <w:rPr>
                          <w:rFonts w:ascii="Arial" w:hAnsi="Arial" w:cs="Arial"/>
                        </w:rPr>
                      </w:pPr>
                      <w:r>
                        <w:rPr>
                          <w:rFonts w:ascii="Arial" w:hAnsi="Arial" w:cs="Arial"/>
                        </w:rPr>
                        <w:t>NSPCC Whistleblowing Helpline: 08000 280 285</w:t>
                      </w:r>
                    </w:p>
                  </w:txbxContent>
                </v:textbox>
                <w10:wrap type="square" anchorx="margin"/>
              </v:shape>
            </w:pict>
          </mc:Fallback>
        </mc:AlternateContent>
      </w:r>
      <w:r w:rsidRPr="00FD11F6">
        <w:rPr>
          <w:rFonts w:ascii="Arial" w:hAnsi="Arial" w:cs="Arial"/>
          <w:b/>
          <w:bCs/>
          <w:sz w:val="24"/>
          <w:szCs w:val="24"/>
        </w:rPr>
        <w:t>ASSOCIATED POLICIES AND PROCEDURES</w:t>
      </w:r>
    </w:p>
    <w:p w14:paraId="4C1F622F" w14:textId="77777777" w:rsidR="00FD11F6" w:rsidRPr="00FD11F6" w:rsidRDefault="00FD11F6" w:rsidP="00FD11F6">
      <w:pPr>
        <w:rPr>
          <w:rFonts w:ascii="Arial" w:hAnsi="Arial" w:cs="Arial"/>
          <w:sz w:val="24"/>
          <w:szCs w:val="24"/>
        </w:rPr>
      </w:pPr>
    </w:p>
    <w:p w14:paraId="7450BC64" w14:textId="151EC23D" w:rsidR="00FD11F6" w:rsidRPr="00FD11F6" w:rsidRDefault="00FD11F6" w:rsidP="00FD11F6">
      <w:pPr>
        <w:rPr>
          <w:rFonts w:ascii="Arial" w:hAnsi="Arial" w:cs="Arial"/>
          <w:sz w:val="24"/>
          <w:szCs w:val="24"/>
        </w:rPr>
      </w:pPr>
      <w:r w:rsidRPr="00FD11F6">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6C45DA55" wp14:editId="4ED5DE26">
                <wp:simplePos x="0" y="0"/>
                <wp:positionH relativeFrom="margin">
                  <wp:posOffset>0</wp:posOffset>
                </wp:positionH>
                <wp:positionV relativeFrom="paragraph">
                  <wp:posOffset>334645</wp:posOffset>
                </wp:positionV>
                <wp:extent cx="5715000" cy="1404620"/>
                <wp:effectExtent l="0" t="0" r="19050" b="203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62CACCB" w14:textId="77777777" w:rsidR="00FD11F6" w:rsidRPr="00115B57" w:rsidRDefault="00FD11F6" w:rsidP="005F000E">
                            <w:pPr>
                              <w:jc w:val="both"/>
                              <w:rPr>
                                <w:rFonts w:ascii="Arial" w:hAnsi="Arial" w:cs="Arial"/>
                                <w:b/>
                              </w:rPr>
                            </w:pPr>
                            <w:r w:rsidRPr="00115B57">
                              <w:rPr>
                                <w:rFonts w:ascii="Arial" w:hAnsi="Arial" w:cs="Arial"/>
                                <w:b/>
                              </w:rPr>
                              <w:t>WHISTLEBLOWING PROCEDURE</w:t>
                            </w:r>
                          </w:p>
                          <w:p w14:paraId="1AEDA1E5" w14:textId="77777777" w:rsidR="00FD11F6" w:rsidRPr="001E6EBC" w:rsidRDefault="00FD11F6" w:rsidP="005F000E">
                            <w:pPr>
                              <w:jc w:val="both"/>
                              <w:rPr>
                                <w:rFonts w:ascii="Arial" w:hAnsi="Arial" w:cs="Arial"/>
                              </w:rPr>
                            </w:pPr>
                            <w:r w:rsidRPr="004B0F0D">
                              <w:rPr>
                                <w:rFonts w:ascii="Arial" w:hAnsi="Arial" w:cs="Arial"/>
                              </w:rPr>
                              <w:t>Our Whistleblowing procedure if staff and volunteers are aware of poor or unsafe practice, a breach of the code of</w:t>
                            </w:r>
                            <w:r>
                              <w:rPr>
                                <w:rFonts w:ascii="Arial" w:hAnsi="Arial" w:cs="Arial"/>
                              </w:rPr>
                              <w:t xml:space="preserve"> conduct, and or potential failings in our safeguarding regime internally or externally</w:t>
                            </w:r>
                            <w:r w:rsidRPr="001E6EBC">
                              <w:rPr>
                                <w:rFonts w:ascii="Arial" w:hAnsi="Arial" w:cs="Arial"/>
                              </w:rPr>
                              <w:t>:</w:t>
                            </w:r>
                          </w:p>
                          <w:p w14:paraId="12F1D28B" w14:textId="77777777" w:rsidR="00A034F9" w:rsidRDefault="00FD11F6" w:rsidP="00A034F9">
                            <w:pPr>
                              <w:rPr>
                                <w:rFonts w:ascii="Arial" w:hAnsi="Arial" w:cs="Arial"/>
                              </w:rPr>
                            </w:pPr>
                            <w:r>
                              <w:rPr>
                                <w:rFonts w:ascii="Arial" w:hAnsi="Arial" w:cs="Arial"/>
                              </w:rPr>
                              <w:t xml:space="preserve">Head Teacher*: </w:t>
                            </w:r>
                            <w:r w:rsidR="00A034F9">
                              <w:rPr>
                                <w:rFonts w:ascii="Arial" w:hAnsi="Arial" w:cs="Arial"/>
                              </w:rPr>
                              <w:t>Jane Parker</w:t>
                            </w:r>
                          </w:p>
                          <w:p w14:paraId="5ED12BFA" w14:textId="538C3ACF" w:rsidR="00FD11F6" w:rsidRDefault="00A034F9" w:rsidP="00A034F9">
                            <w:pPr>
                              <w:rPr>
                                <w:rFonts w:ascii="Arial" w:hAnsi="Arial" w:cs="Arial"/>
                              </w:rPr>
                            </w:pPr>
                            <w:r>
                              <w:rPr>
                                <w:rFonts w:ascii="Arial" w:hAnsi="Arial" w:cs="Arial"/>
                              </w:rPr>
                              <w:t>Chair of Governors:  Eleanor Ward via St Clements School</w:t>
                            </w:r>
                          </w:p>
                          <w:p w14:paraId="1990EE33" w14:textId="77777777" w:rsidR="00FD11F6" w:rsidRDefault="00FD11F6" w:rsidP="005F000E">
                            <w:pPr>
                              <w:jc w:val="both"/>
                              <w:rPr>
                                <w:rFonts w:ascii="Arial" w:hAnsi="Arial" w:cs="Arial"/>
                              </w:rPr>
                            </w:pPr>
                            <w:r>
                              <w:rPr>
                                <w:rFonts w:ascii="Arial" w:hAnsi="Arial" w:cs="Arial"/>
                              </w:rPr>
                              <w:t>NSPCC Whistleblowing Helpline: 08000 280 285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45DA55" id="Text Box 4" o:spid="_x0000_s1029" type="#_x0000_t202" style="position:absolute;margin-left:0;margin-top:26.35pt;width:450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">
                <v:textbox style="mso-fit-shape-to-text:t">
                  <w:txbxContent>
                    <w:p w14:paraId="262CACCB" w14:textId="77777777" w:rsidR="00FD11F6" w:rsidRPr="00115B57" w:rsidRDefault="00FD11F6" w:rsidP="005F000E">
                      <w:pPr>
                        <w:jc w:val="both"/>
                        <w:rPr>
                          <w:rFonts w:ascii="Arial" w:hAnsi="Arial" w:cs="Arial"/>
                          <w:b/>
                        </w:rPr>
                      </w:pPr>
                      <w:r w:rsidRPr="00115B57">
                        <w:rPr>
                          <w:rFonts w:ascii="Arial" w:hAnsi="Arial" w:cs="Arial"/>
                          <w:b/>
                        </w:rPr>
                        <w:t>WHISTLEBLOWING PROCEDURE</w:t>
                      </w:r>
                    </w:p>
                    <w:p w14:paraId="1AEDA1E5" w14:textId="77777777" w:rsidR="00FD11F6" w:rsidRPr="001E6EBC" w:rsidRDefault="00FD11F6" w:rsidP="005F000E">
                      <w:pPr>
                        <w:jc w:val="both"/>
                        <w:rPr>
                          <w:rFonts w:ascii="Arial" w:hAnsi="Arial" w:cs="Arial"/>
                        </w:rPr>
                      </w:pPr>
                      <w:r w:rsidRPr="004B0F0D">
                        <w:rPr>
                          <w:rFonts w:ascii="Arial" w:hAnsi="Arial" w:cs="Arial"/>
                        </w:rPr>
                        <w:t>Our Whistleblowing procedure if staff and volunteers are aware of poor or unsafe practice, a breach of the code of</w:t>
                      </w:r>
                      <w:r>
                        <w:rPr>
                          <w:rFonts w:ascii="Arial" w:hAnsi="Arial" w:cs="Arial"/>
                        </w:rPr>
                        <w:t xml:space="preserve"> conduct, and or potential failings in our safeguarding regime internally or externally</w:t>
                      </w:r>
                      <w:r w:rsidRPr="001E6EBC">
                        <w:rPr>
                          <w:rFonts w:ascii="Arial" w:hAnsi="Arial" w:cs="Arial"/>
                        </w:rPr>
                        <w:t>:</w:t>
                      </w:r>
                    </w:p>
                    <w:p w14:paraId="12F1D28B" w14:textId="77777777" w:rsidR="00A034F9" w:rsidRDefault="00FD11F6" w:rsidP="00A034F9">
                      <w:pPr>
                        <w:rPr>
                          <w:rFonts w:ascii="Arial" w:hAnsi="Arial" w:cs="Arial"/>
                        </w:rPr>
                      </w:pPr>
                      <w:r>
                        <w:rPr>
                          <w:rFonts w:ascii="Arial" w:hAnsi="Arial" w:cs="Arial"/>
                        </w:rPr>
                        <w:t xml:space="preserve">Head Teacher*: </w:t>
                      </w:r>
                      <w:r w:rsidR="00A034F9">
                        <w:rPr>
                          <w:rFonts w:ascii="Arial" w:hAnsi="Arial" w:cs="Arial"/>
                        </w:rPr>
                        <w:t>Jane Parker</w:t>
                      </w:r>
                    </w:p>
                    <w:p w14:paraId="5ED12BFA" w14:textId="538C3ACF" w:rsidR="00FD11F6" w:rsidRDefault="00A034F9" w:rsidP="00A034F9">
                      <w:pPr>
                        <w:rPr>
                          <w:rFonts w:ascii="Arial" w:hAnsi="Arial" w:cs="Arial"/>
                        </w:rPr>
                      </w:pPr>
                      <w:r>
                        <w:rPr>
                          <w:rFonts w:ascii="Arial" w:hAnsi="Arial" w:cs="Arial"/>
                        </w:rPr>
                        <w:t>Chair of Governors:  Eleanor Ward via St Clements School</w:t>
                      </w:r>
                    </w:p>
                    <w:p w14:paraId="1990EE33" w14:textId="77777777" w:rsidR="00FD11F6" w:rsidRDefault="00FD11F6" w:rsidP="005F000E">
                      <w:pPr>
                        <w:jc w:val="both"/>
                        <w:rPr>
                          <w:rFonts w:ascii="Arial" w:hAnsi="Arial" w:cs="Arial"/>
                        </w:rPr>
                      </w:pPr>
                      <w:r>
                        <w:rPr>
                          <w:rFonts w:ascii="Arial" w:hAnsi="Arial" w:cs="Arial"/>
                        </w:rPr>
                        <w:t>NSPCC Whistleblowing Helpline: 08000 280 285</w:t>
                      </w:r>
                    </w:p>
                  </w:txbxContent>
                </v:textbox>
                <w10:wrap type="square" anchorx="margin"/>
              </v:shape>
            </w:pict>
          </mc:Fallback>
        </mc:AlternateContent>
      </w:r>
    </w:p>
    <w:tbl>
      <w:tblPr>
        <w:tblStyle w:val="TableGrid1"/>
        <w:tblW w:w="0" w:type="auto"/>
        <w:tblLook w:val="04A0" w:firstRow="1" w:lastRow="0" w:firstColumn="1" w:lastColumn="0" w:noHBand="0" w:noVBand="1"/>
      </w:tblPr>
      <w:tblGrid>
        <w:gridCol w:w="9016"/>
      </w:tblGrid>
      <w:tr w:rsidR="00FD11F6" w:rsidRPr="00FD11F6" w14:paraId="7B844F71" w14:textId="77777777" w:rsidTr="009D3CD7">
        <w:tc>
          <w:tcPr>
            <w:tcW w:w="9016" w:type="dxa"/>
          </w:tcPr>
          <w:p w14:paraId="5858404A" w14:textId="77777777" w:rsidR="00FD11F6" w:rsidRPr="00FD11F6" w:rsidRDefault="00FD11F6" w:rsidP="005F000E">
            <w:pPr>
              <w:jc w:val="both"/>
              <w:rPr>
                <w:rFonts w:ascii="Arial" w:hAnsi="Arial" w:cs="Arial"/>
                <w:b/>
              </w:rPr>
            </w:pPr>
            <w:r w:rsidRPr="00FD11F6">
              <w:rPr>
                <w:rFonts w:ascii="Arial" w:hAnsi="Arial" w:cs="Arial"/>
                <w:b/>
              </w:rPr>
              <w:t>KEEPING CHILDREN SAFE IN EDUCATION, PART 3 SAFER RECRUITMENT</w:t>
            </w:r>
          </w:p>
          <w:p w14:paraId="4CA72961" w14:textId="77777777" w:rsidR="00FD11F6" w:rsidRPr="00FD11F6" w:rsidRDefault="00FD11F6" w:rsidP="005F000E">
            <w:pPr>
              <w:jc w:val="both"/>
              <w:rPr>
                <w:rFonts w:ascii="Arial" w:hAnsi="Arial" w:cs="Arial"/>
              </w:rPr>
            </w:pPr>
          </w:p>
          <w:p w14:paraId="43EB478E" w14:textId="77777777" w:rsidR="00FD11F6" w:rsidRPr="00FD11F6" w:rsidRDefault="00FD11F6" w:rsidP="005F000E">
            <w:pPr>
              <w:jc w:val="both"/>
              <w:rPr>
                <w:rFonts w:ascii="Arial" w:hAnsi="Arial" w:cs="Arial"/>
              </w:rPr>
            </w:pPr>
            <w:r w:rsidRPr="00FD11F6">
              <w:rPr>
                <w:rFonts w:ascii="Arial" w:hAnsi="Arial" w:cs="Arial"/>
              </w:rPr>
              <w:t>We will adhere to the advice regarding all aspects of safer recruitment, including pre-employment checks and DBS checks as detailed in KCSiE Part 3 and the DFE definitions of regulated activity.</w:t>
            </w:r>
          </w:p>
          <w:p w14:paraId="3424D9D8" w14:textId="77777777" w:rsidR="00FD11F6" w:rsidRPr="00FD11F6" w:rsidRDefault="00FD11F6" w:rsidP="00FD11F6">
            <w:pPr>
              <w:rPr>
                <w:rFonts w:ascii="Arial" w:hAnsi="Arial" w:cs="Arial"/>
              </w:rPr>
            </w:pPr>
          </w:p>
          <w:p w14:paraId="3B7B1292" w14:textId="77777777" w:rsidR="00FD11F6" w:rsidRPr="00FD11F6" w:rsidRDefault="00FD11F6" w:rsidP="00C6469A">
            <w:pPr>
              <w:rPr>
                <w:rFonts w:ascii="Arial" w:hAnsi="Arial" w:cs="Arial"/>
              </w:rPr>
            </w:pPr>
          </w:p>
        </w:tc>
      </w:tr>
    </w:tbl>
    <w:p w14:paraId="0111A625" w14:textId="10C14238" w:rsidR="00C6469A" w:rsidRDefault="00C6469A" w:rsidP="00FD11F6">
      <w:pPr>
        <w:rPr>
          <w:rFonts w:ascii="Arial" w:hAnsi="Arial" w:cs="Arial"/>
          <w:b/>
          <w:color w:val="00B050"/>
          <w:sz w:val="18"/>
          <w:szCs w:val="18"/>
        </w:rPr>
      </w:pPr>
    </w:p>
    <w:bookmarkEnd w:id="0"/>
    <w:p w14:paraId="7AA5792B" w14:textId="60573E9C" w:rsidR="00FD11F6" w:rsidRPr="00BF31A7" w:rsidRDefault="00FD11F6" w:rsidP="00FD11F6">
      <w:pPr>
        <w:rPr>
          <w:b/>
          <w:bCs/>
          <w:sz w:val="32"/>
          <w:szCs w:val="32"/>
        </w:rPr>
      </w:pPr>
      <w:r w:rsidRPr="00BF31A7">
        <w:rPr>
          <w:b/>
          <w:bCs/>
          <w:sz w:val="32"/>
          <w:szCs w:val="32"/>
        </w:rPr>
        <w:t>Contents</w:t>
      </w:r>
    </w:p>
    <w:p w14:paraId="3926572A" w14:textId="77777777" w:rsidR="00FD11F6" w:rsidRPr="00BF31A7" w:rsidRDefault="00FD11F6" w:rsidP="005F000E">
      <w:pPr>
        <w:numPr>
          <w:ilvl w:val="0"/>
          <w:numId w:val="1"/>
        </w:numPr>
        <w:contextualSpacing/>
        <w:jc w:val="both"/>
        <w:rPr>
          <w:b/>
          <w:bCs/>
        </w:rPr>
      </w:pPr>
      <w:r w:rsidRPr="00BF31A7">
        <w:rPr>
          <w:b/>
          <w:bCs/>
        </w:rPr>
        <w:t>The recruitment and selection process</w:t>
      </w:r>
    </w:p>
    <w:p w14:paraId="0EEAB982" w14:textId="77777777" w:rsidR="00FD11F6" w:rsidRPr="00BF31A7" w:rsidRDefault="00FD11F6" w:rsidP="005F000E">
      <w:pPr>
        <w:numPr>
          <w:ilvl w:val="0"/>
          <w:numId w:val="1"/>
        </w:numPr>
        <w:contextualSpacing/>
        <w:jc w:val="both"/>
        <w:rPr>
          <w:b/>
          <w:bCs/>
        </w:rPr>
      </w:pPr>
      <w:r w:rsidRPr="00BF31A7">
        <w:rPr>
          <w:b/>
          <w:bCs/>
        </w:rPr>
        <w:t>Pre-appointment and vetting checks, regulated activity and recording of information</w:t>
      </w:r>
    </w:p>
    <w:p w14:paraId="5DDB5C22" w14:textId="77777777" w:rsidR="00FD11F6" w:rsidRPr="00BF31A7" w:rsidRDefault="00FD11F6" w:rsidP="005F000E">
      <w:pPr>
        <w:numPr>
          <w:ilvl w:val="0"/>
          <w:numId w:val="1"/>
        </w:numPr>
        <w:contextualSpacing/>
        <w:jc w:val="both"/>
        <w:rPr>
          <w:b/>
          <w:bCs/>
        </w:rPr>
      </w:pPr>
      <w:r w:rsidRPr="00BF31A7">
        <w:rPr>
          <w:b/>
          <w:bCs/>
        </w:rPr>
        <w:t>Other checks that may be necessary for staff, volunteers and others, including the responsibilities on schools and colleges for children in other settings</w:t>
      </w:r>
    </w:p>
    <w:p w14:paraId="1BAE74AF" w14:textId="065963D5" w:rsidR="00FD11F6" w:rsidRPr="007F197A" w:rsidRDefault="00FD11F6" w:rsidP="00A05318">
      <w:pPr>
        <w:numPr>
          <w:ilvl w:val="0"/>
          <w:numId w:val="1"/>
        </w:numPr>
        <w:contextualSpacing/>
        <w:jc w:val="both"/>
        <w:rPr>
          <w:b/>
          <w:bCs/>
        </w:rPr>
      </w:pPr>
      <w:r w:rsidRPr="00BF31A7">
        <w:rPr>
          <w:b/>
          <w:bCs/>
        </w:rPr>
        <w:t xml:space="preserve">How </w:t>
      </w:r>
      <w:r w:rsidR="00BF31A7">
        <w:rPr>
          <w:b/>
          <w:bCs/>
        </w:rPr>
        <w:t>we</w:t>
      </w:r>
      <w:r w:rsidRPr="00BF31A7">
        <w:rPr>
          <w:b/>
          <w:bCs/>
        </w:rPr>
        <w:t xml:space="preserve"> ensure the ongoing safeguarding of children and </w:t>
      </w:r>
      <w:r w:rsidR="00BF31A7">
        <w:rPr>
          <w:b/>
          <w:bCs/>
        </w:rPr>
        <w:t>our</w:t>
      </w:r>
      <w:r w:rsidRPr="00BF31A7">
        <w:rPr>
          <w:b/>
          <w:bCs/>
        </w:rPr>
        <w:t xml:space="preserve"> legal reporting duties </w:t>
      </w:r>
      <w:r w:rsidR="00BF31A7">
        <w:rPr>
          <w:b/>
          <w:bCs/>
        </w:rPr>
        <w:t>as</w:t>
      </w:r>
      <w:r w:rsidRPr="00BF31A7">
        <w:rPr>
          <w:b/>
          <w:bCs/>
        </w:rPr>
        <w:t xml:space="preserve"> employers</w:t>
      </w:r>
    </w:p>
    <w:p w14:paraId="554B36E2" w14:textId="418554AB" w:rsidR="00FD11F6" w:rsidRDefault="00FD11F6" w:rsidP="00A05318">
      <w:pPr>
        <w:contextualSpacing/>
      </w:pPr>
    </w:p>
    <w:p w14:paraId="5DF30F83" w14:textId="77777777" w:rsidR="007F197A" w:rsidRDefault="007F197A" w:rsidP="00A05318">
      <w:pPr>
        <w:contextualSpacing/>
        <w:rPr>
          <w:b/>
          <w:bCs/>
          <w:sz w:val="32"/>
          <w:szCs w:val="32"/>
        </w:rPr>
      </w:pPr>
    </w:p>
    <w:p w14:paraId="31F5A287" w14:textId="77777777" w:rsidR="007F197A" w:rsidRDefault="007F197A" w:rsidP="00A05318">
      <w:pPr>
        <w:contextualSpacing/>
        <w:rPr>
          <w:b/>
          <w:bCs/>
          <w:sz w:val="32"/>
          <w:szCs w:val="32"/>
        </w:rPr>
      </w:pPr>
    </w:p>
    <w:p w14:paraId="330DF26C" w14:textId="50A7019C" w:rsidR="00FD11F6" w:rsidRPr="00BF31A7" w:rsidRDefault="00A6631F" w:rsidP="00A05318">
      <w:pPr>
        <w:contextualSpacing/>
        <w:rPr>
          <w:b/>
          <w:bCs/>
          <w:sz w:val="32"/>
          <w:szCs w:val="32"/>
        </w:rPr>
      </w:pPr>
      <w:bookmarkStart w:id="1" w:name="_GoBack"/>
      <w:bookmarkEnd w:id="1"/>
      <w:r w:rsidRPr="00BF31A7">
        <w:rPr>
          <w:b/>
          <w:bCs/>
          <w:sz w:val="32"/>
          <w:szCs w:val="32"/>
        </w:rPr>
        <w:lastRenderedPageBreak/>
        <w:t>Appendices</w:t>
      </w:r>
    </w:p>
    <w:p w14:paraId="6CDC3268" w14:textId="5BA5C3A4" w:rsidR="00745F96" w:rsidRDefault="00BF5FE1" w:rsidP="00A6631F">
      <w:pPr>
        <w:pStyle w:val="ListParagraph"/>
        <w:numPr>
          <w:ilvl w:val="0"/>
          <w:numId w:val="4"/>
        </w:numPr>
      </w:pPr>
      <w:hyperlink r:id="rId10" w:history="1">
        <w:r w:rsidR="00231805" w:rsidRPr="00231805">
          <w:rPr>
            <w:color w:val="0000FF"/>
            <w:u w:val="single"/>
          </w:rPr>
          <w:t>Guidance on the Rehabilitation of Offenders Act 1974 and the Exceptions Order 1975 - GOV.UK (www.gov.uk)</w:t>
        </w:r>
      </w:hyperlink>
    </w:p>
    <w:p w14:paraId="20795AD7" w14:textId="1F2D759C" w:rsidR="00745F96" w:rsidRDefault="00BF5FE1" w:rsidP="00A6631F">
      <w:pPr>
        <w:pStyle w:val="ListParagraph"/>
        <w:numPr>
          <w:ilvl w:val="0"/>
          <w:numId w:val="4"/>
        </w:numPr>
      </w:pPr>
      <w:hyperlink r:id="rId11" w:history="1">
        <w:r w:rsidR="00231805" w:rsidRPr="00231805">
          <w:rPr>
            <w:color w:val="0000FF"/>
            <w:u w:val="single"/>
          </w:rPr>
          <w:t>DBS filtering guide - GOV.UK (www.gov.uk)</w:t>
        </w:r>
      </w:hyperlink>
    </w:p>
    <w:p w14:paraId="6E584693" w14:textId="77777777" w:rsidR="00231805" w:rsidRDefault="00BF5FE1" w:rsidP="00A91EAA">
      <w:pPr>
        <w:pStyle w:val="ListParagraph"/>
        <w:numPr>
          <w:ilvl w:val="0"/>
          <w:numId w:val="4"/>
        </w:numPr>
      </w:pPr>
      <w:hyperlink r:id="rId12" w:history="1">
        <w:r w:rsidR="00231805" w:rsidRPr="00231805">
          <w:rPr>
            <w:color w:val="0000FF"/>
            <w:u w:val="single"/>
          </w:rPr>
          <w:t>Guidance on the Rehabilitation of Offenders Act 1974 and the Exceptions Order 1975 - GOV.UK (www.gov.uk)</w:t>
        </w:r>
      </w:hyperlink>
    </w:p>
    <w:p w14:paraId="3C9B7C9B" w14:textId="31B0FFF6" w:rsidR="007B4D34" w:rsidRDefault="007B4D34" w:rsidP="00231805">
      <w:pPr>
        <w:pStyle w:val="ListParagraph"/>
      </w:pPr>
      <w:r>
        <w:t>Self -disclosure example</w:t>
      </w:r>
    </w:p>
    <w:p w14:paraId="1A3EA628" w14:textId="28222882" w:rsidR="007B4D34" w:rsidRDefault="00BF5FE1" w:rsidP="00A6631F">
      <w:pPr>
        <w:pStyle w:val="ListParagraph"/>
        <w:numPr>
          <w:ilvl w:val="0"/>
          <w:numId w:val="4"/>
        </w:numPr>
      </w:pPr>
      <w:hyperlink r:id="rId13" w:history="1">
        <w:r w:rsidR="007B4D34" w:rsidRPr="00BC1F39">
          <w:rPr>
            <w:rStyle w:val="Hyperlink"/>
          </w:rPr>
          <w:t>https://www.brownejacobson.com/education/training-and-resources/legal-updates/2022/06/keeping-children-safe-in-education-2022-online-searches-for-shortlisted-candidates</w:t>
        </w:r>
      </w:hyperlink>
    </w:p>
    <w:p w14:paraId="1990258E" w14:textId="62F8DDE4" w:rsidR="007B4D34" w:rsidRDefault="007B4D34" w:rsidP="00A6631F">
      <w:pPr>
        <w:pStyle w:val="ListParagraph"/>
        <w:numPr>
          <w:ilvl w:val="0"/>
          <w:numId w:val="4"/>
        </w:numPr>
      </w:pPr>
      <w:r>
        <w:t>Reference request example</w:t>
      </w:r>
    </w:p>
    <w:p w14:paraId="0065711D" w14:textId="5C39824A" w:rsidR="00276C66" w:rsidRDefault="00BF5FE1" w:rsidP="00A6631F">
      <w:pPr>
        <w:pStyle w:val="ListParagraph"/>
        <w:numPr>
          <w:ilvl w:val="0"/>
          <w:numId w:val="4"/>
        </w:numPr>
      </w:pPr>
      <w:hyperlink r:id="rId14" w:history="1">
        <w:r w:rsidR="00276C66" w:rsidRPr="00276C66">
          <w:rPr>
            <w:color w:val="0000FF"/>
            <w:u w:val="single"/>
          </w:rPr>
          <w:t>How to prove and verify someone's identity - GOV.UK (www.gov.uk)</w:t>
        </w:r>
      </w:hyperlink>
    </w:p>
    <w:p w14:paraId="2548312B" w14:textId="1955619E" w:rsidR="006214BA" w:rsidRDefault="006214BA" w:rsidP="00A6631F">
      <w:pPr>
        <w:pStyle w:val="ListParagraph"/>
        <w:numPr>
          <w:ilvl w:val="0"/>
          <w:numId w:val="4"/>
        </w:numPr>
      </w:pPr>
      <w:r>
        <w:t>DBS checks</w:t>
      </w:r>
      <w:r w:rsidR="00231805">
        <w:t xml:space="preserve"> – see KCSiE p62-64</w:t>
      </w:r>
      <w:r w:rsidR="00C0082A" w:rsidRPr="00C0082A">
        <w:t xml:space="preserve"> </w:t>
      </w:r>
      <w:hyperlink r:id="rId15" w:history="1">
        <w:r w:rsidR="00C0082A" w:rsidRPr="008C29BC">
          <w:rPr>
            <w:rStyle w:val="Hyperlink"/>
          </w:rPr>
          <w:t>https://assets.publishing.service.gov.uk/government/uploads/system/uploads/attachment_data/file/1101454/Keeping_children_safe_in_education_2022.pdf</w:t>
        </w:r>
      </w:hyperlink>
      <w:r w:rsidR="00C0082A">
        <w:t xml:space="preserve"> </w:t>
      </w:r>
    </w:p>
    <w:p w14:paraId="63E5A883" w14:textId="15593E4C" w:rsidR="008272ED" w:rsidRDefault="00BF5FE1" w:rsidP="00A6631F">
      <w:pPr>
        <w:pStyle w:val="ListParagraph"/>
        <w:numPr>
          <w:ilvl w:val="0"/>
          <w:numId w:val="4"/>
        </w:numPr>
      </w:pPr>
      <w:hyperlink r:id="rId16" w:history="1">
        <w:r w:rsidR="00276C66" w:rsidRPr="00276C66">
          <w:rPr>
            <w:color w:val="0000FF"/>
            <w:u w:val="single"/>
          </w:rPr>
          <w:t>Checking a job applicant's right to work - GOV.UK (www.gov.uk)</w:t>
        </w:r>
      </w:hyperlink>
    </w:p>
    <w:p w14:paraId="1BB7A9E7" w14:textId="5C63760E" w:rsidR="00276C66" w:rsidRDefault="00BF5FE1" w:rsidP="00A6631F">
      <w:pPr>
        <w:pStyle w:val="ListParagraph"/>
        <w:numPr>
          <w:ilvl w:val="0"/>
          <w:numId w:val="4"/>
        </w:numPr>
      </w:pPr>
      <w:hyperlink r:id="rId17" w:history="1">
        <w:r w:rsidR="00276C66" w:rsidRPr="00276C66">
          <w:rPr>
            <w:color w:val="0000FF"/>
            <w:u w:val="single"/>
          </w:rPr>
          <w:t>Criminal records checks for overseas applicants - GOV.UK (www.gov.uk)</w:t>
        </w:r>
      </w:hyperlink>
    </w:p>
    <w:p w14:paraId="6EB4F09E" w14:textId="27275285" w:rsidR="00276C66" w:rsidRDefault="00BF5FE1" w:rsidP="00A6631F">
      <w:pPr>
        <w:pStyle w:val="ListParagraph"/>
        <w:numPr>
          <w:ilvl w:val="0"/>
          <w:numId w:val="4"/>
        </w:numPr>
      </w:pPr>
      <w:hyperlink r:id="rId18" w:history="1">
        <w:r w:rsidR="00276C66" w:rsidRPr="00276C66">
          <w:rPr>
            <w:color w:val="0000FF"/>
            <w:u w:val="single"/>
          </w:rPr>
          <w:t>Regulated professions database - European Commission (europa.eu)</w:t>
        </w:r>
      </w:hyperlink>
    </w:p>
    <w:p w14:paraId="2A958498" w14:textId="522471FC" w:rsidR="00276C66" w:rsidRDefault="00BF5FE1" w:rsidP="00A6631F">
      <w:pPr>
        <w:pStyle w:val="ListParagraph"/>
        <w:numPr>
          <w:ilvl w:val="0"/>
          <w:numId w:val="4"/>
        </w:numPr>
      </w:pPr>
      <w:hyperlink r:id="rId19" w:history="1">
        <w:r w:rsidR="00276C66" w:rsidRPr="00276C66">
          <w:rPr>
            <w:color w:val="0000FF"/>
            <w:u w:val="single"/>
          </w:rPr>
          <w:t>Home Page (ecctis.com)</w:t>
        </w:r>
      </w:hyperlink>
    </w:p>
    <w:p w14:paraId="5B35C01D" w14:textId="0E57DA19" w:rsidR="00276C66" w:rsidRDefault="00BF5FE1" w:rsidP="00A6631F">
      <w:pPr>
        <w:pStyle w:val="ListParagraph"/>
        <w:numPr>
          <w:ilvl w:val="0"/>
          <w:numId w:val="4"/>
        </w:numPr>
      </w:pPr>
      <w:hyperlink r:id="rId20" w:history="1">
        <w:r w:rsidR="00276C66" w:rsidRPr="00276C66">
          <w:rPr>
            <w:color w:val="0000FF"/>
            <w:u w:val="single"/>
          </w:rPr>
          <w:t>Recruit teachers from overseas - GOV.UK (www.gov.uk)</w:t>
        </w:r>
      </w:hyperlink>
    </w:p>
    <w:p w14:paraId="5B56A48E" w14:textId="282560DA" w:rsidR="00276C66" w:rsidRDefault="00BF5FE1" w:rsidP="00A6631F">
      <w:pPr>
        <w:pStyle w:val="ListParagraph"/>
        <w:numPr>
          <w:ilvl w:val="0"/>
          <w:numId w:val="4"/>
        </w:numPr>
      </w:pPr>
      <w:hyperlink r:id="rId21" w:history="1">
        <w:r w:rsidR="00276C66" w:rsidRPr="00276C66">
          <w:rPr>
            <w:color w:val="0000FF"/>
            <w:u w:val="single"/>
          </w:rPr>
          <w:t>Qualified teacher status (QTS): qualify to teach in England - GOV.UK (www.gov.uk)</w:t>
        </w:r>
      </w:hyperlink>
    </w:p>
    <w:p w14:paraId="3D014B8F" w14:textId="1D50F6CE" w:rsidR="00BA7E4E" w:rsidRDefault="00BF5FE1" w:rsidP="00A6631F">
      <w:pPr>
        <w:pStyle w:val="ListParagraph"/>
        <w:numPr>
          <w:ilvl w:val="0"/>
          <w:numId w:val="4"/>
        </w:numPr>
      </w:pPr>
      <w:hyperlink r:id="rId22" w:history="1">
        <w:r w:rsidR="00BA7E4E" w:rsidRPr="00BA7E4E">
          <w:rPr>
            <w:color w:val="0000FF"/>
            <w:u w:val="single"/>
          </w:rPr>
          <w:t>The Childcare (Disqualification) and Childcare (Early Years Provision Free of Charge) (Extended Entitlement) (Amendment) Regulations 2018 (legislation.gov.uk)</w:t>
        </w:r>
      </w:hyperlink>
    </w:p>
    <w:p w14:paraId="46191075" w14:textId="2A18317C" w:rsidR="00BA7E4E" w:rsidRDefault="00BF5FE1" w:rsidP="00A6631F">
      <w:pPr>
        <w:pStyle w:val="ListParagraph"/>
        <w:numPr>
          <w:ilvl w:val="0"/>
          <w:numId w:val="4"/>
        </w:numPr>
      </w:pPr>
      <w:hyperlink r:id="rId23" w:history="1">
        <w:r w:rsidR="00BA7E4E" w:rsidRPr="00BA7E4E">
          <w:rPr>
            <w:color w:val="0000FF"/>
            <w:u w:val="single"/>
          </w:rPr>
          <w:t>Disqualification under the Childcare Act 2006 - GOV.UK (www.gov.uk)</w:t>
        </w:r>
      </w:hyperlink>
    </w:p>
    <w:p w14:paraId="7D2F2E78" w14:textId="30BFB53B" w:rsidR="006214BA" w:rsidRDefault="00BF5FE1" w:rsidP="00A6631F">
      <w:pPr>
        <w:pStyle w:val="ListParagraph"/>
        <w:numPr>
          <w:ilvl w:val="0"/>
          <w:numId w:val="4"/>
        </w:numPr>
      </w:pPr>
      <w:hyperlink r:id="rId24" w:history="1">
        <w:r w:rsidR="006214BA" w:rsidRPr="00BC1F39">
          <w:rPr>
            <w:rStyle w:val="Hyperlink"/>
          </w:rPr>
          <w:t>https://assets.publishing.service.gov.uk/government/uploads/system/uploads/attachment_data/file/550197/Regulated_activity_in_relation_to_children.pdf</w:t>
        </w:r>
      </w:hyperlink>
      <w:r w:rsidR="006214BA">
        <w:t xml:space="preserve"> </w:t>
      </w:r>
    </w:p>
    <w:p w14:paraId="4598774B" w14:textId="0DFE26E2" w:rsidR="0039246B" w:rsidRDefault="00BF5FE1" w:rsidP="00A6631F">
      <w:pPr>
        <w:pStyle w:val="ListParagraph"/>
        <w:numPr>
          <w:ilvl w:val="0"/>
          <w:numId w:val="4"/>
        </w:numPr>
      </w:pPr>
      <w:hyperlink r:id="rId25" w:history="1">
        <w:r w:rsidR="00BB2EAF" w:rsidRPr="008C29BC">
          <w:rPr>
            <w:rStyle w:val="Hyperlink"/>
          </w:rPr>
          <w:t>https://assets.publishing.service.gov.uk/government/uploads/system/uploads/attachment_data/file/1101454/Keeping_children_safe_in_education_2022.pdf</w:t>
        </w:r>
      </w:hyperlink>
    </w:p>
    <w:p w14:paraId="14C25E7C" w14:textId="6CE32096" w:rsidR="00BB2EAF" w:rsidRDefault="00BF5FE1" w:rsidP="00A6631F">
      <w:pPr>
        <w:pStyle w:val="ListParagraph"/>
        <w:numPr>
          <w:ilvl w:val="0"/>
          <w:numId w:val="4"/>
        </w:numPr>
      </w:pPr>
      <w:hyperlink r:id="rId26" w:history="1">
        <w:r w:rsidR="00BB2EAF" w:rsidRPr="00BB2EAF">
          <w:rPr>
            <w:color w:val="0000FF"/>
            <w:u w:val="single"/>
          </w:rPr>
          <w:t>Children Act 1989: private fostering - GOV.UK (www.gov.uk)</w:t>
        </w:r>
      </w:hyperlink>
    </w:p>
    <w:p w14:paraId="60661E70" w14:textId="032E52BB" w:rsidR="00226A5A" w:rsidRDefault="00BF5FE1" w:rsidP="00A6631F">
      <w:pPr>
        <w:pStyle w:val="ListParagraph"/>
        <w:numPr>
          <w:ilvl w:val="0"/>
          <w:numId w:val="4"/>
        </w:numPr>
      </w:pPr>
      <w:hyperlink r:id="rId27" w:history="1">
        <w:r w:rsidR="00226A5A" w:rsidRPr="00226A5A">
          <w:rPr>
            <w:color w:val="0000FF"/>
            <w:u w:val="single"/>
          </w:rPr>
          <w:t>DBS barring referral guidance - GOV.UK (www.gov.uk)</w:t>
        </w:r>
      </w:hyperlink>
    </w:p>
    <w:p w14:paraId="2328715B" w14:textId="0908BA2D" w:rsidR="00226A5A" w:rsidRDefault="00BF5FE1" w:rsidP="00A6631F">
      <w:pPr>
        <w:pStyle w:val="ListParagraph"/>
        <w:numPr>
          <w:ilvl w:val="0"/>
          <w:numId w:val="4"/>
        </w:numPr>
      </w:pPr>
      <w:hyperlink r:id="rId28" w:history="1">
        <w:r w:rsidR="00226A5A" w:rsidRPr="00226A5A">
          <w:rPr>
            <w:color w:val="0000FF"/>
            <w:u w:val="single"/>
          </w:rPr>
          <w:t>Making barring referrals to the DBS - GOV.UK (www.gov.uk)</w:t>
        </w:r>
      </w:hyperlink>
    </w:p>
    <w:p w14:paraId="3CED0FB5" w14:textId="09C91C45" w:rsidR="00FD11F6" w:rsidRDefault="00BF31A7" w:rsidP="00A05318">
      <w:pPr>
        <w:pStyle w:val="ListParagraph"/>
        <w:numPr>
          <w:ilvl w:val="0"/>
          <w:numId w:val="4"/>
        </w:numPr>
      </w:pPr>
      <w:r w:rsidRPr="00BF31A7">
        <w:rPr>
          <w:color w:val="0000FF"/>
          <w:u w:val="single"/>
        </w:rPr>
        <w:t>Teacher misconduct: referring a case - GOV.UK (www.gov.uk)</w:t>
      </w:r>
    </w:p>
    <w:p w14:paraId="163025E3" w14:textId="7B8E9F25" w:rsidR="00FD11F6" w:rsidRDefault="006214BA" w:rsidP="00A05318">
      <w:pPr>
        <w:contextualSpacing/>
      </w:pPr>
      <w:r>
        <w:t xml:space="preserve"> </w:t>
      </w:r>
    </w:p>
    <w:p w14:paraId="58BBBD7B" w14:textId="1C486954" w:rsidR="00FD11F6" w:rsidRPr="00BF31A7" w:rsidRDefault="00A05318" w:rsidP="005F000E">
      <w:pPr>
        <w:pStyle w:val="ListParagraph"/>
        <w:numPr>
          <w:ilvl w:val="0"/>
          <w:numId w:val="20"/>
        </w:numPr>
        <w:spacing w:line="276" w:lineRule="auto"/>
        <w:rPr>
          <w:b/>
          <w:bCs/>
          <w:sz w:val="32"/>
          <w:szCs w:val="32"/>
        </w:rPr>
      </w:pPr>
      <w:r w:rsidRPr="00BF31A7">
        <w:rPr>
          <w:b/>
          <w:bCs/>
          <w:sz w:val="32"/>
          <w:szCs w:val="32"/>
        </w:rPr>
        <w:t>Recruitment and Selection Process</w:t>
      </w:r>
    </w:p>
    <w:p w14:paraId="7D9935A2" w14:textId="7878616E" w:rsidR="00A05318" w:rsidRDefault="00A034F9" w:rsidP="005F000E">
      <w:pPr>
        <w:spacing w:line="276" w:lineRule="auto"/>
        <w:ind w:left="360"/>
        <w:jc w:val="both"/>
      </w:pPr>
      <w:r w:rsidRPr="00A034F9">
        <w:t>St Clements C of E Primary</w:t>
      </w:r>
      <w:r w:rsidR="00A05318" w:rsidRPr="00A034F9">
        <w:t xml:space="preserve"> </w:t>
      </w:r>
      <w:r w:rsidR="00A05318">
        <w:t>will ensure that potential applicants are given the right messages about the school’s/college’s commitment to recruit suitable people.</w:t>
      </w:r>
    </w:p>
    <w:p w14:paraId="2663CBC2" w14:textId="41A30895" w:rsidR="00A05318" w:rsidRDefault="00A05318" w:rsidP="005F000E">
      <w:pPr>
        <w:spacing w:line="276" w:lineRule="auto"/>
        <w:ind w:left="360"/>
        <w:jc w:val="both"/>
      </w:pPr>
      <w:r>
        <w:t>Our safeguarding culture permeates all that we do and we actively promote the welfare of children in our school/college. As part of this culture, we employ robust recruitment procedures that deter and prevent people who are unsuitable to work with children from applying or securing employment, or volunteering within our school/college.</w:t>
      </w:r>
    </w:p>
    <w:p w14:paraId="268D1718" w14:textId="5E074D97" w:rsidR="00A05318" w:rsidRDefault="00A05318" w:rsidP="005F000E">
      <w:pPr>
        <w:spacing w:line="276" w:lineRule="auto"/>
        <w:ind w:left="360"/>
        <w:jc w:val="both"/>
      </w:pPr>
      <w:r>
        <w:t>Our governing body/proprietors ensure that those involved with recruitment and employment of staff to work with children have received appropriate safer recruitment training</w:t>
      </w:r>
      <w:r w:rsidR="004C05B1">
        <w:t xml:space="preserve">, refreshed every </w:t>
      </w:r>
      <w:r w:rsidR="00A034F9">
        <w:t>3</w:t>
      </w:r>
      <w:r w:rsidR="004C05B1" w:rsidRPr="004C05B1">
        <w:rPr>
          <w:color w:val="00B050"/>
        </w:rPr>
        <w:t xml:space="preserve"> </w:t>
      </w:r>
      <w:r w:rsidR="004C05B1">
        <w:t>years</w:t>
      </w:r>
    </w:p>
    <w:p w14:paraId="72CF9814" w14:textId="7E74F33D" w:rsidR="00172217" w:rsidRDefault="00172217" w:rsidP="005F000E">
      <w:pPr>
        <w:spacing w:line="276" w:lineRule="auto"/>
        <w:ind w:left="360"/>
        <w:jc w:val="both"/>
      </w:pPr>
      <w:r>
        <w:lastRenderedPageBreak/>
        <w:t>Our governing body/management committee ensure that at least one person who conducts an interview has completed safer recruitment training</w:t>
      </w:r>
    </w:p>
    <w:p w14:paraId="67A473D4" w14:textId="77777777" w:rsidR="005F000E" w:rsidRDefault="005F000E" w:rsidP="005F000E">
      <w:pPr>
        <w:spacing w:line="276" w:lineRule="auto"/>
        <w:ind w:left="360"/>
        <w:jc w:val="both"/>
      </w:pPr>
    </w:p>
    <w:p w14:paraId="75FAD15F" w14:textId="59746107" w:rsidR="00172217" w:rsidRPr="00BF31A7" w:rsidRDefault="00172217" w:rsidP="005F000E">
      <w:pPr>
        <w:pStyle w:val="ListParagraph"/>
        <w:numPr>
          <w:ilvl w:val="1"/>
          <w:numId w:val="2"/>
        </w:numPr>
        <w:spacing w:line="276" w:lineRule="auto"/>
        <w:rPr>
          <w:b/>
          <w:bCs/>
        </w:rPr>
      </w:pPr>
      <w:r w:rsidRPr="00BF31A7">
        <w:rPr>
          <w:b/>
          <w:bCs/>
        </w:rPr>
        <w:t>Advert</w:t>
      </w:r>
    </w:p>
    <w:p w14:paraId="0EF1486E" w14:textId="629011DC" w:rsidR="00172217" w:rsidRDefault="00172217" w:rsidP="005F000E">
      <w:pPr>
        <w:spacing w:line="276" w:lineRule="auto"/>
        <w:ind w:left="360"/>
        <w:jc w:val="both"/>
      </w:pPr>
      <w:r>
        <w:t>Before commencing with an advert for a post, we will have considered the skills, abilities, experience, attitude and behaviours required</w:t>
      </w:r>
      <w:r w:rsidR="00553400">
        <w:t xml:space="preserve"> and develop an appropriate job description and person specification.</w:t>
      </w:r>
    </w:p>
    <w:p w14:paraId="5E40B9F2" w14:textId="69A14897" w:rsidR="00172217" w:rsidRDefault="00172217" w:rsidP="005F000E">
      <w:pPr>
        <w:spacing w:line="276" w:lineRule="auto"/>
        <w:ind w:left="360"/>
        <w:jc w:val="both"/>
      </w:pPr>
      <w:r>
        <w:t xml:space="preserve">We will also be clear about the safeguarding requirements for the post such as to what extent there will be contact with children and </w:t>
      </w:r>
      <w:r w:rsidR="00A6631F">
        <w:t>whether the postholder will be engaging in regulated activity relevant to children (</w:t>
      </w:r>
      <w:r w:rsidR="00231805">
        <w:t>see 2.2</w:t>
      </w:r>
      <w:r w:rsidR="00A6631F">
        <w:t>)</w:t>
      </w:r>
    </w:p>
    <w:p w14:paraId="54AA5992" w14:textId="4E5784C7" w:rsidR="00553400" w:rsidRDefault="00553400" w:rsidP="005F000E">
      <w:pPr>
        <w:spacing w:line="276" w:lineRule="auto"/>
        <w:ind w:firstLine="360"/>
        <w:jc w:val="both"/>
      </w:pPr>
      <w:r>
        <w:t>The advert will include</w:t>
      </w:r>
    </w:p>
    <w:p w14:paraId="0E8D92CC" w14:textId="0605A96B" w:rsidR="00553400" w:rsidRDefault="00553400" w:rsidP="005F000E">
      <w:pPr>
        <w:pStyle w:val="ListParagraph"/>
        <w:numPr>
          <w:ilvl w:val="0"/>
          <w:numId w:val="5"/>
        </w:numPr>
        <w:spacing w:line="276" w:lineRule="auto"/>
        <w:jc w:val="both"/>
      </w:pPr>
      <w:r>
        <w:t>The school’s/college’s commitment to safeguarding and promoting the welfare of children and make it clear that safeguarding checks will be undertaken</w:t>
      </w:r>
    </w:p>
    <w:p w14:paraId="224126F8" w14:textId="5D2ADA43" w:rsidR="00553400" w:rsidRDefault="00553400" w:rsidP="005F000E">
      <w:pPr>
        <w:pStyle w:val="ListParagraph"/>
        <w:numPr>
          <w:ilvl w:val="0"/>
          <w:numId w:val="5"/>
        </w:numPr>
        <w:spacing w:line="276" w:lineRule="auto"/>
        <w:jc w:val="both"/>
      </w:pPr>
      <w:r>
        <w:t>The safeguarding responsibilities of the post as per the job description and person specification, and</w:t>
      </w:r>
    </w:p>
    <w:p w14:paraId="08DD329F" w14:textId="49E7EFD7" w:rsidR="00745F96" w:rsidRDefault="00553400" w:rsidP="005F000E">
      <w:pPr>
        <w:pStyle w:val="ListParagraph"/>
        <w:numPr>
          <w:ilvl w:val="0"/>
          <w:numId w:val="5"/>
        </w:numPr>
        <w:spacing w:line="276" w:lineRule="auto"/>
        <w:jc w:val="both"/>
      </w:pPr>
      <w:r>
        <w:t>Information about whether the post is exempt from the Rehabilitation of Offenders Act (ROA) 1974, protected and filtered offences awareness and h</w:t>
      </w:r>
      <w:r w:rsidR="00745F96">
        <w:t xml:space="preserve">ow to find information about this. (Appx </w:t>
      </w:r>
      <w:r w:rsidR="00231805">
        <w:t>1</w:t>
      </w:r>
      <w:r w:rsidR="00745F96">
        <w:t xml:space="preserve"> and </w:t>
      </w:r>
      <w:r w:rsidR="00231805">
        <w:t>2</w:t>
      </w:r>
      <w:r w:rsidR="00745F96">
        <w:t>)</w:t>
      </w:r>
    </w:p>
    <w:p w14:paraId="61E8EF35" w14:textId="77777777" w:rsidR="005F000E" w:rsidRDefault="005F000E" w:rsidP="005F000E">
      <w:pPr>
        <w:spacing w:line="276" w:lineRule="auto"/>
        <w:jc w:val="both"/>
      </w:pPr>
    </w:p>
    <w:p w14:paraId="16A37507" w14:textId="29776C30" w:rsidR="00745F96" w:rsidRPr="00BF31A7" w:rsidRDefault="00745F96" w:rsidP="005F000E">
      <w:pPr>
        <w:pStyle w:val="ListParagraph"/>
        <w:numPr>
          <w:ilvl w:val="1"/>
          <w:numId w:val="2"/>
        </w:numPr>
        <w:spacing w:line="276" w:lineRule="auto"/>
        <w:rPr>
          <w:b/>
          <w:bCs/>
        </w:rPr>
      </w:pPr>
      <w:r>
        <w:t xml:space="preserve"> </w:t>
      </w:r>
      <w:r w:rsidRPr="00BF31A7">
        <w:rPr>
          <w:b/>
          <w:bCs/>
        </w:rPr>
        <w:t>Application forms</w:t>
      </w:r>
    </w:p>
    <w:p w14:paraId="657E2D33" w14:textId="6ABBE53D" w:rsidR="00745F96" w:rsidRDefault="00745F96" w:rsidP="005F000E">
      <w:pPr>
        <w:spacing w:line="276" w:lineRule="auto"/>
        <w:ind w:left="360"/>
        <w:jc w:val="both"/>
      </w:pPr>
      <w:r>
        <w:t>Where a role involves engaging in regulated activity relevant to children, we will include a statement in the application form (or elsewhere in the application package) that it is an offence to apply for the role if the applicant is barred from engaging in regulated activity relating to children.</w:t>
      </w:r>
    </w:p>
    <w:p w14:paraId="45563751" w14:textId="44B8DFF2" w:rsidR="00745F96" w:rsidRDefault="00745F96" w:rsidP="005F000E">
      <w:pPr>
        <w:spacing w:line="276" w:lineRule="auto"/>
        <w:ind w:left="360"/>
        <w:jc w:val="both"/>
      </w:pPr>
      <w:r>
        <w:t>We will also provide a copy of, or link to, our child protection policy and other practices or policies regarding the employment of ex-offenders in the application package</w:t>
      </w:r>
    </w:p>
    <w:p w14:paraId="03740FF9" w14:textId="7405A906" w:rsidR="00745F96" w:rsidRDefault="00745F96" w:rsidP="005F000E">
      <w:pPr>
        <w:spacing w:line="276" w:lineRule="auto"/>
        <w:ind w:left="360"/>
        <w:jc w:val="both"/>
      </w:pPr>
      <w:r>
        <w:t>The application form will require provision of</w:t>
      </w:r>
    </w:p>
    <w:p w14:paraId="18324790" w14:textId="1D5107E1" w:rsidR="00745F96" w:rsidRDefault="00745F96" w:rsidP="005F000E">
      <w:pPr>
        <w:pStyle w:val="ListParagraph"/>
        <w:numPr>
          <w:ilvl w:val="0"/>
          <w:numId w:val="6"/>
        </w:numPr>
        <w:spacing w:line="276" w:lineRule="auto"/>
        <w:jc w:val="both"/>
      </w:pPr>
      <w:r>
        <w:t>Personal details, current and former names, current address and national insurance number</w:t>
      </w:r>
    </w:p>
    <w:p w14:paraId="48A7F491" w14:textId="0D955B5D" w:rsidR="00745F96" w:rsidRDefault="00745F96" w:rsidP="005F000E">
      <w:pPr>
        <w:pStyle w:val="ListParagraph"/>
        <w:numPr>
          <w:ilvl w:val="0"/>
          <w:numId w:val="6"/>
        </w:numPr>
        <w:spacing w:line="276" w:lineRule="auto"/>
        <w:jc w:val="both"/>
      </w:pPr>
      <w:r>
        <w:t>Details of their present (or last) employer and reason for leaving</w:t>
      </w:r>
    </w:p>
    <w:p w14:paraId="35DEBDE0" w14:textId="12B76996" w:rsidR="00745F96" w:rsidRDefault="00745F96" w:rsidP="005F000E">
      <w:pPr>
        <w:pStyle w:val="ListParagraph"/>
        <w:numPr>
          <w:ilvl w:val="0"/>
          <w:numId w:val="6"/>
        </w:numPr>
        <w:spacing w:line="276" w:lineRule="auto"/>
        <w:jc w:val="both"/>
      </w:pPr>
      <w:r>
        <w:t>Full employment histor</w:t>
      </w:r>
      <w:r w:rsidR="00F33A59">
        <w:t>y since leaving school, including education, employment and voluntary work and also include reasons for gaps in any employment</w:t>
      </w:r>
    </w:p>
    <w:p w14:paraId="215A4974" w14:textId="23FDFB4C" w:rsidR="00F33A59" w:rsidRDefault="00F33A59" w:rsidP="005F000E">
      <w:pPr>
        <w:pStyle w:val="ListParagraph"/>
        <w:numPr>
          <w:ilvl w:val="0"/>
          <w:numId w:val="6"/>
        </w:numPr>
        <w:spacing w:line="276" w:lineRule="auto"/>
        <w:jc w:val="both"/>
      </w:pPr>
      <w:r>
        <w:t>Qualifications, the awarding body and date of award</w:t>
      </w:r>
    </w:p>
    <w:p w14:paraId="619E531F" w14:textId="4F8BEB15" w:rsidR="00F33A59" w:rsidRDefault="00F33A59" w:rsidP="005F000E">
      <w:pPr>
        <w:pStyle w:val="ListParagraph"/>
        <w:numPr>
          <w:ilvl w:val="0"/>
          <w:numId w:val="6"/>
        </w:numPr>
        <w:spacing w:line="276" w:lineRule="auto"/>
        <w:jc w:val="both"/>
      </w:pPr>
      <w:r>
        <w:t>Details of referee/references</w:t>
      </w:r>
    </w:p>
    <w:p w14:paraId="45C655C7" w14:textId="22038CFB" w:rsidR="00497481" w:rsidRDefault="00497481" w:rsidP="005F000E">
      <w:pPr>
        <w:pStyle w:val="ListParagraph"/>
        <w:numPr>
          <w:ilvl w:val="0"/>
          <w:numId w:val="6"/>
        </w:numPr>
        <w:spacing w:line="276" w:lineRule="auto"/>
        <w:jc w:val="both"/>
      </w:pPr>
      <w:r>
        <w:t>A statement of the personal qualities and experience that the applicant believes are relevant to their suitability for the post advertised and how they meet the person specification</w:t>
      </w:r>
    </w:p>
    <w:p w14:paraId="24463F64" w14:textId="0EE9C5C9" w:rsidR="00497481" w:rsidRDefault="00497481" w:rsidP="005F000E">
      <w:pPr>
        <w:pStyle w:val="ListParagraph"/>
        <w:numPr>
          <w:ilvl w:val="0"/>
          <w:numId w:val="6"/>
        </w:numPr>
        <w:spacing w:line="276" w:lineRule="auto"/>
        <w:jc w:val="both"/>
      </w:pPr>
      <w:r>
        <w:lastRenderedPageBreak/>
        <w:t xml:space="preserve">A signature to declare that the information given is true and complete, and dated. Where there is an electronic signature, </w:t>
      </w:r>
      <w:r w:rsidR="00517113">
        <w:t>shortlisted candidate will be required to physically sign a hard copy of the application at point of interview)</w:t>
      </w:r>
    </w:p>
    <w:p w14:paraId="4895960B" w14:textId="1D6AF00B" w:rsidR="00497481" w:rsidRDefault="00497481" w:rsidP="005F000E">
      <w:pPr>
        <w:spacing w:line="276" w:lineRule="auto"/>
        <w:ind w:left="360"/>
        <w:jc w:val="both"/>
      </w:pPr>
      <w:r>
        <w:t xml:space="preserve">(Copies of a cv will only be accepted alongside an application form as on its own will not provide </w:t>
      </w:r>
      <w:r w:rsidR="0024267D">
        <w:t xml:space="preserve">       </w:t>
      </w:r>
      <w:r>
        <w:t>adequate information)</w:t>
      </w:r>
    </w:p>
    <w:p w14:paraId="2A87A605" w14:textId="77777777" w:rsidR="005F000E" w:rsidRDefault="005F000E" w:rsidP="005F000E">
      <w:pPr>
        <w:spacing w:line="276" w:lineRule="auto"/>
        <w:ind w:left="360"/>
        <w:jc w:val="both"/>
      </w:pPr>
    </w:p>
    <w:p w14:paraId="44CAE124" w14:textId="5A5AE136" w:rsidR="00497481" w:rsidRPr="00BF31A7" w:rsidRDefault="00497481" w:rsidP="005F000E">
      <w:pPr>
        <w:pStyle w:val="ListParagraph"/>
        <w:numPr>
          <w:ilvl w:val="1"/>
          <w:numId w:val="2"/>
        </w:numPr>
        <w:spacing w:line="276" w:lineRule="auto"/>
        <w:rPr>
          <w:b/>
          <w:bCs/>
        </w:rPr>
      </w:pPr>
      <w:r w:rsidRPr="00BF31A7">
        <w:rPr>
          <w:b/>
          <w:bCs/>
        </w:rPr>
        <w:t>Shortlisting</w:t>
      </w:r>
    </w:p>
    <w:p w14:paraId="62D23E7F" w14:textId="2712D688" w:rsidR="00517113" w:rsidRDefault="00517113" w:rsidP="005F000E">
      <w:pPr>
        <w:spacing w:line="276" w:lineRule="auto"/>
        <w:ind w:left="360"/>
      </w:pPr>
      <w:r>
        <w:t>We will have at least two people involved in the process of scrutinising applications and shortlisting candidates, and these people will also be involved in the interviews.</w:t>
      </w:r>
    </w:p>
    <w:p w14:paraId="5055656F" w14:textId="09F46E61" w:rsidR="00517113" w:rsidRDefault="00517113" w:rsidP="005F000E">
      <w:pPr>
        <w:spacing w:line="276" w:lineRule="auto"/>
        <w:ind w:left="360"/>
      </w:pPr>
      <w:r>
        <w:t>We will take time to scrutinise the applications carefull</w:t>
      </w:r>
      <w:r w:rsidR="002671AF">
        <w:t>y (</w:t>
      </w:r>
      <w:r>
        <w:t>returning any forms not fully or properly completed</w:t>
      </w:r>
      <w:r w:rsidR="002671AF">
        <w:t xml:space="preserve">) and </w:t>
      </w:r>
      <w:r>
        <w:t>identify gaps in history or discrepancies or inconsist</w:t>
      </w:r>
      <w:r w:rsidR="002671AF">
        <w:t>encies.</w:t>
      </w:r>
    </w:p>
    <w:p w14:paraId="013B4201" w14:textId="7481D341" w:rsidR="002671AF" w:rsidRDefault="002671AF" w:rsidP="005F000E">
      <w:pPr>
        <w:spacing w:line="276" w:lineRule="auto"/>
        <w:ind w:left="360"/>
      </w:pPr>
      <w:r>
        <w:t>We will apply the same criteria from the person specification to each applicant consistently.</w:t>
      </w:r>
    </w:p>
    <w:p w14:paraId="3392487E" w14:textId="7043CA48" w:rsidR="002671AF" w:rsidRDefault="002671AF" w:rsidP="005F000E">
      <w:pPr>
        <w:spacing w:line="276" w:lineRule="auto"/>
        <w:ind w:left="360"/>
      </w:pPr>
      <w:r>
        <w:t>We will record objective evidence about the extent to which each candidate meets the criteria.</w:t>
      </w:r>
    </w:p>
    <w:p w14:paraId="73B42730" w14:textId="4D1DE4D3" w:rsidR="0024267D" w:rsidRDefault="0024267D" w:rsidP="005F000E">
      <w:pPr>
        <w:spacing w:line="276" w:lineRule="auto"/>
        <w:ind w:left="360"/>
      </w:pPr>
      <w:r>
        <w:t>We will explore any potential concerns.</w:t>
      </w:r>
    </w:p>
    <w:p w14:paraId="1EDA961E" w14:textId="667158A0" w:rsidR="002671AF" w:rsidRDefault="002671AF" w:rsidP="005F000E">
      <w:pPr>
        <w:spacing w:line="276" w:lineRule="auto"/>
        <w:ind w:left="360"/>
      </w:pPr>
      <w:r>
        <w:t xml:space="preserve">Shortlisted candidates will be asked to complete a self-declaration of their criminal record or information that would make them unsuitable to work with children (Appx </w:t>
      </w:r>
      <w:r w:rsidR="005C4378">
        <w:t>3</w:t>
      </w:r>
      <w:r>
        <w:t>)</w:t>
      </w:r>
    </w:p>
    <w:p w14:paraId="63A3EC3E" w14:textId="18FEECD9" w:rsidR="0024267D" w:rsidRDefault="0024267D" w:rsidP="005F000E">
      <w:pPr>
        <w:spacing w:line="276" w:lineRule="auto"/>
        <w:ind w:firstLine="360"/>
      </w:pPr>
      <w:r>
        <w:t>The self-declaration will be used to discuss any significant concerns before the DBS is received</w:t>
      </w:r>
      <w:r w:rsidR="001071E6">
        <w:t>.</w:t>
      </w:r>
    </w:p>
    <w:p w14:paraId="06D10386" w14:textId="4E0AE3BE" w:rsidR="001071E6" w:rsidRDefault="001071E6" w:rsidP="005F000E">
      <w:pPr>
        <w:spacing w:line="276" w:lineRule="auto"/>
        <w:ind w:left="360"/>
      </w:pPr>
      <w:r>
        <w:t xml:space="preserve">We will carry out an online search of publicly available material as part of due diligence on shortlisted candidates </w:t>
      </w:r>
      <w:r w:rsidR="007B4D34">
        <w:t xml:space="preserve">(Appx </w:t>
      </w:r>
      <w:r w:rsidR="005C4378">
        <w:t>4</w:t>
      </w:r>
      <w:r w:rsidR="007B4D34">
        <w:t>)</w:t>
      </w:r>
    </w:p>
    <w:p w14:paraId="12CFD973" w14:textId="77777777" w:rsidR="005F000E" w:rsidRDefault="005F000E" w:rsidP="005F000E">
      <w:pPr>
        <w:spacing w:line="276" w:lineRule="auto"/>
        <w:ind w:left="360"/>
      </w:pPr>
    </w:p>
    <w:p w14:paraId="08A1E97A" w14:textId="781BAD0D" w:rsidR="0024267D" w:rsidRPr="005C4378" w:rsidRDefault="0024267D" w:rsidP="005F000E">
      <w:pPr>
        <w:pStyle w:val="ListParagraph"/>
        <w:numPr>
          <w:ilvl w:val="1"/>
          <w:numId w:val="2"/>
        </w:numPr>
        <w:spacing w:line="276" w:lineRule="auto"/>
        <w:rPr>
          <w:b/>
          <w:bCs/>
        </w:rPr>
      </w:pPr>
      <w:r w:rsidRPr="005C4378">
        <w:rPr>
          <w:b/>
          <w:bCs/>
        </w:rPr>
        <w:t>Employment history and references</w:t>
      </w:r>
    </w:p>
    <w:p w14:paraId="1B5DCA04" w14:textId="07FF765A" w:rsidR="0024267D" w:rsidRDefault="0024267D" w:rsidP="005F000E">
      <w:pPr>
        <w:spacing w:line="276" w:lineRule="auto"/>
        <w:ind w:left="360"/>
        <w:jc w:val="both"/>
      </w:pPr>
      <w:r>
        <w:t>We will obtain references before interview</w:t>
      </w:r>
      <w:r w:rsidR="001861E0">
        <w:t xml:space="preserve"> from the referees supplied in the application form.</w:t>
      </w:r>
    </w:p>
    <w:p w14:paraId="64F484A5" w14:textId="5D0D7B27" w:rsidR="0024267D" w:rsidRDefault="0024267D" w:rsidP="005F000E">
      <w:pPr>
        <w:spacing w:line="276" w:lineRule="auto"/>
        <w:ind w:left="360"/>
        <w:jc w:val="both"/>
      </w:pPr>
      <w:r>
        <w:t xml:space="preserve">We will </w:t>
      </w:r>
      <w:r w:rsidR="001861E0">
        <w:t>n</w:t>
      </w:r>
      <w:r>
        <w:t>ot accept open references, eg</w:t>
      </w:r>
      <w:r w:rsidR="001861E0">
        <w:t xml:space="preserve"> to whom it may concern</w:t>
      </w:r>
      <w:r w:rsidR="003F5933">
        <w:t>.</w:t>
      </w:r>
    </w:p>
    <w:p w14:paraId="2346A810" w14:textId="601BE51B" w:rsidR="001861E0" w:rsidRDefault="001861E0" w:rsidP="005F000E">
      <w:pPr>
        <w:spacing w:line="276" w:lineRule="auto"/>
        <w:ind w:left="360"/>
        <w:jc w:val="both"/>
      </w:pPr>
      <w:r>
        <w:t>We will not rely on applicants to obtain their references</w:t>
      </w:r>
      <w:r w:rsidR="003F5933">
        <w:t>.</w:t>
      </w:r>
    </w:p>
    <w:p w14:paraId="293122B6" w14:textId="376F8B26" w:rsidR="003F5933" w:rsidRDefault="003F5933" w:rsidP="005F000E">
      <w:pPr>
        <w:spacing w:line="276" w:lineRule="auto"/>
        <w:ind w:left="360"/>
        <w:jc w:val="both"/>
      </w:pPr>
      <w:r>
        <w:t xml:space="preserve">Our reference requests will ask for factual details, not opinions, about the applicant’s suitability to work with children and details of substantiated concerns/allegations that meet the harm threshold. (Appx </w:t>
      </w:r>
      <w:r w:rsidR="005C4378">
        <w:t>5</w:t>
      </w:r>
      <w:r>
        <w:t>)</w:t>
      </w:r>
    </w:p>
    <w:p w14:paraId="787563B1" w14:textId="69A07781" w:rsidR="001861E0" w:rsidRDefault="001861E0" w:rsidP="005F000E">
      <w:pPr>
        <w:spacing w:line="276" w:lineRule="auto"/>
        <w:ind w:left="360"/>
        <w:jc w:val="both"/>
      </w:pPr>
      <w:r>
        <w:t>We will ensure we receive a reference from the candidate’s current employer that has been completed by a senior person with appropriate authority. If the referee is school or college based, the reference will be confirmed with the headteacher/principal as accurate in respect of any disciplinary investigations.</w:t>
      </w:r>
    </w:p>
    <w:p w14:paraId="18CE4D7D" w14:textId="6D0C09FB" w:rsidR="001861E0" w:rsidRDefault="001861E0" w:rsidP="005F000E">
      <w:pPr>
        <w:spacing w:line="276" w:lineRule="auto"/>
        <w:ind w:left="360"/>
        <w:jc w:val="both"/>
      </w:pPr>
      <w:r>
        <w:t>We will obtain verification of the individual’s most recent relevant period of employment where the applicant is not currently employed.</w:t>
      </w:r>
    </w:p>
    <w:p w14:paraId="01E7E011" w14:textId="2883F2EF" w:rsidR="001861E0" w:rsidRDefault="001861E0" w:rsidP="005F000E">
      <w:pPr>
        <w:spacing w:line="276" w:lineRule="auto"/>
        <w:ind w:left="360"/>
        <w:jc w:val="both"/>
      </w:pPr>
      <w:r>
        <w:lastRenderedPageBreak/>
        <w:t>We will secure a reference from a relevant employer from the last time the applicant worked with children, if they are not currently working with children or from</w:t>
      </w:r>
      <w:r w:rsidR="005C4378">
        <w:t xml:space="preserve"> </w:t>
      </w:r>
      <w:r>
        <w:t>a current employer if the applicant has never worked with children.</w:t>
      </w:r>
    </w:p>
    <w:p w14:paraId="2F364F7A" w14:textId="7EE9A6BE" w:rsidR="001861E0" w:rsidRDefault="001861E0" w:rsidP="005F000E">
      <w:pPr>
        <w:spacing w:line="276" w:lineRule="auto"/>
        <w:ind w:left="360"/>
        <w:jc w:val="both"/>
      </w:pPr>
      <w:r>
        <w:t>We will always verify any information with the person who provided the reference.</w:t>
      </w:r>
    </w:p>
    <w:p w14:paraId="64AEC07B" w14:textId="452ECAA0" w:rsidR="001861E0" w:rsidRDefault="001861E0" w:rsidP="005F000E">
      <w:pPr>
        <w:spacing w:line="276" w:lineRule="auto"/>
        <w:ind w:left="360"/>
        <w:jc w:val="both"/>
      </w:pPr>
      <w:r>
        <w:t>We will ensure electronic references originate from a legitimate source</w:t>
      </w:r>
      <w:r w:rsidR="003F5933">
        <w:t>.</w:t>
      </w:r>
    </w:p>
    <w:p w14:paraId="7112E9D2" w14:textId="2F202C3A" w:rsidR="001861E0" w:rsidRDefault="001861E0" w:rsidP="005F000E">
      <w:pPr>
        <w:spacing w:line="276" w:lineRule="auto"/>
        <w:ind w:left="360"/>
        <w:jc w:val="both"/>
      </w:pPr>
      <w:r>
        <w:t>We will contact referees to clarify content</w:t>
      </w:r>
      <w:r w:rsidR="003F5933">
        <w:t xml:space="preserve"> where information is vague or insufficient information is provided.</w:t>
      </w:r>
    </w:p>
    <w:p w14:paraId="772B67CA" w14:textId="004D6738" w:rsidR="003F5933" w:rsidRDefault="003F5933" w:rsidP="005F000E">
      <w:pPr>
        <w:spacing w:line="276" w:lineRule="auto"/>
        <w:ind w:left="360"/>
        <w:jc w:val="both"/>
      </w:pPr>
      <w:r>
        <w:t>We will compare the information on the application form with that in the reference and take up any discrepancies with the candidate.</w:t>
      </w:r>
    </w:p>
    <w:p w14:paraId="68C50F9A" w14:textId="347D8106" w:rsidR="003F5933" w:rsidRDefault="003F5933" w:rsidP="005F000E">
      <w:pPr>
        <w:spacing w:line="276" w:lineRule="auto"/>
        <w:ind w:left="360"/>
        <w:jc w:val="both"/>
      </w:pPr>
      <w:r>
        <w:t>We will establish the reason for the candidate leaving their current or most recent post.</w:t>
      </w:r>
    </w:p>
    <w:p w14:paraId="4DCB8711" w14:textId="4AD5DA0F" w:rsidR="003F5933" w:rsidRDefault="003F5933" w:rsidP="005F000E">
      <w:pPr>
        <w:spacing w:line="276" w:lineRule="auto"/>
        <w:ind w:left="360"/>
        <w:jc w:val="both"/>
      </w:pPr>
      <w:r>
        <w:t>We will ensure any concerns raised in the references are resolved satisfactorily before appointment is confirmed.</w:t>
      </w:r>
    </w:p>
    <w:p w14:paraId="091B3DA8" w14:textId="77777777" w:rsidR="005F000E" w:rsidRDefault="005F000E" w:rsidP="005F000E">
      <w:pPr>
        <w:spacing w:line="276" w:lineRule="auto"/>
        <w:ind w:left="360"/>
        <w:jc w:val="both"/>
      </w:pPr>
    </w:p>
    <w:p w14:paraId="0E1307AC" w14:textId="5AFEF5A6" w:rsidR="003F5933" w:rsidRPr="005C4378" w:rsidRDefault="003F5933" w:rsidP="005F000E">
      <w:pPr>
        <w:pStyle w:val="ListParagraph"/>
        <w:numPr>
          <w:ilvl w:val="1"/>
          <w:numId w:val="2"/>
        </w:numPr>
        <w:spacing w:line="276" w:lineRule="auto"/>
        <w:rPr>
          <w:b/>
          <w:bCs/>
        </w:rPr>
      </w:pPr>
      <w:r w:rsidRPr="005C4378">
        <w:rPr>
          <w:b/>
          <w:bCs/>
        </w:rPr>
        <w:t xml:space="preserve"> Selection</w:t>
      </w:r>
    </w:p>
    <w:p w14:paraId="0222C9C2" w14:textId="18F7BDF1" w:rsidR="00D80473" w:rsidRDefault="00D80473" w:rsidP="005F000E">
      <w:pPr>
        <w:spacing w:line="276" w:lineRule="auto"/>
        <w:ind w:left="360"/>
        <w:jc w:val="both"/>
      </w:pPr>
      <w:r>
        <w:t>We use a range of selection techniques to identify the most suitable person for the post including finding out what attracted the candidate to the post and their motivation for working with children, exploring skills and asking for examples of their experience working with children, and probing any gaps in employment or where the candidate has moved or changed employment/location frequently.</w:t>
      </w:r>
    </w:p>
    <w:p w14:paraId="733E78FA" w14:textId="19253EFC" w:rsidR="00D80473" w:rsidRDefault="00D80473" w:rsidP="005F000E">
      <w:pPr>
        <w:spacing w:line="276" w:lineRule="auto"/>
        <w:ind w:left="360"/>
        <w:jc w:val="both"/>
      </w:pPr>
      <w:r>
        <w:t>We will use the interview to explore any areas of concern and to determine the applicant’s suitability to work with our children.</w:t>
      </w:r>
      <w:r w:rsidR="00B3244C">
        <w:t xml:space="preserve"> This includes any past disciplinary action or substantiated allegations.</w:t>
      </w:r>
    </w:p>
    <w:p w14:paraId="189AACAD" w14:textId="616270A7" w:rsidR="00D80473" w:rsidRDefault="00D80473" w:rsidP="005F000E">
      <w:pPr>
        <w:spacing w:line="276" w:lineRule="auto"/>
        <w:ind w:left="360"/>
        <w:jc w:val="both"/>
      </w:pPr>
      <w:r>
        <w:t>Ou</w:t>
      </w:r>
      <w:r w:rsidR="004C05B1">
        <w:t>r</w:t>
      </w:r>
      <w:r>
        <w:t xml:space="preserve"> training will keep us alert to any implication that adults and children are equal</w:t>
      </w:r>
      <w:r w:rsidR="00CF579C">
        <w:t xml:space="preserve"> (in feelings and friendships)</w:t>
      </w:r>
      <w:r>
        <w:t>, a lack of understanding about the vulnerability of children, inappropriate idealisation of children, inadequate understanding of appropriate boundaries between adults and children and indicators of negative safeguarding behaviours.</w:t>
      </w:r>
    </w:p>
    <w:p w14:paraId="7D3830FF" w14:textId="69505A7B" w:rsidR="00B3244C" w:rsidRPr="00CF579C" w:rsidRDefault="003D3851" w:rsidP="005F000E">
      <w:pPr>
        <w:spacing w:line="276" w:lineRule="auto"/>
        <w:ind w:left="360"/>
        <w:jc w:val="both"/>
        <w:rPr>
          <w:color w:val="00B050"/>
        </w:rPr>
      </w:pPr>
      <w:r w:rsidRPr="003D3851">
        <w:rPr>
          <w:highlight w:val="yellow"/>
        </w:rPr>
        <w:t>Pupils/students may</w:t>
      </w:r>
      <w:r w:rsidR="00B3244C" w:rsidRPr="003D3851">
        <w:rPr>
          <w:highlight w:val="yellow"/>
        </w:rPr>
        <w:t xml:space="preserve"> be involved in the recruitment process in a meaningful way by </w:t>
      </w:r>
      <w:r w:rsidRPr="003D3851">
        <w:rPr>
          <w:highlight w:val="yellow"/>
        </w:rPr>
        <w:t>being part of a question and answer panel or showing candidates around school.  Both these activities will be supervised by a member of staff who has been DBS checked.</w:t>
      </w:r>
      <w:r>
        <w:t xml:space="preserve">  </w:t>
      </w:r>
    </w:p>
    <w:p w14:paraId="28BFAD78" w14:textId="3FE7276B" w:rsidR="00B3244C" w:rsidRDefault="00B3244C" w:rsidP="005F000E">
      <w:pPr>
        <w:spacing w:line="276" w:lineRule="auto"/>
        <w:ind w:left="360"/>
        <w:jc w:val="both"/>
      </w:pPr>
      <w:r>
        <w:t>All information considered in decision making will be clearly recorded along with the decisions made.</w:t>
      </w:r>
    </w:p>
    <w:p w14:paraId="52D14ED3" w14:textId="4AAC0B88" w:rsidR="005F000E" w:rsidRDefault="005F000E" w:rsidP="003D3851">
      <w:pPr>
        <w:spacing w:line="276" w:lineRule="auto"/>
        <w:jc w:val="both"/>
      </w:pPr>
    </w:p>
    <w:p w14:paraId="4AE47F8B" w14:textId="3AF8B344" w:rsidR="00B3244C" w:rsidRPr="00BF31A7" w:rsidRDefault="00B3244C" w:rsidP="005F000E">
      <w:pPr>
        <w:pStyle w:val="ListParagraph"/>
        <w:numPr>
          <w:ilvl w:val="0"/>
          <w:numId w:val="2"/>
        </w:numPr>
        <w:spacing w:line="276" w:lineRule="auto"/>
        <w:rPr>
          <w:b/>
          <w:bCs/>
          <w:sz w:val="32"/>
          <w:szCs w:val="32"/>
        </w:rPr>
      </w:pPr>
      <w:r w:rsidRPr="00BF31A7">
        <w:rPr>
          <w:b/>
          <w:bCs/>
          <w:sz w:val="32"/>
          <w:szCs w:val="32"/>
        </w:rPr>
        <w:t xml:space="preserve"> Pre-appointment and vetting checks, regulated activity and recording of information</w:t>
      </w:r>
    </w:p>
    <w:p w14:paraId="7202137D" w14:textId="74647EB7" w:rsidR="00B3244C" w:rsidRDefault="00B3244C" w:rsidP="005F000E">
      <w:pPr>
        <w:spacing w:line="276" w:lineRule="auto"/>
        <w:ind w:left="360"/>
        <w:jc w:val="both"/>
      </w:pPr>
      <w:r>
        <w:t>We adhere to the legal requirements which must be carried out when appointing individuals to engage in regulated activity relating to children.</w:t>
      </w:r>
    </w:p>
    <w:p w14:paraId="4E5E23FF" w14:textId="6E0AF0E6" w:rsidR="00B3244C" w:rsidRPr="00A034F9" w:rsidRDefault="00B3244C" w:rsidP="005F000E">
      <w:pPr>
        <w:spacing w:line="276" w:lineRule="auto"/>
        <w:ind w:left="360"/>
        <w:jc w:val="both"/>
      </w:pPr>
      <w:r>
        <w:lastRenderedPageBreak/>
        <w:t>The Education and Training (Welfare of Children) Act 2021 extended safeguarding provisions to providers of post 16 education – 16-19 Academies, Special post-16 institutions and</w:t>
      </w:r>
      <w:r w:rsidR="00A034F9">
        <w:t xml:space="preserve"> Independent Training Providers.</w:t>
      </w:r>
    </w:p>
    <w:p w14:paraId="18F03A42" w14:textId="0F325351" w:rsidR="007B4D34" w:rsidRDefault="007B4D34" w:rsidP="005F000E">
      <w:pPr>
        <w:spacing w:line="276" w:lineRule="auto"/>
        <w:ind w:left="360"/>
        <w:jc w:val="both"/>
      </w:pPr>
      <w:r>
        <w:t>All offers of appointment will be conditional until satisfactory completion of mandatory pre-employment checks. These are</w:t>
      </w:r>
    </w:p>
    <w:p w14:paraId="18B31415" w14:textId="451C201B" w:rsidR="007B4D34" w:rsidRDefault="007B4D34" w:rsidP="005F000E">
      <w:pPr>
        <w:pStyle w:val="ListParagraph"/>
        <w:numPr>
          <w:ilvl w:val="0"/>
          <w:numId w:val="8"/>
        </w:numPr>
        <w:spacing w:line="276" w:lineRule="auto"/>
        <w:jc w:val="both"/>
      </w:pPr>
      <w:r>
        <w:t>Identity – birth certificate</w:t>
      </w:r>
      <w:r w:rsidR="00276C66">
        <w:t xml:space="preserve"> (Appx </w:t>
      </w:r>
      <w:r w:rsidR="005C4378">
        <w:t>6</w:t>
      </w:r>
      <w:r w:rsidR="00276C66">
        <w:t>)</w:t>
      </w:r>
    </w:p>
    <w:p w14:paraId="7AB50535" w14:textId="5AFE8BD3" w:rsidR="008272ED" w:rsidRDefault="008272ED" w:rsidP="005F000E">
      <w:pPr>
        <w:pStyle w:val="ListParagraph"/>
        <w:numPr>
          <w:ilvl w:val="0"/>
          <w:numId w:val="8"/>
        </w:numPr>
        <w:spacing w:line="276" w:lineRule="auto"/>
        <w:jc w:val="both"/>
      </w:pPr>
      <w:r>
        <w:t>Enhanced DBS, including children’s barred list information, for those engaging in regulated activity with children</w:t>
      </w:r>
      <w:r w:rsidR="006214BA">
        <w:t xml:space="preserve"> (Appx </w:t>
      </w:r>
      <w:r w:rsidR="005C4378">
        <w:t>7</w:t>
      </w:r>
      <w:r w:rsidR="006214BA">
        <w:t>)</w:t>
      </w:r>
    </w:p>
    <w:p w14:paraId="7D980E9A" w14:textId="7776356E" w:rsidR="008272ED" w:rsidRDefault="008272ED" w:rsidP="005F000E">
      <w:pPr>
        <w:pStyle w:val="ListParagraph"/>
        <w:numPr>
          <w:ilvl w:val="0"/>
          <w:numId w:val="8"/>
        </w:numPr>
        <w:spacing w:line="276" w:lineRule="auto"/>
        <w:jc w:val="both"/>
      </w:pPr>
      <w:r>
        <w:t>Separate children’s barred list check if individual will start work before DBS is available</w:t>
      </w:r>
    </w:p>
    <w:p w14:paraId="0CECBDFE" w14:textId="5ED4D6D8" w:rsidR="008272ED" w:rsidRDefault="008272ED" w:rsidP="005F000E">
      <w:pPr>
        <w:pStyle w:val="ListParagraph"/>
        <w:numPr>
          <w:ilvl w:val="0"/>
          <w:numId w:val="8"/>
        </w:numPr>
        <w:spacing w:line="276" w:lineRule="auto"/>
        <w:jc w:val="both"/>
      </w:pPr>
      <w:r>
        <w:t>Verify candidate’s mental and physical fitness to carry out the role</w:t>
      </w:r>
    </w:p>
    <w:p w14:paraId="26430F7C" w14:textId="09C5803C" w:rsidR="008272ED" w:rsidRDefault="008272ED" w:rsidP="005F000E">
      <w:pPr>
        <w:pStyle w:val="ListParagraph"/>
        <w:numPr>
          <w:ilvl w:val="0"/>
          <w:numId w:val="8"/>
        </w:numPr>
        <w:spacing w:line="276" w:lineRule="auto"/>
        <w:jc w:val="both"/>
      </w:pPr>
      <w:r>
        <w:t xml:space="preserve">Verify the person’s right to work in the UK, including EU nationals (Appx </w:t>
      </w:r>
      <w:r w:rsidR="00276C66">
        <w:t>8</w:t>
      </w:r>
      <w:r>
        <w:t>)</w:t>
      </w:r>
    </w:p>
    <w:p w14:paraId="78D54054" w14:textId="4DD7EB6E" w:rsidR="00276C66" w:rsidRDefault="00276C66" w:rsidP="005F000E">
      <w:pPr>
        <w:pStyle w:val="ListParagraph"/>
        <w:numPr>
          <w:ilvl w:val="0"/>
          <w:numId w:val="8"/>
        </w:numPr>
        <w:spacing w:line="276" w:lineRule="auto"/>
        <w:jc w:val="both"/>
      </w:pPr>
      <w:r>
        <w:t>Further checks on individuals who have lived or worked outside the UK (Appx 9-13)</w:t>
      </w:r>
      <w:r w:rsidR="00D147FC">
        <w:t>. Where these are not available after making attempts to obtain them, we will seek any alternative methods of checking suitability and/or undertake a risk assessment that supports informed decision making on whether to proceed with the appointment</w:t>
      </w:r>
    </w:p>
    <w:p w14:paraId="1C5C5486" w14:textId="4B8DD91C" w:rsidR="00276C66" w:rsidRDefault="00276C66" w:rsidP="005F000E">
      <w:pPr>
        <w:pStyle w:val="ListParagraph"/>
        <w:numPr>
          <w:ilvl w:val="0"/>
          <w:numId w:val="8"/>
        </w:numPr>
        <w:spacing w:line="276" w:lineRule="auto"/>
        <w:jc w:val="both"/>
      </w:pPr>
      <w:r>
        <w:t>Verify professional qualifications using TRA Employer Access Service</w:t>
      </w:r>
    </w:p>
    <w:p w14:paraId="1BCED447" w14:textId="123D5308" w:rsidR="00BA7E4E" w:rsidRDefault="00BA7E4E" w:rsidP="005F000E">
      <w:pPr>
        <w:spacing w:line="276" w:lineRule="auto"/>
        <w:ind w:left="360"/>
        <w:jc w:val="both"/>
      </w:pPr>
      <w:r>
        <w:t>In addition,</w:t>
      </w:r>
    </w:p>
    <w:p w14:paraId="55A716AC" w14:textId="73AE8399" w:rsidR="00BA7E4E" w:rsidRDefault="00BA7E4E" w:rsidP="005F000E">
      <w:pPr>
        <w:pStyle w:val="ListParagraph"/>
        <w:numPr>
          <w:ilvl w:val="0"/>
          <w:numId w:val="9"/>
        </w:numPr>
        <w:spacing w:line="276" w:lineRule="auto"/>
        <w:jc w:val="both"/>
      </w:pPr>
      <w:r>
        <w:t>Independent schools, including academies and free schools will check that a person taking up a management position is not subject to a s128 direction made by the Secretary of State</w:t>
      </w:r>
    </w:p>
    <w:p w14:paraId="08FB73EE" w14:textId="15BCFBE8" w:rsidR="00BA7E4E" w:rsidRDefault="00BA7E4E" w:rsidP="005F000E">
      <w:pPr>
        <w:pStyle w:val="ListParagraph"/>
        <w:numPr>
          <w:ilvl w:val="0"/>
          <w:numId w:val="9"/>
        </w:numPr>
        <w:spacing w:line="276" w:lineRule="auto"/>
        <w:jc w:val="both"/>
      </w:pPr>
      <w:r>
        <w:t>We will check/take reasonable steps (schools/colleges) that an applicant employed to carry out teaching work is not subject to a prohibition order issued by the Secretary of State</w:t>
      </w:r>
    </w:p>
    <w:p w14:paraId="7785A805" w14:textId="2CC2F20C" w:rsidR="005C4378" w:rsidRDefault="00BA7E4E" w:rsidP="005F000E">
      <w:pPr>
        <w:pStyle w:val="ListParagraph"/>
        <w:numPr>
          <w:ilvl w:val="0"/>
          <w:numId w:val="9"/>
        </w:numPr>
        <w:spacing w:line="276" w:lineRule="auto"/>
        <w:jc w:val="both"/>
      </w:pPr>
      <w:r>
        <w:t>As we provide childcare, we will ensure individuals employed to work in reception classes or in wraparound care for children up to the age of 8 are not disqualified from working in these settings (Appx 14 and 15)</w:t>
      </w:r>
    </w:p>
    <w:p w14:paraId="4DCC8B41" w14:textId="45433AFF" w:rsidR="005F000E" w:rsidRDefault="005F000E" w:rsidP="005F000E">
      <w:pPr>
        <w:spacing w:line="276" w:lineRule="auto"/>
        <w:jc w:val="both"/>
      </w:pPr>
    </w:p>
    <w:p w14:paraId="3F3B1344" w14:textId="77777777" w:rsidR="003D3851" w:rsidRDefault="003D3851" w:rsidP="005F000E">
      <w:pPr>
        <w:spacing w:line="276" w:lineRule="auto"/>
        <w:jc w:val="both"/>
      </w:pPr>
    </w:p>
    <w:p w14:paraId="5717D30B" w14:textId="7BB38C6F" w:rsidR="005C4378" w:rsidRPr="009D0F33" w:rsidRDefault="000718E2" w:rsidP="005F000E">
      <w:pPr>
        <w:pStyle w:val="ListParagraph"/>
        <w:numPr>
          <w:ilvl w:val="1"/>
          <w:numId w:val="2"/>
        </w:numPr>
        <w:spacing w:line="276" w:lineRule="auto"/>
        <w:rPr>
          <w:b/>
          <w:bCs/>
        </w:rPr>
      </w:pPr>
      <w:r w:rsidRPr="005C4378">
        <w:rPr>
          <w:b/>
          <w:bCs/>
        </w:rPr>
        <w:t>Moving from a post</w:t>
      </w:r>
    </w:p>
    <w:p w14:paraId="7C243DD7" w14:textId="77777777" w:rsidR="005F000E" w:rsidRDefault="000718E2" w:rsidP="005F000E">
      <w:pPr>
        <w:spacing w:line="276" w:lineRule="auto"/>
        <w:ind w:left="360"/>
        <w:jc w:val="both"/>
      </w:pPr>
      <w:r>
        <w:t>We are not required to obtain an enhanced DBS or carry out checks for events that may have occurred outside the UK if, during a period which ended not more than three months before the person’s appointment, the applicant has worked in a school in England in a post which brought them regularly into contact with children, or to w</w:t>
      </w:r>
      <w:r w:rsidR="005C4378">
        <w:t>h</w:t>
      </w:r>
      <w:r>
        <w:t>ich the person was appointed on or after 12.05.2006 and which did not bring the person regularly into contact with children, or in another institution in the further education sector (or 16-18 academy) which brought the person into contact with children for educational provision. However, we will consider whether it is appropriate to request an enhanced DBS to ensure we have up to date information.</w:t>
      </w:r>
    </w:p>
    <w:p w14:paraId="6A75E659" w14:textId="77777777" w:rsidR="005F000E" w:rsidRPr="005F000E" w:rsidRDefault="005F000E" w:rsidP="005F000E">
      <w:pPr>
        <w:spacing w:line="276" w:lineRule="auto"/>
        <w:ind w:left="360"/>
        <w:jc w:val="both"/>
        <w:rPr>
          <w:color w:val="00B050"/>
        </w:rPr>
      </w:pPr>
    </w:p>
    <w:p w14:paraId="7B0BD9D1" w14:textId="1B93D320" w:rsidR="005C4378" w:rsidRPr="009D0F33" w:rsidRDefault="000718E2" w:rsidP="005F000E">
      <w:pPr>
        <w:pStyle w:val="ListParagraph"/>
        <w:numPr>
          <w:ilvl w:val="1"/>
          <w:numId w:val="2"/>
        </w:numPr>
        <w:spacing w:line="276" w:lineRule="auto"/>
        <w:rPr>
          <w:b/>
          <w:bCs/>
        </w:rPr>
      </w:pPr>
      <w:r w:rsidRPr="005C4378">
        <w:rPr>
          <w:b/>
          <w:bCs/>
        </w:rPr>
        <w:t>Regulated Activity</w:t>
      </w:r>
    </w:p>
    <w:p w14:paraId="160B190D" w14:textId="77777777" w:rsidR="006214BA" w:rsidRDefault="006214BA" w:rsidP="005F000E">
      <w:pPr>
        <w:spacing w:line="276" w:lineRule="auto"/>
        <w:ind w:firstLine="360"/>
        <w:jc w:val="both"/>
      </w:pPr>
      <w:r>
        <w:lastRenderedPageBreak/>
        <w:t>We consider a person to be engaged in regulated activity with children if they</w:t>
      </w:r>
    </w:p>
    <w:p w14:paraId="4E8103D3" w14:textId="532C775A" w:rsidR="006214BA" w:rsidRDefault="006214BA" w:rsidP="005F000E">
      <w:pPr>
        <w:pStyle w:val="ListParagraph"/>
        <w:numPr>
          <w:ilvl w:val="0"/>
          <w:numId w:val="21"/>
        </w:numPr>
        <w:spacing w:line="276" w:lineRule="auto"/>
        <w:jc w:val="both"/>
      </w:pPr>
      <w:r>
        <w:t>Will be responsible on a regular basis in school or college, for teaching, training, instructing, caring for or supervising children</w:t>
      </w:r>
    </w:p>
    <w:p w14:paraId="2BD8EF0B" w14:textId="6B60351E" w:rsidR="006214BA" w:rsidRDefault="006214BA" w:rsidP="005F000E">
      <w:pPr>
        <w:pStyle w:val="ListParagraph"/>
        <w:numPr>
          <w:ilvl w:val="0"/>
          <w:numId w:val="21"/>
        </w:numPr>
        <w:spacing w:line="276" w:lineRule="auto"/>
        <w:jc w:val="both"/>
      </w:pPr>
      <w:r>
        <w:t xml:space="preserve">Will be working on a regular basis in a specified establishment, such as school or in connection </w:t>
      </w:r>
      <w:r w:rsidR="005C4378">
        <w:t xml:space="preserve"> </w:t>
      </w:r>
      <w:r>
        <w:t>with the purposes of the establishment, where the work gives opportunity for contact with children</w:t>
      </w:r>
    </w:p>
    <w:p w14:paraId="61C847BC" w14:textId="4E33DC86" w:rsidR="006214BA" w:rsidRDefault="006214BA" w:rsidP="005F000E">
      <w:pPr>
        <w:pStyle w:val="ListParagraph"/>
        <w:numPr>
          <w:ilvl w:val="0"/>
          <w:numId w:val="21"/>
        </w:numPr>
        <w:spacing w:line="276" w:lineRule="auto"/>
        <w:jc w:val="both"/>
      </w:pPr>
      <w:r>
        <w:t>Engage in intimate or personal care  or healthcare or any overnight activity, even if this happens only once.</w:t>
      </w:r>
    </w:p>
    <w:p w14:paraId="4ABB5EC5" w14:textId="720A27F8" w:rsidR="00231805" w:rsidRDefault="006214BA" w:rsidP="005F000E">
      <w:pPr>
        <w:pStyle w:val="ListParagraph"/>
        <w:numPr>
          <w:ilvl w:val="0"/>
          <w:numId w:val="21"/>
        </w:numPr>
        <w:spacing w:line="276" w:lineRule="auto"/>
        <w:jc w:val="both"/>
      </w:pPr>
      <w:r>
        <w:t xml:space="preserve">See Appx 16 for further regulated activity detail </w:t>
      </w:r>
    </w:p>
    <w:p w14:paraId="0AAC457D" w14:textId="77777777" w:rsidR="005F000E" w:rsidRDefault="005F000E" w:rsidP="005F000E">
      <w:pPr>
        <w:spacing w:line="276" w:lineRule="auto"/>
        <w:jc w:val="both"/>
      </w:pPr>
    </w:p>
    <w:p w14:paraId="50AED099" w14:textId="7C5288C4" w:rsidR="005C4378" w:rsidRPr="009D0F33" w:rsidRDefault="00231805" w:rsidP="005F000E">
      <w:pPr>
        <w:pStyle w:val="ListParagraph"/>
        <w:numPr>
          <w:ilvl w:val="1"/>
          <w:numId w:val="2"/>
        </w:numPr>
        <w:spacing w:line="276" w:lineRule="auto"/>
        <w:rPr>
          <w:b/>
          <w:bCs/>
        </w:rPr>
      </w:pPr>
      <w:r w:rsidRPr="005C4378">
        <w:rPr>
          <w:b/>
          <w:bCs/>
        </w:rPr>
        <w:t>Single central record</w:t>
      </w:r>
    </w:p>
    <w:p w14:paraId="7C423B2C" w14:textId="095C0E7C" w:rsidR="00B70C2D" w:rsidRDefault="00B70C2D" w:rsidP="005F000E">
      <w:pPr>
        <w:spacing w:line="276" w:lineRule="auto"/>
        <w:ind w:left="360"/>
      </w:pPr>
      <w:r>
        <w:t xml:space="preserve">We maintain a single central record of pre-appointment checks which covers the following people </w:t>
      </w:r>
    </w:p>
    <w:p w14:paraId="225E9A7F" w14:textId="038789DF" w:rsidR="00B70C2D" w:rsidRDefault="00B70C2D" w:rsidP="005F000E">
      <w:pPr>
        <w:pStyle w:val="ListParagraph"/>
        <w:numPr>
          <w:ilvl w:val="0"/>
          <w:numId w:val="22"/>
        </w:numPr>
        <w:spacing w:line="276" w:lineRule="auto"/>
        <w:jc w:val="both"/>
      </w:pPr>
      <w:r>
        <w:t>Schools – all staff including teacher trainees on salaried routes, agency and third party supply staff, even if they work for one day</w:t>
      </w:r>
    </w:p>
    <w:p w14:paraId="61BB165B" w14:textId="78BCD365" w:rsidR="00B70C2D" w:rsidRDefault="00B70C2D" w:rsidP="005F000E">
      <w:pPr>
        <w:spacing w:line="276" w:lineRule="auto"/>
        <w:ind w:left="360"/>
        <w:jc w:val="both"/>
      </w:pPr>
      <w:r>
        <w:t>We must record, in terms of staff members, that checks have been made on the following information including the date on which each check was completed or certificate obtained</w:t>
      </w:r>
    </w:p>
    <w:p w14:paraId="26F10679" w14:textId="5EC5B3C4" w:rsidR="00B70C2D" w:rsidRDefault="00B70C2D" w:rsidP="005F000E">
      <w:pPr>
        <w:pStyle w:val="ListParagraph"/>
        <w:numPr>
          <w:ilvl w:val="0"/>
          <w:numId w:val="24"/>
        </w:numPr>
        <w:spacing w:line="276" w:lineRule="auto"/>
        <w:jc w:val="both"/>
      </w:pPr>
      <w:r>
        <w:t>Identity check</w:t>
      </w:r>
    </w:p>
    <w:p w14:paraId="70400AB6" w14:textId="16BF4873" w:rsidR="000E227B" w:rsidRDefault="000E227B" w:rsidP="005F000E">
      <w:pPr>
        <w:pStyle w:val="ListParagraph"/>
        <w:numPr>
          <w:ilvl w:val="0"/>
          <w:numId w:val="24"/>
        </w:numPr>
        <w:spacing w:line="276" w:lineRule="auto"/>
        <w:jc w:val="both"/>
      </w:pPr>
      <w:r>
        <w:t>A standalone children’s barred list check</w:t>
      </w:r>
    </w:p>
    <w:p w14:paraId="62E2A0DE" w14:textId="36161AF1" w:rsidR="000E227B" w:rsidRDefault="000E227B" w:rsidP="005F000E">
      <w:pPr>
        <w:pStyle w:val="ListParagraph"/>
        <w:numPr>
          <w:ilvl w:val="0"/>
          <w:numId w:val="24"/>
        </w:numPr>
        <w:spacing w:line="276" w:lineRule="auto"/>
        <w:jc w:val="both"/>
      </w:pPr>
      <w:r>
        <w:t>An enhanced DBS check (with children’s barred list check) with date of request and date certificate provided</w:t>
      </w:r>
    </w:p>
    <w:p w14:paraId="011E99AC" w14:textId="724035A6" w:rsidR="000E227B" w:rsidRDefault="000E227B" w:rsidP="005F000E">
      <w:pPr>
        <w:pStyle w:val="ListParagraph"/>
        <w:numPr>
          <w:ilvl w:val="0"/>
          <w:numId w:val="24"/>
        </w:numPr>
        <w:spacing w:line="276" w:lineRule="auto"/>
        <w:jc w:val="both"/>
      </w:pPr>
      <w:r>
        <w:t>A prohibition from teaching check</w:t>
      </w:r>
    </w:p>
    <w:p w14:paraId="522D0991" w14:textId="651A4865" w:rsidR="000E227B" w:rsidRDefault="000E227B" w:rsidP="005F000E">
      <w:pPr>
        <w:pStyle w:val="ListParagraph"/>
        <w:numPr>
          <w:ilvl w:val="0"/>
          <w:numId w:val="24"/>
        </w:numPr>
        <w:spacing w:line="276" w:lineRule="auto"/>
        <w:jc w:val="both"/>
      </w:pPr>
      <w:r>
        <w:t>Further checks on people who have lived or worked outside the UK</w:t>
      </w:r>
    </w:p>
    <w:p w14:paraId="4FA606D5" w14:textId="77777777" w:rsidR="00A90C4E" w:rsidRDefault="000E227B" w:rsidP="005F000E">
      <w:pPr>
        <w:pStyle w:val="ListParagraph"/>
        <w:numPr>
          <w:ilvl w:val="0"/>
          <w:numId w:val="24"/>
        </w:numPr>
        <w:spacing w:line="276" w:lineRule="auto"/>
        <w:jc w:val="both"/>
      </w:pPr>
      <w:r>
        <w:t>A check of professional qualifications, where required</w:t>
      </w:r>
    </w:p>
    <w:p w14:paraId="3C2A5A1A" w14:textId="51B609E2" w:rsidR="000E227B" w:rsidRDefault="000E227B" w:rsidP="005F000E">
      <w:pPr>
        <w:pStyle w:val="ListParagraph"/>
        <w:numPr>
          <w:ilvl w:val="0"/>
          <w:numId w:val="24"/>
        </w:numPr>
        <w:spacing w:line="276" w:lineRule="auto"/>
        <w:jc w:val="both"/>
      </w:pPr>
      <w:r>
        <w:t>A check to establish the person’s right to work in the UK</w:t>
      </w:r>
    </w:p>
    <w:p w14:paraId="53DCD336" w14:textId="1034CD32" w:rsidR="000E227B" w:rsidRDefault="000E227B" w:rsidP="005F000E">
      <w:pPr>
        <w:spacing w:line="276" w:lineRule="auto"/>
        <w:ind w:left="450"/>
        <w:jc w:val="both"/>
      </w:pPr>
      <w:r>
        <w:t>We will remove an individual’s details from the single central record once they no longe</w:t>
      </w:r>
      <w:r w:rsidR="00A90C4E">
        <w:t xml:space="preserve">r </w:t>
      </w:r>
      <w:r>
        <w:t>work at the school or college.</w:t>
      </w:r>
    </w:p>
    <w:p w14:paraId="2D6B2520" w14:textId="77777777" w:rsidR="00A90C4E" w:rsidRDefault="000E227B" w:rsidP="005F000E">
      <w:pPr>
        <w:spacing w:line="276" w:lineRule="auto"/>
        <w:ind w:firstLine="450"/>
        <w:jc w:val="both"/>
      </w:pPr>
      <w:r>
        <w:t>We are free to record any other information we deem relevant and this may include</w:t>
      </w:r>
    </w:p>
    <w:p w14:paraId="11F09FF6" w14:textId="0EA28570" w:rsidR="000E227B" w:rsidRDefault="000E227B" w:rsidP="005F000E">
      <w:pPr>
        <w:pStyle w:val="ListParagraph"/>
        <w:numPr>
          <w:ilvl w:val="0"/>
          <w:numId w:val="26"/>
        </w:numPr>
        <w:spacing w:line="276" w:lineRule="auto"/>
        <w:jc w:val="both"/>
      </w:pPr>
      <w:r>
        <w:t>Whether staff have been informed of their duty to disclose relevant information under childcare disqualification arrangements</w:t>
      </w:r>
    </w:p>
    <w:p w14:paraId="1922D140" w14:textId="461CFA4C" w:rsidR="000E227B" w:rsidRDefault="000E227B" w:rsidP="005F000E">
      <w:pPr>
        <w:pStyle w:val="ListParagraph"/>
        <w:numPr>
          <w:ilvl w:val="0"/>
          <w:numId w:val="26"/>
        </w:numPr>
        <w:spacing w:line="276" w:lineRule="auto"/>
        <w:jc w:val="both"/>
      </w:pPr>
      <w:r>
        <w:t>Checks made on volunteers</w:t>
      </w:r>
    </w:p>
    <w:p w14:paraId="1A196A02" w14:textId="46F78911" w:rsidR="000E227B" w:rsidRDefault="000E227B" w:rsidP="005F000E">
      <w:pPr>
        <w:pStyle w:val="ListParagraph"/>
        <w:numPr>
          <w:ilvl w:val="0"/>
          <w:numId w:val="26"/>
        </w:numPr>
        <w:spacing w:line="276" w:lineRule="auto"/>
        <w:jc w:val="both"/>
      </w:pPr>
      <w:r>
        <w:t>Checks made on governors</w:t>
      </w:r>
    </w:p>
    <w:p w14:paraId="6B460F7B" w14:textId="7A22BA80" w:rsidR="000E227B" w:rsidRDefault="000E227B" w:rsidP="005F000E">
      <w:pPr>
        <w:pStyle w:val="ListParagraph"/>
        <w:numPr>
          <w:ilvl w:val="0"/>
          <w:numId w:val="26"/>
        </w:numPr>
        <w:spacing w:line="276" w:lineRule="auto"/>
        <w:jc w:val="both"/>
      </w:pPr>
      <w:r>
        <w:t>Dates on which safeguarding and safer recruitment training was undertaken</w:t>
      </w:r>
    </w:p>
    <w:p w14:paraId="42B9C6E6" w14:textId="4B346921" w:rsidR="00A90C4E" w:rsidRDefault="000E227B" w:rsidP="005F000E">
      <w:pPr>
        <w:pStyle w:val="ListParagraph"/>
        <w:numPr>
          <w:ilvl w:val="0"/>
          <w:numId w:val="26"/>
        </w:numPr>
        <w:spacing w:line="276" w:lineRule="auto"/>
        <w:jc w:val="both"/>
      </w:pPr>
      <w:r>
        <w:t>The name of the person who carried out each che</w:t>
      </w:r>
      <w:r w:rsidR="00A90C4E">
        <w:t>ck</w:t>
      </w:r>
    </w:p>
    <w:p w14:paraId="30AA9627" w14:textId="6379AA49" w:rsidR="003D6878" w:rsidRPr="005F000E" w:rsidRDefault="000E227B" w:rsidP="005F000E">
      <w:pPr>
        <w:pStyle w:val="ListParagraph"/>
        <w:numPr>
          <w:ilvl w:val="0"/>
          <w:numId w:val="26"/>
        </w:numPr>
        <w:spacing w:line="276" w:lineRule="auto"/>
        <w:jc w:val="both"/>
        <w:rPr>
          <w:color w:val="00B050"/>
        </w:rPr>
      </w:pPr>
      <w:r>
        <w:t>We keep our</w:t>
      </w:r>
      <w:r w:rsidR="003D3851">
        <w:t xml:space="preserve"> single central record in </w:t>
      </w:r>
      <w:r>
        <w:t xml:space="preserve">electronic form </w:t>
      </w:r>
    </w:p>
    <w:p w14:paraId="398C0949" w14:textId="77777777" w:rsidR="00BB2EAF" w:rsidRDefault="00BB2EAF" w:rsidP="005F000E">
      <w:pPr>
        <w:spacing w:line="276" w:lineRule="auto"/>
        <w:ind w:left="1020"/>
      </w:pPr>
    </w:p>
    <w:p w14:paraId="7EF511B5" w14:textId="54C5A461" w:rsidR="00BB2EAF" w:rsidRDefault="00BB2EAF" w:rsidP="005F000E">
      <w:pPr>
        <w:pStyle w:val="ListParagraph"/>
        <w:numPr>
          <w:ilvl w:val="0"/>
          <w:numId w:val="2"/>
        </w:numPr>
        <w:spacing w:line="276" w:lineRule="auto"/>
        <w:rPr>
          <w:b/>
          <w:bCs/>
          <w:sz w:val="32"/>
          <w:szCs w:val="32"/>
        </w:rPr>
      </w:pPr>
      <w:r w:rsidRPr="00A90C4E">
        <w:rPr>
          <w:b/>
          <w:bCs/>
          <w:sz w:val="32"/>
          <w:szCs w:val="32"/>
        </w:rPr>
        <w:lastRenderedPageBreak/>
        <w:t>Other checks that may be necessary for staff, volunteers and others, including the responsibilities on schools and colleges for children in other settings</w:t>
      </w:r>
    </w:p>
    <w:p w14:paraId="3D400038" w14:textId="77777777" w:rsidR="009D0F33" w:rsidRPr="009D0F33" w:rsidRDefault="009D0F33" w:rsidP="005F000E">
      <w:pPr>
        <w:pStyle w:val="ListParagraph"/>
        <w:spacing w:line="276" w:lineRule="auto"/>
        <w:rPr>
          <w:b/>
          <w:bCs/>
          <w:sz w:val="32"/>
          <w:szCs w:val="32"/>
        </w:rPr>
      </w:pPr>
    </w:p>
    <w:p w14:paraId="2DD392FD" w14:textId="5B4D2888" w:rsidR="00D147FC" w:rsidRPr="00A90C4E" w:rsidRDefault="00D147FC" w:rsidP="005F000E">
      <w:pPr>
        <w:pStyle w:val="ListParagraph"/>
        <w:numPr>
          <w:ilvl w:val="1"/>
          <w:numId w:val="2"/>
        </w:numPr>
        <w:spacing w:line="276" w:lineRule="auto"/>
        <w:rPr>
          <w:b/>
          <w:bCs/>
        </w:rPr>
      </w:pPr>
      <w:r w:rsidRPr="00A90C4E">
        <w:rPr>
          <w:b/>
          <w:bCs/>
        </w:rPr>
        <w:t>Agency and third party supply staff</w:t>
      </w:r>
    </w:p>
    <w:p w14:paraId="54DFBDAF" w14:textId="6C6DCFE7" w:rsidR="00D147FC" w:rsidRDefault="00D147FC" w:rsidP="005F000E">
      <w:pPr>
        <w:spacing w:line="276" w:lineRule="auto"/>
        <w:ind w:left="360"/>
        <w:jc w:val="both"/>
      </w:pPr>
      <w:r>
        <w:t xml:space="preserve">We will undertake written notification from any agency, or third party organisation, that they have carried out the same checks as the school or college would otherwise perform on any individual who will be working at the school or </w:t>
      </w:r>
      <w:r w:rsidRPr="003D3851">
        <w:t>college</w:t>
      </w:r>
      <w:r w:rsidR="003D3851">
        <w:t xml:space="preserve">.  </w:t>
      </w:r>
      <w:r w:rsidR="00EA4CC7" w:rsidRPr="003D3851">
        <w:t>I</w:t>
      </w:r>
      <w:r w:rsidRPr="003D3851">
        <w:t>n</w:t>
      </w:r>
      <w:r>
        <w:t xml:space="preserve"> respect of the enhanced DBS check, we will </w:t>
      </w:r>
      <w:bookmarkStart w:id="2" w:name="_Hlk114137583"/>
      <w:r>
        <w:t>ensure that written notification confirms the certificate has been obtained by either the employment business or another such business</w:t>
      </w:r>
      <w:bookmarkEnd w:id="2"/>
      <w:r>
        <w:t>.</w:t>
      </w:r>
      <w:r w:rsidR="00240578">
        <w:t xml:space="preserve"> </w:t>
      </w:r>
    </w:p>
    <w:p w14:paraId="5D456290" w14:textId="4BCDB40C" w:rsidR="00D147FC" w:rsidRDefault="00D147FC" w:rsidP="005F000E">
      <w:pPr>
        <w:spacing w:line="276" w:lineRule="auto"/>
        <w:ind w:left="360"/>
        <w:jc w:val="both"/>
      </w:pPr>
      <w:r>
        <w:t>If an agency or organisation has obtained an enhanced DBS certificate before the person is due to begin work at our school, which has disclosed any matter or information, or any information was provided to the employment business, we will obtain a copy of the certificate from the agency.</w:t>
      </w:r>
      <w:r w:rsidR="00240578">
        <w:t xml:space="preserve"> </w:t>
      </w:r>
    </w:p>
    <w:p w14:paraId="5BBC646C" w14:textId="7E2EC25F" w:rsidR="003D3851" w:rsidRPr="003D3851" w:rsidRDefault="00D147FC" w:rsidP="003D3851">
      <w:pPr>
        <w:spacing w:line="276" w:lineRule="auto"/>
        <w:ind w:left="360"/>
        <w:jc w:val="both"/>
        <w:rPr>
          <w:color w:val="00B050"/>
        </w:rPr>
      </w:pPr>
      <w:r>
        <w:t xml:space="preserve">Where the position requires a children’s barred list check, this will be obtained by the </w:t>
      </w:r>
      <w:r w:rsidR="00D338A3">
        <w:t>agency or third party by obtaining an enhanced DBS certificate with children’s barred list information prior to appointing the individual.</w:t>
      </w:r>
      <w:r w:rsidR="00240578" w:rsidRPr="00240578">
        <w:rPr>
          <w:color w:val="00B050"/>
        </w:rPr>
        <w:t xml:space="preserve"> </w:t>
      </w:r>
    </w:p>
    <w:p w14:paraId="3EE691FD" w14:textId="76D965CE" w:rsidR="00EA4CC7" w:rsidRDefault="00D338A3" w:rsidP="00EA4CC7">
      <w:pPr>
        <w:spacing w:line="276" w:lineRule="auto"/>
        <w:ind w:left="360"/>
        <w:jc w:val="both"/>
      </w:pPr>
      <w:r>
        <w:t>We will check that the person presenting themselves for work at school is the same person on whom the checks have been mad</w:t>
      </w:r>
      <w:r w:rsidR="00EA4CC7">
        <w:t>e.</w:t>
      </w:r>
    </w:p>
    <w:p w14:paraId="505F1CA6" w14:textId="77777777" w:rsidR="005F000E" w:rsidRDefault="005F000E" w:rsidP="005F000E">
      <w:pPr>
        <w:spacing w:line="276" w:lineRule="auto"/>
        <w:ind w:left="360"/>
        <w:jc w:val="both"/>
      </w:pPr>
    </w:p>
    <w:p w14:paraId="16B5DCF1" w14:textId="5EA33958" w:rsidR="00D338A3" w:rsidRPr="00A90C4E" w:rsidRDefault="00D338A3" w:rsidP="005F000E">
      <w:pPr>
        <w:pStyle w:val="ListParagraph"/>
        <w:numPr>
          <w:ilvl w:val="1"/>
          <w:numId w:val="2"/>
        </w:numPr>
        <w:spacing w:line="276" w:lineRule="auto"/>
        <w:rPr>
          <w:b/>
          <w:bCs/>
        </w:rPr>
      </w:pPr>
      <w:r w:rsidRPr="00A90C4E">
        <w:rPr>
          <w:b/>
          <w:bCs/>
        </w:rPr>
        <w:t>Contractors</w:t>
      </w:r>
    </w:p>
    <w:p w14:paraId="333B3A71" w14:textId="3F255148" w:rsidR="00D338A3" w:rsidRDefault="00D338A3" w:rsidP="005F000E">
      <w:pPr>
        <w:spacing w:line="276" w:lineRule="auto"/>
        <w:ind w:left="360"/>
        <w:jc w:val="both"/>
      </w:pPr>
      <w:r>
        <w:t>Where we use contractors to provide services, we will set out our safeguarding requirements in the contract between the school and the organisation.</w:t>
      </w:r>
    </w:p>
    <w:p w14:paraId="4B7EA009" w14:textId="15FD9408" w:rsidR="00B265FF" w:rsidRDefault="00D338A3" w:rsidP="005F000E">
      <w:pPr>
        <w:spacing w:line="276" w:lineRule="auto"/>
        <w:ind w:left="360"/>
        <w:jc w:val="both"/>
      </w:pPr>
      <w:r>
        <w:t>We will ensure any contractor, or employee of the contractor, working at the school or college, has been subject to the appropriate level of DBS check. Those contractors engaged in regulated activity with children will require an enhanced DBS check, including children’s barred list information. Those not engaged in regular activity relating to children, but whose work provides them with an opportunity for regular contact with children, will require an enhanced DBS check not including chi</w:t>
      </w:r>
      <w:r w:rsidR="003D3851">
        <w:t>ldren’s barred list information</w:t>
      </w:r>
      <w:r w:rsidR="0002717E">
        <w:t xml:space="preserve">. </w:t>
      </w:r>
      <w:r>
        <w:t>In cases where the contractor does not have opportunity for regular contact with children</w:t>
      </w:r>
      <w:r w:rsidR="00B265FF">
        <w:t>,</w:t>
      </w:r>
      <w:r>
        <w:t xml:space="preserve"> we will decide whether a basic DBS will be appropriate</w:t>
      </w:r>
      <w:r w:rsidR="00B265FF">
        <w:t>.</w:t>
      </w:r>
    </w:p>
    <w:p w14:paraId="1B60B287" w14:textId="335F6200" w:rsidR="00B265FF" w:rsidRDefault="00B265FF" w:rsidP="005F000E">
      <w:pPr>
        <w:spacing w:line="276" w:lineRule="auto"/>
        <w:ind w:left="360"/>
        <w:jc w:val="both"/>
      </w:pPr>
      <w:r>
        <w:t>We will not allow a contractor, on whom no checks have been made, to work unsupervised or engage in regulated activity. We will determine the appropriate level of supervision required, depending on circumstances.</w:t>
      </w:r>
    </w:p>
    <w:p w14:paraId="0DED16EF" w14:textId="1723E631" w:rsidR="00B265FF" w:rsidRDefault="00B265FF" w:rsidP="005F000E">
      <w:pPr>
        <w:spacing w:line="276" w:lineRule="auto"/>
        <w:ind w:firstLine="360"/>
        <w:jc w:val="both"/>
      </w:pPr>
      <w:r>
        <w:t>If a contractor is self-employed, we will consider obtaining the DBS check.</w:t>
      </w:r>
    </w:p>
    <w:p w14:paraId="49B72266" w14:textId="5DDE8BD3" w:rsidR="00B265FF" w:rsidRDefault="00B265FF" w:rsidP="005F000E">
      <w:pPr>
        <w:spacing w:line="276" w:lineRule="auto"/>
        <w:ind w:firstLine="360"/>
        <w:jc w:val="both"/>
      </w:pPr>
      <w:r>
        <w:t>We will always check the identity of a contractor on arrival at school/college.</w:t>
      </w:r>
    </w:p>
    <w:p w14:paraId="6A5B055E" w14:textId="40E9CED9" w:rsidR="00B265FF" w:rsidRDefault="00B265FF" w:rsidP="005F000E">
      <w:pPr>
        <w:pStyle w:val="ListParagraph"/>
        <w:spacing w:line="276" w:lineRule="auto"/>
        <w:ind w:left="1080"/>
      </w:pPr>
    </w:p>
    <w:p w14:paraId="5CD824DF" w14:textId="2B44C51A" w:rsidR="00A90C4E" w:rsidRPr="005F000E" w:rsidRDefault="00B265FF" w:rsidP="005F000E">
      <w:pPr>
        <w:pStyle w:val="ListParagraph"/>
        <w:numPr>
          <w:ilvl w:val="1"/>
          <w:numId w:val="2"/>
        </w:numPr>
        <w:spacing w:line="276" w:lineRule="auto"/>
        <w:rPr>
          <w:b/>
          <w:bCs/>
        </w:rPr>
      </w:pPr>
      <w:r w:rsidRPr="00A90C4E">
        <w:rPr>
          <w:b/>
          <w:bCs/>
        </w:rPr>
        <w:t>Trainee/student teachers</w:t>
      </w:r>
    </w:p>
    <w:p w14:paraId="0394E64A" w14:textId="63BF0A63" w:rsidR="00B265FF" w:rsidRDefault="00B265FF" w:rsidP="005F000E">
      <w:pPr>
        <w:pStyle w:val="ListParagraph"/>
        <w:spacing w:line="276" w:lineRule="auto"/>
        <w:ind w:left="360"/>
        <w:jc w:val="both"/>
      </w:pPr>
      <w:r>
        <w:lastRenderedPageBreak/>
        <w:t>Where applicants for initial teacher training are salaried by school/college, we will ensure all necessary checks are carried out and obtain an enhanced DBS check with children’s barred list information.</w:t>
      </w:r>
    </w:p>
    <w:p w14:paraId="671631C2" w14:textId="31A4C41A" w:rsidR="0008375F" w:rsidRDefault="00B265FF" w:rsidP="005F000E">
      <w:pPr>
        <w:spacing w:line="276" w:lineRule="auto"/>
        <w:ind w:left="360"/>
        <w:jc w:val="both"/>
      </w:pPr>
      <w:r>
        <w:t>Where trainee teachers are fee funded, the training provider will carry out the necessary checks and we will obtain written confirmation from the provider that it has carried out all pre-appointment checks that the school/college would otherwise be required to perform, and that the trainee has been judged by the provider to be suitable to work with children.</w:t>
      </w:r>
      <w:r w:rsidR="0008375F">
        <w:t xml:space="preserve"> </w:t>
      </w:r>
      <w:r w:rsidR="0029266D">
        <w:t>We</w:t>
      </w:r>
      <w:r w:rsidR="0008375F">
        <w:t xml:space="preserve"> may choose to record this information under non-statutory information.</w:t>
      </w:r>
    </w:p>
    <w:p w14:paraId="4A56CD1C" w14:textId="77777777" w:rsidR="005F000E" w:rsidRDefault="005F000E" w:rsidP="005F000E">
      <w:pPr>
        <w:spacing w:line="276" w:lineRule="auto"/>
        <w:ind w:left="360"/>
        <w:jc w:val="both"/>
      </w:pPr>
    </w:p>
    <w:p w14:paraId="7F848E8F" w14:textId="77777777" w:rsidR="005F000E" w:rsidRDefault="0008375F" w:rsidP="005F000E">
      <w:pPr>
        <w:pStyle w:val="ListParagraph"/>
        <w:numPr>
          <w:ilvl w:val="1"/>
          <w:numId w:val="2"/>
        </w:numPr>
        <w:spacing w:line="276" w:lineRule="auto"/>
        <w:rPr>
          <w:b/>
          <w:bCs/>
        </w:rPr>
      </w:pPr>
      <w:r w:rsidRPr="00A90C4E">
        <w:rPr>
          <w:b/>
          <w:bCs/>
        </w:rPr>
        <w:t>Visitors</w:t>
      </w:r>
    </w:p>
    <w:p w14:paraId="5B6B4556" w14:textId="1B5DFD8F" w:rsidR="0008375F" w:rsidRPr="005F000E" w:rsidRDefault="0008375F" w:rsidP="005F000E">
      <w:pPr>
        <w:spacing w:line="276" w:lineRule="auto"/>
        <w:ind w:left="360"/>
        <w:rPr>
          <w:b/>
          <w:bCs/>
        </w:rPr>
      </w:pPr>
      <w:r>
        <w:t>Visitors provided by a third party will need to comply with agency and third</w:t>
      </w:r>
      <w:r w:rsidR="00A90C4E">
        <w:t>-</w:t>
      </w:r>
      <w:r>
        <w:t>party requirements.</w:t>
      </w:r>
    </w:p>
    <w:p w14:paraId="39289BC7" w14:textId="03E2A659" w:rsidR="0008375F" w:rsidRDefault="0008375F" w:rsidP="005F000E">
      <w:pPr>
        <w:spacing w:line="276" w:lineRule="auto"/>
        <w:ind w:left="360"/>
        <w:jc w:val="both"/>
      </w:pPr>
      <w:r>
        <w:t>We will not ask for DBS checks or barred list checks for visitors such as children’s relatives or those, for example, visiting a sport’s day. However, our headteacher/principal will decide on the level of escort or supervision required by such.</w:t>
      </w:r>
    </w:p>
    <w:p w14:paraId="7EA71FD6" w14:textId="6489BAE5" w:rsidR="0008375F" w:rsidRDefault="0008375F" w:rsidP="005F000E">
      <w:pPr>
        <w:spacing w:line="276" w:lineRule="auto"/>
        <w:ind w:left="360"/>
        <w:jc w:val="both"/>
      </w:pPr>
      <w:r>
        <w:t>Visitors in a professional capacity such as social workers and educational psychologists will have their identity checked and give assurances that they have the appropriate DBS check or their employers will give this reassurance. We will not ask to see certificates in these circumstances.</w:t>
      </w:r>
    </w:p>
    <w:p w14:paraId="78FD0AA7" w14:textId="38BEC055" w:rsidR="00D40155" w:rsidRDefault="00D40155" w:rsidP="005F000E">
      <w:pPr>
        <w:spacing w:line="276" w:lineRule="auto"/>
        <w:ind w:left="360"/>
        <w:jc w:val="both"/>
      </w:pPr>
      <w:r>
        <w:t>E</w:t>
      </w:r>
      <w:r w:rsidR="0008375F">
        <w:t xml:space="preserve">xternal organisations </w:t>
      </w:r>
      <w:r>
        <w:t>will be given careful consideration as to the suitability of their presentation and resources for our children and we will assess as appropriate the educational value and age appropriateness of their content and decide if relevant checks will be required.</w:t>
      </w:r>
    </w:p>
    <w:p w14:paraId="08E55F6A" w14:textId="77777777" w:rsidR="005F000E" w:rsidRDefault="005F000E" w:rsidP="005F000E">
      <w:pPr>
        <w:spacing w:line="276" w:lineRule="auto"/>
        <w:ind w:left="360"/>
        <w:jc w:val="both"/>
      </w:pPr>
    </w:p>
    <w:p w14:paraId="1987A706" w14:textId="55D71EA0" w:rsidR="00AB098F" w:rsidRPr="005F000E" w:rsidRDefault="00D40155" w:rsidP="005F000E">
      <w:pPr>
        <w:pStyle w:val="ListParagraph"/>
        <w:numPr>
          <w:ilvl w:val="1"/>
          <w:numId w:val="2"/>
        </w:numPr>
        <w:spacing w:line="276" w:lineRule="auto"/>
        <w:jc w:val="both"/>
        <w:rPr>
          <w:b/>
          <w:bCs/>
        </w:rPr>
      </w:pPr>
      <w:r w:rsidRPr="00A90C4E">
        <w:rPr>
          <w:b/>
          <w:bCs/>
        </w:rPr>
        <w:t>Volunteers</w:t>
      </w:r>
    </w:p>
    <w:p w14:paraId="106589A6" w14:textId="2432DA4B" w:rsidR="00D40155" w:rsidRDefault="00D40155" w:rsidP="005F000E">
      <w:pPr>
        <w:pStyle w:val="ListParagraph"/>
        <w:spacing w:line="276" w:lineRule="auto"/>
        <w:ind w:left="360"/>
        <w:jc w:val="both"/>
      </w:pPr>
      <w:r>
        <w:t>We will not allow a volunteer, on whom no checks have been made, to be left unsupervised or allowed to work in regulated activity.</w:t>
      </w:r>
    </w:p>
    <w:p w14:paraId="250E277F" w14:textId="3A24B09D" w:rsidR="00D40155" w:rsidRDefault="00D40155" w:rsidP="005F000E">
      <w:pPr>
        <w:spacing w:line="276" w:lineRule="auto"/>
        <w:ind w:left="360"/>
        <w:jc w:val="both"/>
      </w:pPr>
      <w:r>
        <w:t>We will undertake a written assessment and use our professional judgement and experience to decide what checks, if any, are required for the volunteer to carry out their specific tasks. These will include</w:t>
      </w:r>
    </w:p>
    <w:p w14:paraId="2C984A95" w14:textId="0E65AA8F" w:rsidR="00D40155" w:rsidRDefault="00D40155" w:rsidP="005F000E">
      <w:pPr>
        <w:pStyle w:val="ListParagraph"/>
        <w:numPr>
          <w:ilvl w:val="0"/>
          <w:numId w:val="27"/>
        </w:numPr>
        <w:spacing w:line="276" w:lineRule="auto"/>
        <w:jc w:val="both"/>
      </w:pPr>
      <w:r>
        <w:t>The nature of the work with children, especially if it will constitute regulated activity, including the level of supervision required</w:t>
      </w:r>
    </w:p>
    <w:p w14:paraId="225E547A" w14:textId="0EFCA444" w:rsidR="00D40155" w:rsidRDefault="00D40155" w:rsidP="005F000E">
      <w:pPr>
        <w:pStyle w:val="ListParagraph"/>
        <w:numPr>
          <w:ilvl w:val="0"/>
          <w:numId w:val="27"/>
        </w:numPr>
        <w:spacing w:line="276" w:lineRule="auto"/>
        <w:jc w:val="both"/>
      </w:pPr>
      <w:r>
        <w:t>What we know about the volunteer, including formal and informal information from staff, parents and other volunteers</w:t>
      </w:r>
    </w:p>
    <w:p w14:paraId="08632A42" w14:textId="6A2DF290" w:rsidR="00D40155" w:rsidRDefault="00D40155" w:rsidP="005F000E">
      <w:pPr>
        <w:pStyle w:val="ListParagraph"/>
        <w:numPr>
          <w:ilvl w:val="0"/>
          <w:numId w:val="27"/>
        </w:numPr>
        <w:spacing w:line="276" w:lineRule="auto"/>
        <w:jc w:val="both"/>
      </w:pPr>
      <w:r>
        <w:t>Whether the volunteer has other employment or undertakes voluntary activities where referees can advise on their suitability</w:t>
      </w:r>
    </w:p>
    <w:p w14:paraId="780B4F53" w14:textId="439CF028" w:rsidR="0039246B" w:rsidRDefault="00D40155" w:rsidP="005F000E">
      <w:pPr>
        <w:pStyle w:val="ListParagraph"/>
        <w:numPr>
          <w:ilvl w:val="0"/>
          <w:numId w:val="27"/>
        </w:numPr>
        <w:spacing w:line="276" w:lineRule="auto"/>
        <w:jc w:val="both"/>
      </w:pPr>
      <w:r>
        <w:t xml:space="preserve">Whether the role is eligible for a DBS check, </w:t>
      </w:r>
      <w:r w:rsidR="0039246B">
        <w:t>and if it is, the level of the check, for volunteer roles that are not in regulated activity</w:t>
      </w:r>
    </w:p>
    <w:p w14:paraId="2A7C4E17" w14:textId="3429832B" w:rsidR="0039246B" w:rsidRDefault="0039246B" w:rsidP="005F000E">
      <w:pPr>
        <w:pStyle w:val="ListParagraph"/>
        <w:numPr>
          <w:ilvl w:val="0"/>
          <w:numId w:val="27"/>
        </w:numPr>
        <w:spacing w:line="276" w:lineRule="auto"/>
        <w:jc w:val="both"/>
      </w:pPr>
      <w:r>
        <w:t>The details of the risk assessment will be recorded.</w:t>
      </w:r>
    </w:p>
    <w:p w14:paraId="6A856D49" w14:textId="34057DA9" w:rsidR="0039246B" w:rsidRDefault="0039246B" w:rsidP="005F000E">
      <w:pPr>
        <w:spacing w:line="276" w:lineRule="auto"/>
        <w:ind w:left="360"/>
        <w:jc w:val="both"/>
      </w:pPr>
      <w:r>
        <w:t xml:space="preserve">We will obtain an enhanced DBS check, including children’s barred list information, for all volunteers who are new to working in regulated activity with children ie, where they are unsupervised and teach or look after children regularly or provide personal care on a one-off basis </w:t>
      </w:r>
      <w:r>
        <w:lastRenderedPageBreak/>
        <w:t>in schools and colleges. We are not permitted to request barred list information on a supervised volunteer, as they are not considered to be engaging in regulated activity.</w:t>
      </w:r>
    </w:p>
    <w:p w14:paraId="51B292C9" w14:textId="1B7BFE1C" w:rsidR="0039246B" w:rsidRDefault="0039246B" w:rsidP="005F000E">
      <w:pPr>
        <w:spacing w:line="276" w:lineRule="auto"/>
        <w:ind w:left="360"/>
        <w:jc w:val="both"/>
      </w:pPr>
      <w:r>
        <w:t>To determine the level of supervision required, we will have regard for the statutory guidance in Annex E in KCSiE 2022 (A</w:t>
      </w:r>
      <w:r w:rsidR="00BB2EAF">
        <w:t>pp</w:t>
      </w:r>
      <w:r>
        <w:t>x</w:t>
      </w:r>
      <w:r w:rsidR="00152968">
        <w:t xml:space="preserve"> 17)</w:t>
      </w:r>
      <w:r>
        <w:t xml:space="preserve"> </w:t>
      </w:r>
    </w:p>
    <w:p w14:paraId="0DC8F9A6" w14:textId="146D398F" w:rsidR="00152968" w:rsidRDefault="00152968" w:rsidP="005F000E">
      <w:pPr>
        <w:spacing w:line="276" w:lineRule="auto"/>
        <w:ind w:left="360"/>
        <w:jc w:val="both"/>
      </w:pPr>
      <w:r>
        <w:t>Volunteers do not have to be re-checked if they have already had a DBS check. However, we will consider obtaining a new check at the appropriate level if we have any concerns about the person.</w:t>
      </w:r>
    </w:p>
    <w:p w14:paraId="3D45E4BD" w14:textId="77777777" w:rsidR="005F000E" w:rsidRDefault="005F000E" w:rsidP="005F000E">
      <w:pPr>
        <w:spacing w:line="276" w:lineRule="auto"/>
        <w:ind w:left="360"/>
        <w:jc w:val="both"/>
      </w:pPr>
    </w:p>
    <w:p w14:paraId="7B7A5493" w14:textId="52EE68BC" w:rsidR="00AB098F" w:rsidRPr="00AB098F" w:rsidRDefault="00152968" w:rsidP="005F000E">
      <w:pPr>
        <w:pStyle w:val="ListParagraph"/>
        <w:numPr>
          <w:ilvl w:val="1"/>
          <w:numId w:val="2"/>
        </w:numPr>
        <w:spacing w:line="276" w:lineRule="auto"/>
        <w:rPr>
          <w:b/>
          <w:bCs/>
        </w:rPr>
      </w:pPr>
      <w:r w:rsidRPr="009D0F33">
        <w:rPr>
          <w:b/>
          <w:bCs/>
        </w:rPr>
        <w:t>Maintained school governors</w:t>
      </w:r>
    </w:p>
    <w:p w14:paraId="3F404F56" w14:textId="2142FBBF" w:rsidR="00152968" w:rsidRDefault="00152968" w:rsidP="005F000E">
      <w:pPr>
        <w:spacing w:line="276" w:lineRule="auto"/>
        <w:ind w:left="360"/>
        <w:jc w:val="both"/>
      </w:pPr>
      <w:r>
        <w:t xml:space="preserve">Our governors are required to have an enhanced DBS check and the governing body will apply </w:t>
      </w:r>
      <w:r w:rsidR="009D0F33">
        <w:t>f</w:t>
      </w:r>
      <w:r>
        <w:t>or this.</w:t>
      </w:r>
    </w:p>
    <w:p w14:paraId="169F35FE" w14:textId="43887802" w:rsidR="00152968" w:rsidRDefault="00152968" w:rsidP="005F000E">
      <w:pPr>
        <w:spacing w:line="276" w:lineRule="auto"/>
        <w:ind w:left="360"/>
        <w:jc w:val="both"/>
      </w:pPr>
      <w:r>
        <w:t>Governance is not a regulated activity relating to children so governors do not nee</w:t>
      </w:r>
      <w:r w:rsidR="0029266D">
        <w:t>d</w:t>
      </w:r>
      <w:r>
        <w:t xml:space="preserve"> a children’s barred list check unless they also engage in regulated activity in addition to governance duties.</w:t>
      </w:r>
    </w:p>
    <w:p w14:paraId="5044D21E" w14:textId="1AFD3E4D" w:rsidR="005F000E" w:rsidRDefault="00152968" w:rsidP="003D3851">
      <w:pPr>
        <w:spacing w:line="276" w:lineRule="auto"/>
        <w:ind w:left="360"/>
        <w:jc w:val="both"/>
      </w:pPr>
      <w:r>
        <w:t>We will also carry out a s128 check for governors because a person prevented from participating in the management of an independent school by a s128 direction is also disqualified from being a governor of a maintained school. We can store this check in our single central record as non-statutory information.</w:t>
      </w:r>
    </w:p>
    <w:p w14:paraId="004BCA7F" w14:textId="77777777" w:rsidR="003D3851" w:rsidRPr="003D3851" w:rsidRDefault="003D3851" w:rsidP="003D3851">
      <w:pPr>
        <w:spacing w:line="276" w:lineRule="auto"/>
        <w:ind w:left="360"/>
        <w:jc w:val="both"/>
      </w:pPr>
    </w:p>
    <w:p w14:paraId="001812BF" w14:textId="53B488ED" w:rsidR="005B3AE0" w:rsidRPr="009D0F33" w:rsidRDefault="005B3AE0" w:rsidP="005F000E">
      <w:pPr>
        <w:pStyle w:val="ListParagraph"/>
        <w:numPr>
          <w:ilvl w:val="1"/>
          <w:numId w:val="2"/>
        </w:numPr>
        <w:spacing w:line="276" w:lineRule="auto"/>
        <w:rPr>
          <w:b/>
          <w:bCs/>
        </w:rPr>
      </w:pPr>
      <w:r w:rsidRPr="009D0F33">
        <w:rPr>
          <w:b/>
          <w:bCs/>
        </w:rPr>
        <w:t>Alternative Provision</w:t>
      </w:r>
    </w:p>
    <w:p w14:paraId="23A59FD2" w14:textId="7B3DB790" w:rsidR="00B03366" w:rsidRDefault="005B3AE0" w:rsidP="005F000E">
      <w:pPr>
        <w:spacing w:line="276" w:lineRule="auto"/>
        <w:ind w:left="360"/>
        <w:jc w:val="both"/>
      </w:pPr>
      <w:r>
        <w:t xml:space="preserve">If we place a pupil with an alternative provision provider, we remain responsible for the safeguarding of that </w:t>
      </w:r>
      <w:r w:rsidR="00B03366">
        <w:t>pupil and will ensure the provider meets the needs of the pupil, including obtaining written information that appropriate safeguarding checks have been carried out on individuals working at the establishment.</w:t>
      </w:r>
    </w:p>
    <w:p w14:paraId="09B81A62" w14:textId="77777777" w:rsidR="005F000E" w:rsidRDefault="005F000E" w:rsidP="005F000E">
      <w:pPr>
        <w:spacing w:line="276" w:lineRule="auto"/>
        <w:ind w:left="360"/>
        <w:jc w:val="both"/>
      </w:pPr>
    </w:p>
    <w:p w14:paraId="143C2777" w14:textId="23F0F942" w:rsidR="00B03366" w:rsidRPr="009D0F33" w:rsidRDefault="00B03366" w:rsidP="005F000E">
      <w:pPr>
        <w:pStyle w:val="ListParagraph"/>
        <w:numPr>
          <w:ilvl w:val="1"/>
          <w:numId w:val="2"/>
        </w:numPr>
        <w:spacing w:line="276" w:lineRule="auto"/>
        <w:rPr>
          <w:b/>
          <w:bCs/>
        </w:rPr>
      </w:pPr>
      <w:r w:rsidRPr="009D0F33">
        <w:rPr>
          <w:b/>
          <w:bCs/>
        </w:rPr>
        <w:t>Adults who supervise children on work experience</w:t>
      </w:r>
    </w:p>
    <w:p w14:paraId="32229C32" w14:textId="6A6176E0" w:rsidR="00B03366" w:rsidRDefault="00B03366" w:rsidP="005F000E">
      <w:pPr>
        <w:spacing w:line="276" w:lineRule="auto"/>
        <w:ind w:left="360"/>
        <w:jc w:val="both"/>
      </w:pPr>
      <w:r>
        <w:t>Where we organise work experience placements for our children, we will ensure the placement provider has policies and procedures in place to protect our children from harm.</w:t>
      </w:r>
    </w:p>
    <w:p w14:paraId="144E2C32" w14:textId="053D2E78" w:rsidR="007F5480" w:rsidRDefault="00B03366" w:rsidP="005F000E">
      <w:pPr>
        <w:spacing w:line="276" w:lineRule="auto"/>
        <w:ind w:left="360"/>
        <w:jc w:val="both"/>
      </w:pPr>
      <w:r>
        <w:t>Children’s barred list checks via the DBS may be required on some people who supervise a child under 16 on a work placement experience and we will give specific consideration to nature of supervision and the frequency of the activity being supervised to determine what, if any, checks</w:t>
      </w:r>
      <w:r w:rsidR="007F5480">
        <w:t xml:space="preserve"> are necessary.</w:t>
      </w:r>
    </w:p>
    <w:p w14:paraId="7E3001A6" w14:textId="3867308C" w:rsidR="007F5480" w:rsidRDefault="007F5480" w:rsidP="005F000E">
      <w:pPr>
        <w:spacing w:line="276" w:lineRule="auto"/>
        <w:ind w:left="360"/>
        <w:jc w:val="both"/>
      </w:pPr>
      <w:r>
        <w:t>If the pupil’s supervisor is engaging in regulated activity by virtue of performing that role, we will seek assurance that this person is not a barred person.</w:t>
      </w:r>
    </w:p>
    <w:p w14:paraId="5AF721B2" w14:textId="22FB6382" w:rsidR="00E65CA3" w:rsidRDefault="007F5480" w:rsidP="005F000E">
      <w:pPr>
        <w:spacing w:line="276" w:lineRule="auto"/>
        <w:ind w:left="360"/>
        <w:jc w:val="both"/>
      </w:pPr>
      <w:r>
        <w:t>We are not able to request an enhanced DBS with children’s barred list information for staff supervising children aged 16-17 on work experience.</w:t>
      </w:r>
    </w:p>
    <w:p w14:paraId="447C3ED2" w14:textId="5C3142FE" w:rsidR="00E65CA3" w:rsidRDefault="00E65CA3" w:rsidP="005F000E">
      <w:pPr>
        <w:spacing w:line="276" w:lineRule="auto"/>
        <w:ind w:left="360"/>
        <w:jc w:val="both"/>
      </w:pPr>
      <w:r>
        <w:lastRenderedPageBreak/>
        <w:t>If our pupils are engaged in work experience in a school or college with the opportunity for contact with other children, this may be considered as regulated activity and we will consider if an enhanced DBS check should be requested if they are 16 or over.</w:t>
      </w:r>
    </w:p>
    <w:p w14:paraId="1FE822C3" w14:textId="76D8D9DF" w:rsidR="00E65CA3" w:rsidRDefault="00E65CA3" w:rsidP="005F000E">
      <w:pPr>
        <w:spacing w:line="276" w:lineRule="auto"/>
        <w:ind w:firstLine="360"/>
        <w:jc w:val="both"/>
      </w:pPr>
      <w:r>
        <w:t>We are not able to request DBS checks for children under 16</w:t>
      </w:r>
    </w:p>
    <w:p w14:paraId="782B29A8" w14:textId="77777777" w:rsidR="005F000E" w:rsidRDefault="005F000E" w:rsidP="005F000E">
      <w:pPr>
        <w:spacing w:line="276" w:lineRule="auto"/>
        <w:ind w:firstLine="360"/>
        <w:jc w:val="both"/>
      </w:pPr>
    </w:p>
    <w:p w14:paraId="3449A5B7" w14:textId="21611B68" w:rsidR="009D0F33" w:rsidRPr="00AB098F" w:rsidRDefault="00E65CA3" w:rsidP="005F000E">
      <w:pPr>
        <w:pStyle w:val="ListParagraph"/>
        <w:numPr>
          <w:ilvl w:val="1"/>
          <w:numId w:val="2"/>
        </w:numPr>
        <w:spacing w:line="276" w:lineRule="auto"/>
        <w:rPr>
          <w:b/>
          <w:bCs/>
        </w:rPr>
      </w:pPr>
      <w:r w:rsidRPr="009D0F33">
        <w:rPr>
          <w:b/>
          <w:bCs/>
        </w:rPr>
        <w:t>Children staying with host families/private fostering</w:t>
      </w:r>
    </w:p>
    <w:p w14:paraId="275F6CE2" w14:textId="4C7FC183" w:rsidR="00E65CA3" w:rsidRDefault="00E65CA3" w:rsidP="005F000E">
      <w:pPr>
        <w:spacing w:line="276" w:lineRule="auto"/>
        <w:ind w:left="360"/>
        <w:jc w:val="both"/>
      </w:pPr>
      <w:r>
        <w:t>Depending on circumstances, such as foreign exchange visits or a sports tour, some children my be provided with care from a host family in the UK. If this amounts to ‘private fostering’, when a child under 16, or 18 if the child has a disability, is provided with care and accommodation by a person who is not a parent, person with parental responsibility or relative in their own home which last for more than 28 days, we will notify the local authority</w:t>
      </w:r>
      <w:r w:rsidR="00BB2EAF">
        <w:t xml:space="preserve"> to check the arrangement is suitable and sage (if we are not involved in the arrangements). (Appx 18)</w:t>
      </w:r>
    </w:p>
    <w:p w14:paraId="6B2949EC" w14:textId="2A05E21D" w:rsidR="007F5480" w:rsidRDefault="007F5480" w:rsidP="005F000E">
      <w:pPr>
        <w:pStyle w:val="ListParagraph"/>
        <w:spacing w:line="276" w:lineRule="auto"/>
        <w:ind w:left="1080"/>
      </w:pPr>
    </w:p>
    <w:p w14:paraId="20166041" w14:textId="2AF396E7" w:rsidR="00BB2EAF" w:rsidRPr="009D0F33" w:rsidRDefault="00BB2EAF" w:rsidP="005F000E">
      <w:pPr>
        <w:pStyle w:val="ListParagraph"/>
        <w:numPr>
          <w:ilvl w:val="0"/>
          <w:numId w:val="2"/>
        </w:numPr>
        <w:spacing w:line="276" w:lineRule="auto"/>
        <w:rPr>
          <w:b/>
          <w:bCs/>
          <w:sz w:val="32"/>
          <w:szCs w:val="32"/>
        </w:rPr>
      </w:pPr>
      <w:r w:rsidRPr="009D0F33">
        <w:rPr>
          <w:b/>
          <w:bCs/>
          <w:sz w:val="32"/>
          <w:szCs w:val="32"/>
        </w:rPr>
        <w:t>How we ensure the ongoing safeguarding of children and our legal reporting duties as employers</w:t>
      </w:r>
    </w:p>
    <w:p w14:paraId="42BEA37E" w14:textId="397C6E54" w:rsidR="00BB2EAF" w:rsidRDefault="00BB2EAF" w:rsidP="005F000E">
      <w:pPr>
        <w:spacing w:line="276" w:lineRule="auto"/>
        <w:ind w:left="360"/>
        <w:jc w:val="both"/>
      </w:pPr>
      <w:r>
        <w:t>Our governing body, proprietors and all staff demonstrate a continuing commitment to the safety and welfare of our children beyond the recruitment process and this is embedded in all of our processes and procedures therefore ensuring safety and welfare are enshrined in our ethos.</w:t>
      </w:r>
    </w:p>
    <w:p w14:paraId="4F982864" w14:textId="06F4EDF5" w:rsidR="00663107" w:rsidRDefault="00663107" w:rsidP="005F000E">
      <w:pPr>
        <w:spacing w:line="276" w:lineRule="auto"/>
        <w:ind w:left="360"/>
        <w:jc w:val="both"/>
      </w:pPr>
      <w:r>
        <w:t>We have processes in place for continuous vigilance which deters and prevents abuse and challenges inappropriate behaviour.</w:t>
      </w:r>
    </w:p>
    <w:p w14:paraId="5BB4061D" w14:textId="11A9008D" w:rsidR="00663107" w:rsidRDefault="00663107" w:rsidP="005F000E">
      <w:pPr>
        <w:spacing w:line="276" w:lineRule="auto"/>
        <w:ind w:left="360"/>
        <w:jc w:val="both"/>
      </w:pPr>
      <w:r>
        <w:t>We have created a culture and environment where staff feel comfortable to discuss matters which may have implications for the safeguarding of our children.</w:t>
      </w:r>
    </w:p>
    <w:p w14:paraId="4653E53C" w14:textId="098A3B97" w:rsidR="00663107" w:rsidRDefault="00663107" w:rsidP="005F000E">
      <w:pPr>
        <w:spacing w:line="276" w:lineRule="auto"/>
        <w:ind w:left="360"/>
        <w:jc w:val="both"/>
      </w:pPr>
      <w:r>
        <w:t>All our staff understand the process and procedures to follow if they have a safeguarding concern about another staff member</w:t>
      </w:r>
    </w:p>
    <w:p w14:paraId="32C8C892" w14:textId="737C1A96" w:rsidR="00663107" w:rsidRDefault="00663107" w:rsidP="005F000E">
      <w:pPr>
        <w:spacing w:line="276" w:lineRule="auto"/>
        <w:ind w:firstLine="360"/>
        <w:jc w:val="both"/>
      </w:pPr>
      <w:r>
        <w:t>We will carry out new checks on existing staff in certain circumstances</w:t>
      </w:r>
    </w:p>
    <w:p w14:paraId="7B14D756" w14:textId="4AF1476D" w:rsidR="00663107" w:rsidRDefault="00663107" w:rsidP="005F000E">
      <w:pPr>
        <w:pStyle w:val="ListParagraph"/>
        <w:numPr>
          <w:ilvl w:val="0"/>
          <w:numId w:val="29"/>
        </w:numPr>
        <w:spacing w:line="276" w:lineRule="auto"/>
        <w:jc w:val="both"/>
      </w:pPr>
      <w:r>
        <w:t>Where an individual moves from an activity that was not regulated into a post which is considered to be regulated activity with children. In colleges this is where an individual moves from a post that did not involve the provision of education to one that does.</w:t>
      </w:r>
    </w:p>
    <w:p w14:paraId="2FB1CDAE" w14:textId="198E1C5F" w:rsidR="00663107" w:rsidRDefault="00663107" w:rsidP="005F000E">
      <w:pPr>
        <w:pStyle w:val="ListParagraph"/>
        <w:numPr>
          <w:ilvl w:val="0"/>
          <w:numId w:val="29"/>
        </w:numPr>
        <w:spacing w:line="276" w:lineRule="auto"/>
        <w:jc w:val="both"/>
      </w:pPr>
      <w:r>
        <w:t>Where there has been a break in service of 12 weeks or more.</w:t>
      </w:r>
    </w:p>
    <w:p w14:paraId="38C0D747" w14:textId="772C01BA" w:rsidR="00663107" w:rsidRDefault="00663107" w:rsidP="005F000E">
      <w:pPr>
        <w:pStyle w:val="ListParagraph"/>
        <w:numPr>
          <w:ilvl w:val="0"/>
          <w:numId w:val="29"/>
        </w:numPr>
        <w:spacing w:line="276" w:lineRule="auto"/>
        <w:jc w:val="both"/>
      </w:pPr>
      <w:r>
        <w:t>Where there are concerns about an individual’s suitability to work with children.</w:t>
      </w:r>
    </w:p>
    <w:p w14:paraId="6E4B33A1" w14:textId="77777777" w:rsidR="005F000E" w:rsidRDefault="005F000E" w:rsidP="005F000E">
      <w:pPr>
        <w:spacing w:line="276" w:lineRule="auto"/>
        <w:jc w:val="both"/>
      </w:pPr>
    </w:p>
    <w:p w14:paraId="449308E0" w14:textId="58D5918D" w:rsidR="00663107" w:rsidRPr="009D0F33" w:rsidRDefault="00663107" w:rsidP="005F000E">
      <w:pPr>
        <w:pStyle w:val="ListParagraph"/>
        <w:numPr>
          <w:ilvl w:val="1"/>
          <w:numId w:val="2"/>
        </w:numPr>
        <w:spacing w:line="276" w:lineRule="auto"/>
        <w:rPr>
          <w:b/>
          <w:bCs/>
        </w:rPr>
      </w:pPr>
      <w:r w:rsidRPr="009D0F33">
        <w:rPr>
          <w:b/>
          <w:bCs/>
        </w:rPr>
        <w:t>Duty to report to the Disclosure and Barring Service</w:t>
      </w:r>
    </w:p>
    <w:p w14:paraId="425D1EB1" w14:textId="43B1D251" w:rsidR="00663107" w:rsidRDefault="00663107" w:rsidP="005F000E">
      <w:pPr>
        <w:spacing w:line="276" w:lineRule="auto"/>
        <w:ind w:left="360"/>
        <w:jc w:val="both"/>
      </w:pPr>
      <w:r>
        <w:t>If an allegation is made and investigated, and ha</w:t>
      </w:r>
      <w:r w:rsidR="00226A5A">
        <w:t>s foundation, we will ensure we have consulted the referral duty criteria in the DBS referral guidance. (Appx 19)</w:t>
      </w:r>
    </w:p>
    <w:p w14:paraId="356E62A1" w14:textId="3F200C18" w:rsidR="00226A5A" w:rsidRDefault="00226A5A" w:rsidP="005F000E">
      <w:pPr>
        <w:spacing w:line="276" w:lineRule="auto"/>
        <w:ind w:left="360"/>
        <w:jc w:val="both"/>
      </w:pPr>
      <w:r>
        <w:t>We have a legal duty to make a referral to the DBS where we remove an individual from regulated activity and believe the individual has</w:t>
      </w:r>
    </w:p>
    <w:p w14:paraId="4B7CDCDE" w14:textId="66B94CA4" w:rsidR="00226A5A" w:rsidRDefault="00226A5A" w:rsidP="005F000E">
      <w:pPr>
        <w:pStyle w:val="ListParagraph"/>
        <w:numPr>
          <w:ilvl w:val="0"/>
          <w:numId w:val="30"/>
        </w:numPr>
        <w:spacing w:line="276" w:lineRule="auto"/>
        <w:jc w:val="both"/>
      </w:pPr>
      <w:r>
        <w:lastRenderedPageBreak/>
        <w:t>Engaged in relevant conduct in relation to children and/or adults, and/or</w:t>
      </w:r>
    </w:p>
    <w:p w14:paraId="5DCB8954" w14:textId="033CA7AA" w:rsidR="00226A5A" w:rsidRDefault="00226A5A" w:rsidP="005F000E">
      <w:pPr>
        <w:pStyle w:val="ListParagraph"/>
        <w:numPr>
          <w:ilvl w:val="0"/>
          <w:numId w:val="30"/>
        </w:numPr>
        <w:spacing w:line="276" w:lineRule="auto"/>
        <w:jc w:val="both"/>
      </w:pPr>
      <w:r>
        <w:t>Satisfied the harm test in relation to children and/or vulnerable adults, and/or</w:t>
      </w:r>
    </w:p>
    <w:p w14:paraId="39B39083" w14:textId="2A0D27F2" w:rsidR="00226A5A" w:rsidRDefault="00226A5A" w:rsidP="005F000E">
      <w:pPr>
        <w:pStyle w:val="ListParagraph"/>
        <w:numPr>
          <w:ilvl w:val="0"/>
          <w:numId w:val="30"/>
        </w:numPr>
        <w:spacing w:line="276" w:lineRule="auto"/>
        <w:jc w:val="both"/>
      </w:pPr>
      <w:r>
        <w:t>Been cautioned or convicted of a relevant (automatic barring either with or without the right to make representations) offence. (Appx 20)</w:t>
      </w:r>
    </w:p>
    <w:p w14:paraId="20C97590" w14:textId="6F373FD9" w:rsidR="009D0F33" w:rsidRDefault="00226A5A" w:rsidP="005F000E">
      <w:pPr>
        <w:pStyle w:val="ListParagraph"/>
        <w:numPr>
          <w:ilvl w:val="0"/>
          <w:numId w:val="30"/>
        </w:numPr>
        <w:spacing w:line="276" w:lineRule="auto"/>
        <w:jc w:val="both"/>
      </w:pPr>
      <w:r>
        <w:t>The DBS will consider whether to bar the individual</w:t>
      </w:r>
      <w:r w:rsidR="005F000E">
        <w:t>.</w:t>
      </w:r>
    </w:p>
    <w:p w14:paraId="35996543" w14:textId="4E653401" w:rsidR="005F000E" w:rsidRDefault="005F000E" w:rsidP="005F000E">
      <w:pPr>
        <w:spacing w:line="276" w:lineRule="auto"/>
      </w:pPr>
    </w:p>
    <w:p w14:paraId="3553D389" w14:textId="780EB43A" w:rsidR="00BF31A7" w:rsidRPr="009D0F33" w:rsidRDefault="00226A5A" w:rsidP="005F000E">
      <w:pPr>
        <w:pStyle w:val="ListParagraph"/>
        <w:numPr>
          <w:ilvl w:val="1"/>
          <w:numId w:val="2"/>
        </w:numPr>
        <w:spacing w:line="276" w:lineRule="auto"/>
        <w:rPr>
          <w:b/>
          <w:bCs/>
        </w:rPr>
      </w:pPr>
      <w:r w:rsidRPr="009D0F33">
        <w:rPr>
          <w:b/>
          <w:bCs/>
        </w:rPr>
        <w:t>Duty to consider referral to the TRA</w:t>
      </w:r>
    </w:p>
    <w:p w14:paraId="74E428AD" w14:textId="3AA8C505" w:rsidR="00226A5A" w:rsidRDefault="00BF31A7" w:rsidP="005F000E">
      <w:pPr>
        <w:spacing w:line="276" w:lineRule="auto"/>
        <w:ind w:left="360"/>
        <w:jc w:val="both"/>
      </w:pPr>
      <w:r>
        <w:t>If a teacher is dismissed or we cease to use their services, because of serious misconduct, or might have dismissed them had they not left first, we will consider whether to refer the case to the Secretary of State as required by sections 141D and 141E of the Education Act 2002. (Appx 21)</w:t>
      </w:r>
    </w:p>
    <w:p w14:paraId="779B16A6" w14:textId="1F6BC338" w:rsidR="00BF31A7" w:rsidRDefault="00BF31A7" w:rsidP="005F000E">
      <w:pPr>
        <w:spacing w:line="276" w:lineRule="auto"/>
        <w:ind w:firstLine="360"/>
        <w:jc w:val="both"/>
      </w:pPr>
      <w:r>
        <w:t>The Secretary of State will investigate and make the decision.</w:t>
      </w:r>
    </w:p>
    <w:p w14:paraId="0411E0D0" w14:textId="77777777" w:rsidR="005B3AE0" w:rsidRDefault="005B3AE0" w:rsidP="00663107"/>
    <w:p w14:paraId="65FD8ABD" w14:textId="77777777" w:rsidR="005B3AE0" w:rsidRDefault="005B3AE0" w:rsidP="005B3AE0">
      <w:pPr>
        <w:pStyle w:val="ListParagraph"/>
        <w:ind w:left="1080"/>
      </w:pPr>
    </w:p>
    <w:p w14:paraId="3A053866" w14:textId="75517AAA" w:rsidR="0008375F" w:rsidRDefault="0008375F" w:rsidP="0008375F">
      <w:pPr>
        <w:pStyle w:val="ListParagraph"/>
        <w:ind w:left="1080"/>
      </w:pPr>
    </w:p>
    <w:p w14:paraId="51DBD540" w14:textId="77777777" w:rsidR="0008375F" w:rsidRDefault="0008375F" w:rsidP="0008375F">
      <w:pPr>
        <w:pStyle w:val="ListParagraph"/>
        <w:ind w:left="1080"/>
      </w:pPr>
    </w:p>
    <w:p w14:paraId="0E4FF845" w14:textId="2CF42458" w:rsidR="00B265FF" w:rsidRDefault="00B265FF" w:rsidP="00D338A3">
      <w:pPr>
        <w:pStyle w:val="ListParagraph"/>
        <w:ind w:left="1080"/>
      </w:pPr>
    </w:p>
    <w:p w14:paraId="2D22FD11" w14:textId="77777777" w:rsidR="00B265FF" w:rsidRDefault="00B265FF" w:rsidP="00D338A3">
      <w:pPr>
        <w:pStyle w:val="ListParagraph"/>
        <w:ind w:left="1080"/>
      </w:pPr>
    </w:p>
    <w:p w14:paraId="491D48DF" w14:textId="77777777" w:rsidR="00D338A3" w:rsidRDefault="00D338A3" w:rsidP="00D338A3">
      <w:pPr>
        <w:pStyle w:val="ListParagraph"/>
        <w:ind w:left="1080"/>
      </w:pPr>
    </w:p>
    <w:p w14:paraId="1A475382" w14:textId="77777777" w:rsidR="00D147FC" w:rsidRDefault="00D147FC" w:rsidP="00D147FC">
      <w:pPr>
        <w:pStyle w:val="ListParagraph"/>
        <w:ind w:left="1080"/>
      </w:pPr>
    </w:p>
    <w:p w14:paraId="415F1C4D" w14:textId="77777777" w:rsidR="003D6878" w:rsidRDefault="003D6878" w:rsidP="003D6878">
      <w:pPr>
        <w:ind w:left="1020"/>
      </w:pPr>
    </w:p>
    <w:p w14:paraId="21C06302" w14:textId="77777777" w:rsidR="000E227B" w:rsidRDefault="000E227B" w:rsidP="000E227B">
      <w:pPr>
        <w:ind w:left="1080"/>
      </w:pPr>
    </w:p>
    <w:p w14:paraId="608E0867" w14:textId="3AFDE112" w:rsidR="00B3244C" w:rsidRDefault="00B3244C" w:rsidP="00D80473">
      <w:pPr>
        <w:ind w:left="360"/>
      </w:pPr>
    </w:p>
    <w:p w14:paraId="49E7645B" w14:textId="76A4184A" w:rsidR="00B3244C" w:rsidRDefault="00B3244C" w:rsidP="00D80473">
      <w:pPr>
        <w:ind w:left="360"/>
      </w:pPr>
    </w:p>
    <w:p w14:paraId="1044CAE5" w14:textId="3A28665E" w:rsidR="003D3851" w:rsidRDefault="003D3851" w:rsidP="00D80473">
      <w:pPr>
        <w:ind w:left="360"/>
      </w:pPr>
    </w:p>
    <w:p w14:paraId="3AEC0050" w14:textId="0AD4C094" w:rsidR="003D3851" w:rsidRDefault="003D3851" w:rsidP="00D80473">
      <w:pPr>
        <w:ind w:left="360"/>
      </w:pPr>
    </w:p>
    <w:p w14:paraId="1EEC9422" w14:textId="74FB8FD3" w:rsidR="003D3851" w:rsidRDefault="003D3851" w:rsidP="00D80473">
      <w:pPr>
        <w:ind w:left="360"/>
      </w:pPr>
    </w:p>
    <w:p w14:paraId="71C989AF" w14:textId="77777777" w:rsidR="003D3851" w:rsidRDefault="003D3851" w:rsidP="00D80473">
      <w:pPr>
        <w:ind w:left="360"/>
      </w:pPr>
    </w:p>
    <w:p w14:paraId="089131C3" w14:textId="77777777" w:rsidR="003F5933" w:rsidRDefault="003F5933" w:rsidP="0024267D">
      <w:pPr>
        <w:ind w:left="360"/>
      </w:pPr>
    </w:p>
    <w:p w14:paraId="2905FF4D" w14:textId="77777777" w:rsidR="005F000E" w:rsidRDefault="005F000E" w:rsidP="00C0082A"/>
    <w:p w14:paraId="49E1777F" w14:textId="0BCF413A" w:rsidR="00C0082A" w:rsidRDefault="00C0082A" w:rsidP="00C0082A">
      <w:r>
        <w:t>Appx 3</w:t>
      </w:r>
    </w:p>
    <w:p w14:paraId="69B22212" w14:textId="77777777" w:rsidR="00C0082A" w:rsidRPr="005E20AF" w:rsidRDefault="00C0082A" w:rsidP="00C0082A">
      <w:r w:rsidRPr="005E20AF">
        <w:t xml:space="preserve">Congratulations on being shortlisted. Please return this disclosure to the school </w:t>
      </w:r>
      <w:r w:rsidRPr="005E20AF">
        <w:rPr>
          <w:b/>
          <w:bCs/>
        </w:rPr>
        <w:t>at least one day prior to interview</w:t>
      </w:r>
      <w:r w:rsidRPr="005E20AF">
        <w:t xml:space="preserve">. If we have not received this, we reserve the right to withdraw the offer of interview.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859"/>
        <w:gridCol w:w="1259"/>
        <w:gridCol w:w="1001"/>
        <w:gridCol w:w="2260"/>
      </w:tblGrid>
      <w:tr w:rsidR="00C0082A" w:rsidRPr="005E20AF" w14:paraId="079E6A5A" w14:textId="77777777" w:rsidTr="00255C46">
        <w:trPr>
          <w:trHeight w:val="593"/>
        </w:trPr>
        <w:tc>
          <w:tcPr>
            <w:tcW w:w="5778" w:type="dxa"/>
            <w:gridSpan w:val="3"/>
          </w:tcPr>
          <w:p w14:paraId="71D1EBB2" w14:textId="77777777" w:rsidR="00C0082A" w:rsidRPr="005E20AF" w:rsidRDefault="00C0082A" w:rsidP="00255C46">
            <w:r w:rsidRPr="005E20AF">
              <w:t>POST APPLIED FOR:</w:t>
            </w:r>
          </w:p>
        </w:tc>
        <w:tc>
          <w:tcPr>
            <w:tcW w:w="3261" w:type="dxa"/>
            <w:gridSpan w:val="2"/>
          </w:tcPr>
          <w:p w14:paraId="1D4BFFBB" w14:textId="77777777" w:rsidR="00C0082A" w:rsidRPr="005E20AF" w:rsidRDefault="00C0082A" w:rsidP="00255C46">
            <w:r w:rsidRPr="005E20AF">
              <w:t>Date:</w:t>
            </w:r>
          </w:p>
        </w:tc>
      </w:tr>
      <w:tr w:rsidR="00C0082A" w:rsidRPr="005E20AF" w14:paraId="3074575E" w14:textId="77777777" w:rsidTr="00255C46">
        <w:trPr>
          <w:trHeight w:val="633"/>
        </w:trPr>
        <w:tc>
          <w:tcPr>
            <w:tcW w:w="4519" w:type="dxa"/>
            <w:gridSpan w:val="2"/>
          </w:tcPr>
          <w:p w14:paraId="6362A1C3" w14:textId="77777777" w:rsidR="00C0082A" w:rsidRPr="005E20AF" w:rsidRDefault="00C0082A" w:rsidP="00255C46">
            <w:r w:rsidRPr="005E20AF">
              <w:lastRenderedPageBreak/>
              <w:t>Surname:</w:t>
            </w:r>
          </w:p>
        </w:tc>
        <w:tc>
          <w:tcPr>
            <w:tcW w:w="4520" w:type="dxa"/>
            <w:gridSpan w:val="3"/>
          </w:tcPr>
          <w:p w14:paraId="59E48FFA" w14:textId="77777777" w:rsidR="00C0082A" w:rsidRPr="005E20AF" w:rsidRDefault="00C0082A" w:rsidP="00255C46">
            <w:r w:rsidRPr="005E20AF">
              <w:t>Previous name(s) (if any):</w:t>
            </w:r>
          </w:p>
        </w:tc>
      </w:tr>
      <w:tr w:rsidR="00C0082A" w:rsidRPr="005E20AF" w14:paraId="6755CCB7" w14:textId="77777777" w:rsidTr="00255C46">
        <w:trPr>
          <w:trHeight w:val="686"/>
        </w:trPr>
        <w:tc>
          <w:tcPr>
            <w:tcW w:w="4519" w:type="dxa"/>
            <w:gridSpan w:val="2"/>
          </w:tcPr>
          <w:p w14:paraId="7A487A0D" w14:textId="77777777" w:rsidR="00C0082A" w:rsidRPr="005E20AF" w:rsidRDefault="00C0082A" w:rsidP="00255C46">
            <w:r w:rsidRPr="005E20AF">
              <w:t>Forename(s):</w:t>
            </w:r>
            <w:r w:rsidRPr="005E20AF">
              <w:tab/>
            </w:r>
            <w:r w:rsidRPr="005E20AF">
              <w:tab/>
            </w:r>
          </w:p>
        </w:tc>
        <w:tc>
          <w:tcPr>
            <w:tcW w:w="2260" w:type="dxa"/>
            <w:gridSpan w:val="2"/>
          </w:tcPr>
          <w:p w14:paraId="497F3ACF" w14:textId="77777777" w:rsidR="00C0082A" w:rsidRPr="005E20AF" w:rsidRDefault="00C0082A" w:rsidP="00255C46">
            <w:r w:rsidRPr="005E20AF">
              <w:t>Preferred title:</w:t>
            </w:r>
            <w:r w:rsidRPr="005E20AF">
              <w:tab/>
            </w:r>
          </w:p>
        </w:tc>
        <w:tc>
          <w:tcPr>
            <w:tcW w:w="2260" w:type="dxa"/>
          </w:tcPr>
          <w:p w14:paraId="30FFFB3B" w14:textId="77777777" w:rsidR="00C0082A" w:rsidRPr="005E20AF" w:rsidRDefault="00C0082A" w:rsidP="00255C46">
            <w:r w:rsidRPr="005E20AF">
              <w:t>Date of birth</w:t>
            </w:r>
          </w:p>
        </w:tc>
      </w:tr>
      <w:tr w:rsidR="00C0082A" w:rsidRPr="005E20AF" w14:paraId="0470FE8B" w14:textId="77777777" w:rsidTr="00255C46">
        <w:trPr>
          <w:trHeight w:val="730"/>
        </w:trPr>
        <w:tc>
          <w:tcPr>
            <w:tcW w:w="2660" w:type="dxa"/>
          </w:tcPr>
          <w:p w14:paraId="619B70DB" w14:textId="77777777" w:rsidR="00C0082A" w:rsidRPr="005E20AF" w:rsidRDefault="00C0082A" w:rsidP="00255C46">
            <w:r w:rsidRPr="005E20AF">
              <w:t>National Insurance No:</w:t>
            </w:r>
          </w:p>
        </w:tc>
        <w:tc>
          <w:tcPr>
            <w:tcW w:w="3118" w:type="dxa"/>
            <w:gridSpan w:val="2"/>
          </w:tcPr>
          <w:p w14:paraId="23455C60" w14:textId="77777777" w:rsidR="00C0082A" w:rsidRPr="005E20AF" w:rsidRDefault="00C0082A" w:rsidP="00255C46">
            <w:r w:rsidRPr="005E20AF">
              <w:t>Teacher Ref. No (if applicable):</w:t>
            </w:r>
          </w:p>
        </w:tc>
        <w:tc>
          <w:tcPr>
            <w:tcW w:w="3261" w:type="dxa"/>
            <w:gridSpan w:val="2"/>
          </w:tcPr>
          <w:p w14:paraId="36F5880C" w14:textId="77777777" w:rsidR="00C0082A" w:rsidRPr="005E20AF" w:rsidRDefault="00C0082A" w:rsidP="00255C46">
            <w:r w:rsidRPr="005E20AF">
              <w:t>Date of recognition as qualified teacher, QTS (if applicable):</w:t>
            </w:r>
          </w:p>
        </w:tc>
      </w:tr>
    </w:tbl>
    <w:p w14:paraId="7DE1C73A" w14:textId="77777777" w:rsidR="00C0082A" w:rsidRPr="005E20AF" w:rsidRDefault="00C0082A" w:rsidP="00C0082A">
      <w:pPr>
        <w:rPr>
          <w:b/>
          <w:i/>
        </w:rPr>
      </w:pPr>
      <w:r>
        <w:rPr>
          <w:b/>
          <w:i/>
        </w:rPr>
        <w:t>(Insert name of school/college)</w:t>
      </w:r>
      <w:r w:rsidRPr="005E20AF">
        <w:rPr>
          <w:b/>
          <w:i/>
        </w:rPr>
        <w:t xml:space="preserve"> 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59A4E6C4" w14:textId="77777777" w:rsidR="00C0082A" w:rsidRPr="005E20AF" w:rsidRDefault="00C0082A" w:rsidP="00C0082A">
      <w:r w:rsidRPr="005E20AF">
        <w:t xml:space="preserve">We comply with the Disclosure &amp; Barring Service (DBS) code of practice and have a written policy on the recruitment of ex-offenders, both of which are available on request. 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2635E038" w14:textId="77777777" w:rsidR="00C0082A" w:rsidRPr="005E20AF" w:rsidRDefault="00C0082A" w:rsidP="00C0082A">
      <w:r w:rsidRPr="005E20AF">
        <w:t xml:space="preserve">Please read the information </w:t>
      </w:r>
      <w:hyperlink r:id="rId29" w:history="1">
        <w:r w:rsidRPr="005E20AF">
          <w:rPr>
            <w:rStyle w:val="Hyperlink"/>
          </w:rPr>
          <w:t>here</w:t>
        </w:r>
      </w:hyperlink>
      <w:r w:rsidRPr="005E20AF">
        <w:t xml:space="preserve"> before answering the following questions. If you are unsure whether you need to disclose criminal information, you should seek legal advice or you may wish to contact Nacro or Unlock for impartial advice. There is more information on filtering and protected offences on the Ministry of Justice website.</w:t>
      </w:r>
    </w:p>
    <w:p w14:paraId="7BE79736" w14:textId="77777777" w:rsidR="00C0082A" w:rsidRPr="005E20AF" w:rsidRDefault="00C0082A" w:rsidP="00C0082A">
      <w:r w:rsidRPr="005E20AF">
        <w:t xml:space="preserve">Nacro - </w:t>
      </w:r>
      <w:hyperlink r:id="rId30" w:history="1">
        <w:r w:rsidRPr="005E20AF">
          <w:rPr>
            <w:rStyle w:val="Hyperlink"/>
          </w:rPr>
          <w:t>https://www.nacro.org.uk/criminal-record-support-service/</w:t>
        </w:r>
      </w:hyperlink>
      <w:r w:rsidRPr="005E20AF">
        <w:t xml:space="preserve">     or email </w:t>
      </w:r>
      <w:hyperlink r:id="rId31" w:history="1">
        <w:r w:rsidRPr="005E20AF">
          <w:rPr>
            <w:rStyle w:val="Hyperlink"/>
          </w:rPr>
          <w:t>helpline@nacro.org.uk</w:t>
        </w:r>
      </w:hyperlink>
      <w:r w:rsidRPr="005E20AF">
        <w:t xml:space="preserve"> or phone 0300 123 1999  </w:t>
      </w:r>
    </w:p>
    <w:p w14:paraId="7EA0EEC5" w14:textId="77777777" w:rsidR="00C0082A" w:rsidRPr="005E20AF" w:rsidRDefault="00C0082A" w:rsidP="00C0082A">
      <w:r w:rsidRPr="005E20AF">
        <w:t xml:space="preserve">Unlock – </w:t>
      </w:r>
      <w:hyperlink r:id="rId32" w:history="1">
        <w:r w:rsidRPr="005E20AF">
          <w:rPr>
            <w:rStyle w:val="Hyperlink"/>
          </w:rPr>
          <w:t>http://hub.unlock.org.uk/contact/</w:t>
        </w:r>
      </w:hyperlink>
      <w:r w:rsidRPr="005E20AF">
        <w:t xml:space="preserve">   phone 01634 247350  text 07824 113848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C0082A" w:rsidRPr="005E20AF" w14:paraId="174EC79C" w14:textId="77777777" w:rsidTr="00255C46">
        <w:trPr>
          <w:trHeight w:val="525"/>
        </w:trPr>
        <w:tc>
          <w:tcPr>
            <w:tcW w:w="9039" w:type="dxa"/>
          </w:tcPr>
          <w:p w14:paraId="7EF4FB04" w14:textId="77777777" w:rsidR="00C0082A" w:rsidRPr="005E20AF" w:rsidRDefault="00C0082A" w:rsidP="00C0082A">
            <w:pPr>
              <w:numPr>
                <w:ilvl w:val="0"/>
                <w:numId w:val="31"/>
              </w:numPr>
            </w:pPr>
            <w:bookmarkStart w:id="3" w:name="_Hlk15471029"/>
            <w:bookmarkStart w:id="4" w:name="_Hlk76312552"/>
            <w:r w:rsidRPr="005E20AF">
              <w:t>Do you have any convictions or adult cautions that are unspent?  Yes / No</w:t>
            </w:r>
          </w:p>
        </w:tc>
      </w:tr>
      <w:tr w:rsidR="00C0082A" w:rsidRPr="005E20AF" w14:paraId="4255362F" w14:textId="77777777" w:rsidTr="00255C46">
        <w:trPr>
          <w:trHeight w:val="367"/>
        </w:trPr>
        <w:tc>
          <w:tcPr>
            <w:tcW w:w="9039" w:type="dxa"/>
          </w:tcPr>
          <w:p w14:paraId="444C6897" w14:textId="77777777" w:rsidR="00C0082A" w:rsidRPr="005E20AF" w:rsidRDefault="00C0082A" w:rsidP="00255C46">
            <w:r w:rsidRPr="005E20AF">
              <w:t xml:space="preserve">If yes, please provide details here </w:t>
            </w:r>
          </w:p>
        </w:tc>
      </w:tr>
      <w:bookmarkEnd w:id="3"/>
      <w:tr w:rsidR="00C0082A" w:rsidRPr="005E20AF" w14:paraId="29E240E4" w14:textId="77777777" w:rsidTr="00255C46">
        <w:trPr>
          <w:trHeight w:val="525"/>
        </w:trPr>
        <w:tc>
          <w:tcPr>
            <w:tcW w:w="9039" w:type="dxa"/>
          </w:tcPr>
          <w:p w14:paraId="5A0C6DEF" w14:textId="77777777" w:rsidR="00C0082A" w:rsidRPr="005E20AF" w:rsidRDefault="00C0082A" w:rsidP="00C0082A">
            <w:pPr>
              <w:numPr>
                <w:ilvl w:val="0"/>
                <w:numId w:val="31"/>
              </w:numPr>
            </w:pPr>
            <w:r w:rsidRPr="005E20AF">
              <w:t>Do you have any other cautions or convictions that would not be filtered?  Yes / No</w:t>
            </w:r>
          </w:p>
        </w:tc>
      </w:tr>
      <w:tr w:rsidR="00C0082A" w:rsidRPr="005E20AF" w14:paraId="2218E166" w14:textId="77777777" w:rsidTr="00255C46">
        <w:trPr>
          <w:trHeight w:val="367"/>
        </w:trPr>
        <w:tc>
          <w:tcPr>
            <w:tcW w:w="9039" w:type="dxa"/>
          </w:tcPr>
          <w:p w14:paraId="67E04736" w14:textId="77777777" w:rsidR="00C0082A" w:rsidRPr="005E20AF" w:rsidRDefault="00C0082A" w:rsidP="00255C46">
            <w:r w:rsidRPr="005E20AF">
              <w:t xml:space="preserve">If yes, please provide details here </w:t>
            </w:r>
          </w:p>
        </w:tc>
      </w:tr>
      <w:tr w:rsidR="00C0082A" w:rsidRPr="005E20AF" w14:paraId="2047D1D6" w14:textId="77777777" w:rsidTr="00255C46">
        <w:trPr>
          <w:trHeight w:val="367"/>
        </w:trPr>
        <w:tc>
          <w:tcPr>
            <w:tcW w:w="9039" w:type="dxa"/>
          </w:tcPr>
          <w:p w14:paraId="2F8BC66B" w14:textId="77777777" w:rsidR="00C0082A" w:rsidRPr="005E20AF" w:rsidRDefault="00C0082A" w:rsidP="00C0082A">
            <w:pPr>
              <w:numPr>
                <w:ilvl w:val="0"/>
                <w:numId w:val="31"/>
              </w:numPr>
            </w:pPr>
            <w:r w:rsidRPr="005E20AF">
              <w:t>Do you have any cautions or convictions for offences committed in another country which would be relevant to your suitability for this post in line with the law in England / Wales?            Yes / No</w:t>
            </w:r>
          </w:p>
        </w:tc>
      </w:tr>
      <w:tr w:rsidR="00C0082A" w:rsidRPr="005E20AF" w14:paraId="6F37FE21" w14:textId="77777777" w:rsidTr="00255C46">
        <w:trPr>
          <w:trHeight w:val="367"/>
        </w:trPr>
        <w:tc>
          <w:tcPr>
            <w:tcW w:w="9039" w:type="dxa"/>
          </w:tcPr>
          <w:p w14:paraId="7E49C5D8" w14:textId="77777777" w:rsidR="00C0082A" w:rsidRPr="005E20AF" w:rsidRDefault="00C0082A" w:rsidP="00255C46">
            <w:r w:rsidRPr="005E20AF">
              <w:t>If yes, please provide details here</w:t>
            </w:r>
          </w:p>
        </w:tc>
      </w:tr>
      <w:tr w:rsidR="00C0082A" w:rsidRPr="005E20AF" w14:paraId="451B8BE5" w14:textId="77777777" w:rsidTr="00255C46">
        <w:trPr>
          <w:trHeight w:val="367"/>
        </w:trPr>
        <w:tc>
          <w:tcPr>
            <w:tcW w:w="9039" w:type="dxa"/>
          </w:tcPr>
          <w:p w14:paraId="521D3232" w14:textId="77777777" w:rsidR="00C0082A" w:rsidRPr="005E20AF" w:rsidRDefault="00C0082A" w:rsidP="00C0082A">
            <w:pPr>
              <w:numPr>
                <w:ilvl w:val="0"/>
                <w:numId w:val="31"/>
              </w:numPr>
            </w:pPr>
            <w:r w:rsidRPr="005E20AF">
              <w:t>Are you known to the police or children’s social care for any other reason that could affect your suitability for this post?  Yes / No</w:t>
            </w:r>
          </w:p>
        </w:tc>
      </w:tr>
      <w:tr w:rsidR="00C0082A" w:rsidRPr="005E20AF" w14:paraId="4775F63A" w14:textId="77777777" w:rsidTr="00255C46">
        <w:trPr>
          <w:trHeight w:val="367"/>
        </w:trPr>
        <w:tc>
          <w:tcPr>
            <w:tcW w:w="9039" w:type="dxa"/>
          </w:tcPr>
          <w:p w14:paraId="4CD2A0F7" w14:textId="77777777" w:rsidR="00C0082A" w:rsidRPr="005E20AF" w:rsidRDefault="00C0082A" w:rsidP="00255C46">
            <w:r w:rsidRPr="005E20AF">
              <w:t>If yes, please provide details here</w:t>
            </w:r>
          </w:p>
        </w:tc>
      </w:tr>
      <w:tr w:rsidR="00C0082A" w:rsidRPr="005E20AF" w14:paraId="60A6E538" w14:textId="77777777" w:rsidTr="00255C46">
        <w:trPr>
          <w:trHeight w:val="525"/>
        </w:trPr>
        <w:tc>
          <w:tcPr>
            <w:tcW w:w="9039" w:type="dxa"/>
          </w:tcPr>
          <w:p w14:paraId="1373E863" w14:textId="77777777" w:rsidR="00C0082A" w:rsidRPr="005E20AF" w:rsidRDefault="00C0082A" w:rsidP="00C0082A">
            <w:pPr>
              <w:numPr>
                <w:ilvl w:val="0"/>
                <w:numId w:val="31"/>
              </w:numPr>
            </w:pPr>
            <w:r w:rsidRPr="005E20AF">
              <w:t>*Only ask if you are recruiting for a post working in regulated activity with children                            Are you included on the DBS children’s barred list?  Yes / No</w:t>
            </w:r>
          </w:p>
        </w:tc>
      </w:tr>
      <w:tr w:rsidR="00C0082A" w:rsidRPr="005E20AF" w14:paraId="125B9EBC" w14:textId="77777777" w:rsidTr="00255C46">
        <w:trPr>
          <w:trHeight w:val="367"/>
        </w:trPr>
        <w:tc>
          <w:tcPr>
            <w:tcW w:w="9039" w:type="dxa"/>
          </w:tcPr>
          <w:p w14:paraId="7DB48B94" w14:textId="77777777" w:rsidR="00C0082A" w:rsidRPr="005E20AF" w:rsidRDefault="00C0082A" w:rsidP="00255C46">
            <w:r w:rsidRPr="005E20AF">
              <w:lastRenderedPageBreak/>
              <w:t xml:space="preserve">If yes, please provide details here </w:t>
            </w:r>
          </w:p>
        </w:tc>
      </w:tr>
      <w:tr w:rsidR="00C0082A" w:rsidRPr="005E20AF" w14:paraId="7B4ABC3C" w14:textId="77777777" w:rsidTr="00255C46">
        <w:trPr>
          <w:trHeight w:val="367"/>
        </w:trPr>
        <w:tc>
          <w:tcPr>
            <w:tcW w:w="9039" w:type="dxa"/>
          </w:tcPr>
          <w:p w14:paraId="5FE55069" w14:textId="77777777" w:rsidR="00C0082A" w:rsidRPr="005E20AF" w:rsidRDefault="00C0082A" w:rsidP="00C0082A">
            <w:pPr>
              <w:numPr>
                <w:ilvl w:val="0"/>
                <w:numId w:val="31"/>
              </w:numPr>
            </w:pPr>
            <w:r w:rsidRPr="005E20AF">
              <w:t>*Only ask if you are recruiting for a post working in regulated activity with adults over the age of 18 years</w:t>
            </w:r>
            <w:r w:rsidRPr="005E20AF">
              <w:br/>
              <w:t>Are you included on the DBS adult barred list?  Yes / No</w:t>
            </w:r>
          </w:p>
        </w:tc>
      </w:tr>
      <w:tr w:rsidR="00C0082A" w:rsidRPr="005E20AF" w14:paraId="72B0C555" w14:textId="77777777" w:rsidTr="00255C46">
        <w:trPr>
          <w:trHeight w:val="367"/>
        </w:trPr>
        <w:tc>
          <w:tcPr>
            <w:tcW w:w="9039" w:type="dxa"/>
          </w:tcPr>
          <w:p w14:paraId="7D243FCE" w14:textId="77777777" w:rsidR="00C0082A" w:rsidRPr="005E20AF" w:rsidRDefault="00C0082A" w:rsidP="00255C46">
            <w:r w:rsidRPr="005E20AF">
              <w:t>If yes, please provide details here</w:t>
            </w:r>
          </w:p>
        </w:tc>
      </w:tr>
      <w:tr w:rsidR="00C0082A" w:rsidRPr="005E20AF" w14:paraId="4D715BDC" w14:textId="77777777" w:rsidTr="00255C46">
        <w:trPr>
          <w:trHeight w:val="525"/>
        </w:trPr>
        <w:tc>
          <w:tcPr>
            <w:tcW w:w="9039" w:type="dxa"/>
          </w:tcPr>
          <w:p w14:paraId="028F45B1" w14:textId="77777777" w:rsidR="00C0082A" w:rsidRPr="005E20AF" w:rsidRDefault="00C0082A" w:rsidP="00C0082A">
            <w:pPr>
              <w:numPr>
                <w:ilvl w:val="0"/>
                <w:numId w:val="31"/>
              </w:numPr>
            </w:pPr>
            <w:r w:rsidRPr="005E20AF">
              <w:t>(Teaching posts only) Are you, or have you ever been, prohibited from teaching by the TRA or NCTL or sanctioned by the GTCE?  Yes / No / Not applicable</w:t>
            </w:r>
          </w:p>
        </w:tc>
      </w:tr>
      <w:tr w:rsidR="00C0082A" w:rsidRPr="005E20AF" w14:paraId="2C2C9432" w14:textId="77777777" w:rsidTr="00255C46">
        <w:trPr>
          <w:trHeight w:val="367"/>
        </w:trPr>
        <w:tc>
          <w:tcPr>
            <w:tcW w:w="9039" w:type="dxa"/>
          </w:tcPr>
          <w:p w14:paraId="10DDE87C" w14:textId="77777777" w:rsidR="00C0082A" w:rsidRPr="005E20AF" w:rsidRDefault="00C0082A" w:rsidP="00255C46">
            <w:r w:rsidRPr="005E20AF">
              <w:t xml:space="preserve">If yes, please provide details here </w:t>
            </w:r>
          </w:p>
        </w:tc>
      </w:tr>
      <w:tr w:rsidR="00C0082A" w:rsidRPr="005E20AF" w14:paraId="78F938B9" w14:textId="77777777" w:rsidTr="00255C46">
        <w:trPr>
          <w:trHeight w:val="525"/>
        </w:trPr>
        <w:tc>
          <w:tcPr>
            <w:tcW w:w="9039" w:type="dxa"/>
          </w:tcPr>
          <w:p w14:paraId="453E1004" w14:textId="77777777" w:rsidR="00C0082A" w:rsidRPr="005E20AF" w:rsidRDefault="00C0082A" w:rsidP="00C0082A">
            <w:pPr>
              <w:numPr>
                <w:ilvl w:val="0"/>
                <w:numId w:val="31"/>
              </w:numPr>
            </w:pPr>
            <w:r w:rsidRPr="005E20AF">
              <w:t>*Management posts in independent schools / academies only                                                                        Have you been prohibited from management of an independent school (s128)?  Yes / No / Not applicable</w:t>
            </w:r>
          </w:p>
        </w:tc>
      </w:tr>
      <w:tr w:rsidR="00C0082A" w:rsidRPr="005E20AF" w14:paraId="47656F40" w14:textId="77777777" w:rsidTr="00255C46">
        <w:trPr>
          <w:trHeight w:val="367"/>
        </w:trPr>
        <w:tc>
          <w:tcPr>
            <w:tcW w:w="9039" w:type="dxa"/>
          </w:tcPr>
          <w:p w14:paraId="0C021828" w14:textId="77777777" w:rsidR="00C0082A" w:rsidRPr="005E20AF" w:rsidRDefault="00C0082A" w:rsidP="00255C46">
            <w:r w:rsidRPr="005E20AF">
              <w:t xml:space="preserve">If yes, please provide details here </w:t>
            </w:r>
          </w:p>
        </w:tc>
      </w:tr>
      <w:tr w:rsidR="00C0082A" w:rsidRPr="005E20AF" w14:paraId="0C7736CB" w14:textId="77777777" w:rsidTr="00255C46">
        <w:trPr>
          <w:trHeight w:val="525"/>
        </w:trPr>
        <w:tc>
          <w:tcPr>
            <w:tcW w:w="9039" w:type="dxa"/>
          </w:tcPr>
          <w:p w14:paraId="1969D759" w14:textId="77777777" w:rsidR="00C0082A" w:rsidRPr="005E20AF" w:rsidRDefault="00C0082A" w:rsidP="00C0082A">
            <w:pPr>
              <w:numPr>
                <w:ilvl w:val="0"/>
                <w:numId w:val="31"/>
              </w:numPr>
            </w:pPr>
            <w:r w:rsidRPr="005E20AF">
              <w:t>Have you lived or worked outside the UK for more than 3 months in the last 5 years?  Yes / No *This will need to be amended to reflect your school policy</w:t>
            </w:r>
          </w:p>
        </w:tc>
      </w:tr>
      <w:tr w:rsidR="00C0082A" w:rsidRPr="005E20AF" w14:paraId="79018C28" w14:textId="77777777" w:rsidTr="00255C46">
        <w:trPr>
          <w:trHeight w:val="367"/>
        </w:trPr>
        <w:tc>
          <w:tcPr>
            <w:tcW w:w="9039" w:type="dxa"/>
          </w:tcPr>
          <w:p w14:paraId="547DCBD5" w14:textId="77777777" w:rsidR="00C0082A" w:rsidRPr="005E20AF" w:rsidRDefault="00C0082A" w:rsidP="00255C46">
            <w:r w:rsidRPr="005E20AF">
              <w:t xml:space="preserve">If yes, please provide details here </w:t>
            </w:r>
          </w:p>
        </w:tc>
      </w:tr>
      <w:tr w:rsidR="00C0082A" w:rsidRPr="005E20AF" w14:paraId="5D928D40" w14:textId="77777777" w:rsidTr="00255C46">
        <w:trPr>
          <w:trHeight w:val="525"/>
        </w:trPr>
        <w:tc>
          <w:tcPr>
            <w:tcW w:w="9039" w:type="dxa"/>
          </w:tcPr>
          <w:p w14:paraId="4B6ADC4F" w14:textId="77777777" w:rsidR="00C0082A" w:rsidRPr="005E20AF" w:rsidRDefault="00C0082A" w:rsidP="00C0082A">
            <w:pPr>
              <w:numPr>
                <w:ilvl w:val="0"/>
                <w:numId w:val="31"/>
              </w:numPr>
            </w:pPr>
            <w:r w:rsidRPr="005E20AF">
              <w:t>Are you subject to any sanctions relating to work with children in any country outside the UK?   Yes / No</w:t>
            </w:r>
          </w:p>
        </w:tc>
      </w:tr>
      <w:tr w:rsidR="00C0082A" w:rsidRPr="005E20AF" w14:paraId="285CF588" w14:textId="77777777" w:rsidTr="00255C46">
        <w:trPr>
          <w:trHeight w:val="367"/>
        </w:trPr>
        <w:tc>
          <w:tcPr>
            <w:tcW w:w="9039" w:type="dxa"/>
          </w:tcPr>
          <w:p w14:paraId="5A41C630" w14:textId="77777777" w:rsidR="00C0082A" w:rsidRPr="005E20AF" w:rsidRDefault="00C0082A" w:rsidP="00255C46">
            <w:r w:rsidRPr="005E20AF">
              <w:t xml:space="preserve">If yes, please provide details here </w:t>
            </w:r>
          </w:p>
        </w:tc>
      </w:tr>
      <w:tr w:rsidR="00C0082A" w:rsidRPr="005E20AF" w14:paraId="53C7DC0D" w14:textId="77777777" w:rsidTr="00255C46">
        <w:trPr>
          <w:trHeight w:val="2684"/>
        </w:trPr>
        <w:tc>
          <w:tcPr>
            <w:tcW w:w="9039" w:type="dxa"/>
          </w:tcPr>
          <w:p w14:paraId="114430EF" w14:textId="77777777" w:rsidR="00C0082A" w:rsidRPr="005E20AF" w:rsidRDefault="00C0082A" w:rsidP="00255C46">
            <w:pPr>
              <w:rPr>
                <w:b/>
              </w:rPr>
            </w:pPr>
            <w:r w:rsidRPr="005E20AF">
              <w:rPr>
                <w:b/>
              </w:rPr>
              <w:t>Please complete the declaration below:</w:t>
            </w:r>
          </w:p>
          <w:p w14:paraId="00160217" w14:textId="77777777" w:rsidR="00C0082A" w:rsidRPr="005E20AF" w:rsidRDefault="00C0082A" w:rsidP="00255C46">
            <w:r w:rsidRPr="005E20AF">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 </w:t>
            </w:r>
          </w:p>
          <w:p w14:paraId="675AE7D9" w14:textId="77777777" w:rsidR="00C0082A" w:rsidRPr="005E20AF" w:rsidRDefault="00C0082A" w:rsidP="00255C46">
            <w:r w:rsidRPr="005E20AF">
              <w:rPr>
                <w:b/>
              </w:rPr>
              <w:t>Signed</w:t>
            </w:r>
            <w:r w:rsidRPr="005E20AF">
              <w:t>:                                                                                                                Date:</w:t>
            </w:r>
          </w:p>
          <w:p w14:paraId="257D5237" w14:textId="77777777" w:rsidR="00C0082A" w:rsidRPr="005E20AF" w:rsidRDefault="00C0082A" w:rsidP="00255C46"/>
        </w:tc>
      </w:tr>
    </w:tbl>
    <w:bookmarkEnd w:id="4"/>
    <w:p w14:paraId="3551B0EC" w14:textId="77777777" w:rsidR="00C0082A" w:rsidRPr="005E20AF" w:rsidRDefault="00C0082A" w:rsidP="00C0082A">
      <w:pPr>
        <w:rPr>
          <w:b/>
          <w:bCs/>
        </w:rPr>
      </w:pPr>
      <w:r w:rsidRPr="005E20AF">
        <w:rPr>
          <w:b/>
          <w:bCs/>
        </w:rPr>
        <w:t xml:space="preserve">Please return this form to: [insert name] (e.g HR, HT, bursar) </w:t>
      </w:r>
    </w:p>
    <w:p w14:paraId="1F7201FB" w14:textId="73C2C628" w:rsidR="00C0082A" w:rsidRDefault="00C0082A" w:rsidP="002671AF">
      <w:pPr>
        <w:pStyle w:val="ListParagraph"/>
        <w:ind w:left="1080"/>
      </w:pPr>
    </w:p>
    <w:p w14:paraId="2844006B" w14:textId="77777777" w:rsidR="00C0082A" w:rsidRDefault="00C0082A" w:rsidP="00C0082A">
      <w:r>
        <w:t>Appx 5</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C0082A" w:rsidRPr="00833311" w14:paraId="0CA513AD" w14:textId="77777777" w:rsidTr="00255C46">
        <w:tc>
          <w:tcPr>
            <w:tcW w:w="9497" w:type="dxa"/>
            <w:shd w:val="clear" w:color="auto" w:fill="auto"/>
          </w:tcPr>
          <w:p w14:paraId="53D0CF14" w14:textId="77777777" w:rsidR="00C0082A" w:rsidRPr="00833311" w:rsidRDefault="00C0082A" w:rsidP="00255C46">
            <w:r w:rsidRPr="00833311">
              <w:rPr>
                <w:b/>
                <w:bCs/>
              </w:rPr>
              <w:t xml:space="preserve">To: </w:t>
            </w:r>
            <w:r w:rsidRPr="00833311">
              <w:t>(referee’s name and organisation)</w:t>
            </w:r>
          </w:p>
        </w:tc>
      </w:tr>
      <w:tr w:rsidR="00C0082A" w:rsidRPr="00833311" w14:paraId="2E47C408" w14:textId="77777777" w:rsidTr="00255C46">
        <w:tc>
          <w:tcPr>
            <w:tcW w:w="9497" w:type="dxa"/>
            <w:shd w:val="clear" w:color="auto" w:fill="auto"/>
          </w:tcPr>
          <w:p w14:paraId="33F08C6B" w14:textId="77777777" w:rsidR="00C0082A" w:rsidRPr="00833311" w:rsidRDefault="00C0082A" w:rsidP="00255C46">
            <w:r w:rsidRPr="00833311">
              <w:rPr>
                <w:b/>
                <w:bCs/>
              </w:rPr>
              <w:t xml:space="preserve">Request for a reference in respect of: </w:t>
            </w:r>
            <w:r w:rsidRPr="00833311">
              <w:t>(name of applicant)</w:t>
            </w:r>
          </w:p>
        </w:tc>
      </w:tr>
      <w:tr w:rsidR="00C0082A" w:rsidRPr="00833311" w14:paraId="11470603" w14:textId="77777777" w:rsidTr="00255C46">
        <w:tc>
          <w:tcPr>
            <w:tcW w:w="9497" w:type="dxa"/>
            <w:shd w:val="clear" w:color="auto" w:fill="auto"/>
          </w:tcPr>
          <w:p w14:paraId="1238349C" w14:textId="77777777" w:rsidR="00C0082A" w:rsidRPr="00833311" w:rsidRDefault="00C0082A" w:rsidP="00255C46">
            <w:r w:rsidRPr="00833311">
              <w:rPr>
                <w:b/>
                <w:bCs/>
              </w:rPr>
              <w:t xml:space="preserve">In regard to application for: </w:t>
            </w:r>
            <w:r w:rsidRPr="00833311">
              <w:t>(title of post applied for)</w:t>
            </w:r>
          </w:p>
        </w:tc>
      </w:tr>
      <w:tr w:rsidR="00C0082A" w:rsidRPr="00833311" w14:paraId="3B1D92BA" w14:textId="77777777" w:rsidTr="00255C46">
        <w:tc>
          <w:tcPr>
            <w:tcW w:w="9497" w:type="dxa"/>
            <w:shd w:val="clear" w:color="auto" w:fill="auto"/>
          </w:tcPr>
          <w:p w14:paraId="6CBE638D" w14:textId="77777777" w:rsidR="00C0082A" w:rsidRPr="00833311" w:rsidRDefault="00C0082A" w:rsidP="00255C46">
            <w:pPr>
              <w:rPr>
                <w:b/>
                <w:bCs/>
              </w:rPr>
            </w:pPr>
            <w:r w:rsidRPr="00833311">
              <w:rPr>
                <w:b/>
                <w:bCs/>
              </w:rPr>
              <w:t>Please confirm the following details</w:t>
            </w:r>
          </w:p>
          <w:p w14:paraId="5EFDF67B" w14:textId="77777777" w:rsidR="00C0082A" w:rsidRPr="00833311" w:rsidRDefault="00C0082A" w:rsidP="00255C46">
            <w:r w:rsidRPr="00833311">
              <w:lastRenderedPageBreak/>
              <w:t xml:space="preserve">The applicant’s period of employment with you: </w:t>
            </w:r>
          </w:p>
          <w:p w14:paraId="4FE5BA01" w14:textId="77777777" w:rsidR="00C0082A" w:rsidRPr="00833311" w:rsidRDefault="00C0082A" w:rsidP="00255C46">
            <w:r w:rsidRPr="00833311">
              <w:t xml:space="preserve">From                           </w:t>
            </w:r>
            <w:r w:rsidRPr="00833311">
              <w:rPr>
                <w:lang w:val="en-US"/>
              </w:rPr>
              <w:tab/>
            </w:r>
            <w:r w:rsidRPr="00833311">
              <w:t>To</w:t>
            </w:r>
          </w:p>
        </w:tc>
      </w:tr>
      <w:tr w:rsidR="00C0082A" w:rsidRPr="00833311" w14:paraId="31B5A0F0" w14:textId="77777777" w:rsidTr="00255C46">
        <w:tc>
          <w:tcPr>
            <w:tcW w:w="9497" w:type="dxa"/>
            <w:shd w:val="clear" w:color="auto" w:fill="auto"/>
          </w:tcPr>
          <w:p w14:paraId="7892C5A7" w14:textId="77777777" w:rsidR="00C0082A" w:rsidRPr="00833311" w:rsidRDefault="00C0082A" w:rsidP="00255C46">
            <w:r w:rsidRPr="00833311">
              <w:lastRenderedPageBreak/>
              <w:t>The applicant’s current or most recent job title with you</w:t>
            </w:r>
          </w:p>
        </w:tc>
      </w:tr>
      <w:tr w:rsidR="00C0082A" w:rsidRPr="00833311" w14:paraId="5D3E537D" w14:textId="77777777" w:rsidTr="00255C46">
        <w:tc>
          <w:tcPr>
            <w:tcW w:w="9497" w:type="dxa"/>
            <w:shd w:val="clear" w:color="auto" w:fill="auto"/>
          </w:tcPr>
          <w:p w14:paraId="1FEBE80A" w14:textId="77777777" w:rsidR="00C0082A" w:rsidRPr="00833311" w:rsidRDefault="00C0082A" w:rsidP="00255C46">
            <w:r w:rsidRPr="00833311">
              <w:t>The main duties and responsibilities of that post:</w:t>
            </w:r>
          </w:p>
          <w:p w14:paraId="38317ABC" w14:textId="77777777" w:rsidR="00C0082A" w:rsidRPr="00833311" w:rsidRDefault="00C0082A" w:rsidP="00255C46"/>
        </w:tc>
      </w:tr>
      <w:tr w:rsidR="00C0082A" w:rsidRPr="00833311" w14:paraId="4EE8F222" w14:textId="77777777" w:rsidTr="00255C46">
        <w:tc>
          <w:tcPr>
            <w:tcW w:w="9497" w:type="dxa"/>
            <w:shd w:val="clear" w:color="auto" w:fill="auto"/>
          </w:tcPr>
          <w:p w14:paraId="3B15D068" w14:textId="77777777" w:rsidR="00C0082A" w:rsidRPr="00833311" w:rsidRDefault="00C0082A" w:rsidP="00255C46">
            <w:r w:rsidRPr="00833311">
              <w:t>The applicant’s reason for leaving your employment:</w:t>
            </w:r>
          </w:p>
        </w:tc>
      </w:tr>
      <w:tr w:rsidR="00C0082A" w:rsidRPr="00833311" w14:paraId="189C2F66" w14:textId="77777777" w:rsidTr="00255C46">
        <w:tc>
          <w:tcPr>
            <w:tcW w:w="9497" w:type="dxa"/>
            <w:shd w:val="clear" w:color="auto" w:fill="auto"/>
          </w:tcPr>
          <w:p w14:paraId="599DDFB6" w14:textId="77777777" w:rsidR="00C0082A" w:rsidRPr="00833311" w:rsidRDefault="00C0082A" w:rsidP="00255C46">
            <w:r w:rsidRPr="00833311">
              <w:t>How long have you known the applicant?</w:t>
            </w:r>
          </w:p>
        </w:tc>
      </w:tr>
      <w:tr w:rsidR="00C0082A" w:rsidRPr="00833311" w14:paraId="4DAE8A16" w14:textId="77777777" w:rsidTr="00255C46">
        <w:tc>
          <w:tcPr>
            <w:tcW w:w="9497" w:type="dxa"/>
            <w:shd w:val="clear" w:color="auto" w:fill="auto"/>
          </w:tcPr>
          <w:p w14:paraId="3AD30D35" w14:textId="77777777" w:rsidR="00C0082A" w:rsidRPr="00833311" w:rsidRDefault="00C0082A" w:rsidP="00255C46">
            <w:r w:rsidRPr="00833311">
              <w:t>In what capacity do you know him/her?</w:t>
            </w:r>
          </w:p>
        </w:tc>
      </w:tr>
      <w:tr w:rsidR="00C0082A" w:rsidRPr="00833311" w14:paraId="3969A04A" w14:textId="77777777" w:rsidTr="00255C46">
        <w:tc>
          <w:tcPr>
            <w:tcW w:w="9497" w:type="dxa"/>
            <w:shd w:val="clear" w:color="auto" w:fill="auto"/>
          </w:tcPr>
          <w:p w14:paraId="3BF4540C" w14:textId="77777777" w:rsidR="00C0082A" w:rsidRPr="00833311" w:rsidRDefault="00C0082A" w:rsidP="00255C46">
            <w:r w:rsidRPr="00833311">
              <w:t xml:space="preserve">Did the applicant perform his/her duties satisfactorily? Yes [  ]  </w:t>
            </w:r>
            <w:r w:rsidRPr="00833311">
              <w:rPr>
                <w:lang w:val="en-US"/>
              </w:rPr>
              <w:tab/>
            </w:r>
            <w:r w:rsidRPr="00833311">
              <w:t>No [  ]</w:t>
            </w:r>
          </w:p>
          <w:p w14:paraId="274912F9" w14:textId="77777777" w:rsidR="00C0082A" w:rsidRPr="00833311" w:rsidRDefault="00C0082A" w:rsidP="00255C46"/>
        </w:tc>
      </w:tr>
      <w:tr w:rsidR="00C0082A" w:rsidRPr="00833311" w14:paraId="44257AF2" w14:textId="77777777" w:rsidTr="00255C46">
        <w:trPr>
          <w:trHeight w:val="1480"/>
        </w:trPr>
        <w:tc>
          <w:tcPr>
            <w:tcW w:w="9497" w:type="dxa"/>
            <w:shd w:val="clear" w:color="auto" w:fill="auto"/>
          </w:tcPr>
          <w:p w14:paraId="24371BD0" w14:textId="77777777" w:rsidR="00C0082A" w:rsidRPr="00833311" w:rsidRDefault="00C0082A" w:rsidP="00255C46">
            <w:r w:rsidRPr="00833311">
              <w:t>If No please provide details of any areas needing improvement and any remedial action taken:</w:t>
            </w:r>
          </w:p>
          <w:p w14:paraId="7132C7BC" w14:textId="77777777" w:rsidR="00C0082A" w:rsidRPr="00833311" w:rsidRDefault="00C0082A" w:rsidP="00255C46"/>
        </w:tc>
      </w:tr>
      <w:tr w:rsidR="00C0082A" w:rsidRPr="00833311" w14:paraId="3A326173" w14:textId="77777777" w:rsidTr="00255C46">
        <w:tc>
          <w:tcPr>
            <w:tcW w:w="9497" w:type="dxa"/>
            <w:shd w:val="clear" w:color="auto" w:fill="auto"/>
          </w:tcPr>
          <w:p w14:paraId="6CEA754C" w14:textId="77777777" w:rsidR="00C0082A" w:rsidRPr="00833311" w:rsidRDefault="00C0082A" w:rsidP="00255C46">
            <w:r w:rsidRPr="00833311">
              <w:t>Please see the job description and person specification attached and comment on the applicant’s suitability for this appointment. It would also be helpful if you could describe any strengths and weaknesses you consider the applicant has demonstrated in relation to the requirements of this job and give examples (please continue on a separate sheet if necessary).</w:t>
            </w:r>
          </w:p>
          <w:p w14:paraId="79A2C736" w14:textId="77777777" w:rsidR="00C0082A" w:rsidRPr="00833311" w:rsidRDefault="00C0082A" w:rsidP="00255C46"/>
          <w:p w14:paraId="74C16451" w14:textId="77777777" w:rsidR="00C0082A" w:rsidRPr="00833311" w:rsidRDefault="00C0082A" w:rsidP="00255C46"/>
        </w:tc>
      </w:tr>
      <w:tr w:rsidR="00C0082A" w:rsidRPr="00833311" w14:paraId="67ADCF5D" w14:textId="77777777" w:rsidTr="00255C46">
        <w:tc>
          <w:tcPr>
            <w:tcW w:w="9497" w:type="dxa"/>
            <w:shd w:val="clear" w:color="auto" w:fill="auto"/>
          </w:tcPr>
          <w:p w14:paraId="39D15384" w14:textId="77777777" w:rsidR="00C0082A" w:rsidRPr="00833311" w:rsidRDefault="00C0082A" w:rsidP="00255C46">
            <w:pPr>
              <w:rPr>
                <w:lang w:val="en-US"/>
              </w:rPr>
            </w:pPr>
            <w:r w:rsidRPr="00833311">
              <w:rPr>
                <w:lang w:val="en-US"/>
              </w:rPr>
              <w:t xml:space="preserve">Please comment on the effectiveness of the applicant’s interactions with: </w:t>
            </w:r>
          </w:p>
          <w:p w14:paraId="2E7DC785" w14:textId="77777777" w:rsidR="00C0082A" w:rsidRPr="00833311" w:rsidRDefault="00C0082A" w:rsidP="00C0082A">
            <w:pPr>
              <w:numPr>
                <w:ilvl w:val="0"/>
                <w:numId w:val="32"/>
              </w:numPr>
              <w:rPr>
                <w:lang w:val="en-US"/>
              </w:rPr>
            </w:pPr>
            <w:r w:rsidRPr="00833311">
              <w:rPr>
                <w:lang w:val="en-US"/>
              </w:rPr>
              <w:t xml:space="preserve">Other adults </w:t>
            </w:r>
          </w:p>
          <w:p w14:paraId="2A5C079E" w14:textId="77777777" w:rsidR="00C0082A" w:rsidRPr="00833311" w:rsidRDefault="00C0082A" w:rsidP="00255C46">
            <w:pPr>
              <w:rPr>
                <w:lang w:val="en-US"/>
              </w:rPr>
            </w:pPr>
          </w:p>
          <w:p w14:paraId="279D0B1F" w14:textId="77777777" w:rsidR="00C0082A" w:rsidRPr="00833311" w:rsidRDefault="00C0082A" w:rsidP="00255C46">
            <w:pPr>
              <w:rPr>
                <w:lang w:val="en-US"/>
              </w:rPr>
            </w:pPr>
          </w:p>
          <w:p w14:paraId="4EC06C1E" w14:textId="77777777" w:rsidR="00C0082A" w:rsidRPr="00833311" w:rsidRDefault="00C0082A" w:rsidP="00255C46">
            <w:pPr>
              <w:rPr>
                <w:lang w:val="en-US"/>
              </w:rPr>
            </w:pPr>
          </w:p>
          <w:p w14:paraId="47009C28" w14:textId="77777777" w:rsidR="00C0082A" w:rsidRPr="00833311" w:rsidRDefault="00C0082A" w:rsidP="00C0082A">
            <w:pPr>
              <w:numPr>
                <w:ilvl w:val="0"/>
                <w:numId w:val="32"/>
              </w:numPr>
              <w:rPr>
                <w:lang w:val="en-US"/>
              </w:rPr>
            </w:pPr>
            <w:r w:rsidRPr="00833311">
              <w:rPr>
                <w:lang w:val="en-US"/>
              </w:rPr>
              <w:t>Children and young people</w:t>
            </w:r>
          </w:p>
          <w:p w14:paraId="5256D171" w14:textId="5BB3FE7A" w:rsidR="00C0082A" w:rsidRPr="00833311" w:rsidRDefault="00C0082A" w:rsidP="00255C46"/>
        </w:tc>
      </w:tr>
      <w:tr w:rsidR="00C0082A" w:rsidRPr="00833311" w14:paraId="0EF26DFF" w14:textId="77777777" w:rsidTr="00255C46">
        <w:tc>
          <w:tcPr>
            <w:tcW w:w="9497" w:type="dxa"/>
            <w:shd w:val="clear" w:color="auto" w:fill="auto"/>
          </w:tcPr>
          <w:p w14:paraId="11F91188" w14:textId="77777777" w:rsidR="00C0082A" w:rsidRPr="00833311" w:rsidRDefault="00C0082A" w:rsidP="00255C46">
            <w:r w:rsidRPr="00833311">
              <w:t>To the best of your knowledge has the applicant ever had an allegation made against them, which was founded, in regard to his/her behaviour towards children?</w:t>
            </w:r>
          </w:p>
          <w:p w14:paraId="1B2253B8" w14:textId="77777777" w:rsidR="00C0082A" w:rsidRPr="00833311" w:rsidRDefault="00C0082A" w:rsidP="00255C46">
            <w:r w:rsidRPr="00833311">
              <w:t xml:space="preserve">Yes [  ] </w:t>
            </w:r>
            <w:r w:rsidRPr="00833311">
              <w:rPr>
                <w:lang w:val="en-US"/>
              </w:rPr>
              <w:tab/>
            </w:r>
            <w:r w:rsidRPr="00833311">
              <w:t>No [  ]</w:t>
            </w:r>
          </w:p>
        </w:tc>
      </w:tr>
      <w:tr w:rsidR="00C0082A" w:rsidRPr="00833311" w14:paraId="1D231EF7" w14:textId="77777777" w:rsidTr="00255C46">
        <w:tc>
          <w:tcPr>
            <w:tcW w:w="9497" w:type="dxa"/>
            <w:shd w:val="clear" w:color="auto" w:fill="auto"/>
          </w:tcPr>
          <w:p w14:paraId="0572934D" w14:textId="77777777" w:rsidR="00C0082A" w:rsidRPr="00833311" w:rsidRDefault="00C0082A" w:rsidP="00255C46">
            <w:r w:rsidRPr="00833311">
              <w:t>If Yes please give full details of the nature and date(s) of the allegation(s), by whom they were investigated, what conclusion was reached as a result of the investigation, whether any action was taken and if so what that was?</w:t>
            </w:r>
          </w:p>
          <w:p w14:paraId="1789A547" w14:textId="77777777" w:rsidR="00C0082A" w:rsidRPr="00833311" w:rsidRDefault="00C0082A" w:rsidP="00255C46"/>
          <w:p w14:paraId="16964008" w14:textId="77777777" w:rsidR="00C0082A" w:rsidRPr="00833311" w:rsidRDefault="00C0082A" w:rsidP="00255C46"/>
        </w:tc>
      </w:tr>
      <w:tr w:rsidR="00C0082A" w:rsidRPr="00833311" w14:paraId="521C8771" w14:textId="77777777" w:rsidTr="00255C46">
        <w:tc>
          <w:tcPr>
            <w:tcW w:w="9497" w:type="dxa"/>
            <w:shd w:val="clear" w:color="auto" w:fill="auto"/>
          </w:tcPr>
          <w:p w14:paraId="6767BC13" w14:textId="77777777" w:rsidR="00C0082A" w:rsidRPr="00833311" w:rsidRDefault="00C0082A" w:rsidP="00255C46">
            <w:r w:rsidRPr="00833311">
              <w:lastRenderedPageBreak/>
              <w:t>Has the applicant been the subject of a disciplinary action in respect of which penalties or sanctions remain in force?</w:t>
            </w:r>
          </w:p>
          <w:p w14:paraId="11A716A6" w14:textId="77777777" w:rsidR="00C0082A" w:rsidRPr="00833311" w:rsidRDefault="00C0082A" w:rsidP="00255C46">
            <w:r w:rsidRPr="00833311">
              <w:t xml:space="preserve">Yes [  ] </w:t>
            </w:r>
            <w:r w:rsidRPr="00833311">
              <w:rPr>
                <w:lang w:val="en-US"/>
              </w:rPr>
              <w:tab/>
            </w:r>
            <w:r w:rsidRPr="00833311">
              <w:t>No [  ]</w:t>
            </w:r>
          </w:p>
        </w:tc>
      </w:tr>
      <w:tr w:rsidR="00C0082A" w:rsidRPr="00833311" w14:paraId="33ADBA13" w14:textId="77777777" w:rsidTr="00255C46">
        <w:tc>
          <w:tcPr>
            <w:tcW w:w="9497" w:type="dxa"/>
            <w:shd w:val="clear" w:color="auto" w:fill="auto"/>
          </w:tcPr>
          <w:p w14:paraId="2B84C92D" w14:textId="77777777" w:rsidR="00C0082A" w:rsidRPr="00833311" w:rsidRDefault="00C0082A" w:rsidP="00255C46">
            <w:r w:rsidRPr="00833311">
              <w:t>If Yes please give full details of the nature and date(s) of the misconduct and of the penalty or sanctions still in force.</w:t>
            </w:r>
          </w:p>
          <w:p w14:paraId="202695FF" w14:textId="77777777" w:rsidR="00C0082A" w:rsidRPr="00833311" w:rsidRDefault="00C0082A" w:rsidP="00255C46"/>
          <w:p w14:paraId="03551887" w14:textId="77777777" w:rsidR="00C0082A" w:rsidRPr="00833311" w:rsidRDefault="00C0082A" w:rsidP="00255C46"/>
          <w:p w14:paraId="729AB20E" w14:textId="77777777" w:rsidR="00C0082A" w:rsidRPr="00833311" w:rsidRDefault="00C0082A" w:rsidP="00255C46"/>
        </w:tc>
      </w:tr>
      <w:tr w:rsidR="00C0082A" w:rsidRPr="00833311" w14:paraId="6046FB97" w14:textId="77777777" w:rsidTr="00255C46">
        <w:tc>
          <w:tcPr>
            <w:tcW w:w="9497" w:type="dxa"/>
            <w:shd w:val="clear" w:color="auto" w:fill="auto"/>
          </w:tcPr>
          <w:p w14:paraId="2AC8468B" w14:textId="77777777" w:rsidR="00C0082A" w:rsidRPr="00833311" w:rsidRDefault="00C0082A" w:rsidP="00255C46">
            <w:r w:rsidRPr="00833311">
              <w:t>Printed name:</w:t>
            </w:r>
          </w:p>
        </w:tc>
      </w:tr>
      <w:tr w:rsidR="00C0082A" w:rsidRPr="00833311" w14:paraId="075110AD" w14:textId="77777777" w:rsidTr="00255C46">
        <w:tc>
          <w:tcPr>
            <w:tcW w:w="9497" w:type="dxa"/>
            <w:shd w:val="clear" w:color="auto" w:fill="auto"/>
          </w:tcPr>
          <w:p w14:paraId="1E2EB96F" w14:textId="77777777" w:rsidR="00C0082A" w:rsidRPr="00833311" w:rsidRDefault="00C0082A" w:rsidP="00255C46">
            <w:r w:rsidRPr="00833311">
              <w:t>Signature:</w:t>
            </w:r>
          </w:p>
          <w:p w14:paraId="018C882E" w14:textId="77777777" w:rsidR="00C0082A" w:rsidRPr="00833311" w:rsidRDefault="00C0082A" w:rsidP="00255C46"/>
        </w:tc>
      </w:tr>
      <w:tr w:rsidR="00C0082A" w:rsidRPr="00833311" w14:paraId="39E42E02" w14:textId="77777777" w:rsidTr="00255C46">
        <w:tc>
          <w:tcPr>
            <w:tcW w:w="9497" w:type="dxa"/>
            <w:shd w:val="clear" w:color="auto" w:fill="auto"/>
          </w:tcPr>
          <w:p w14:paraId="4BF966A9" w14:textId="77777777" w:rsidR="00C0082A" w:rsidRPr="00833311" w:rsidRDefault="00C0082A" w:rsidP="00255C46">
            <w:r w:rsidRPr="00833311">
              <w:t>Position:</w:t>
            </w:r>
          </w:p>
        </w:tc>
      </w:tr>
      <w:tr w:rsidR="00C0082A" w:rsidRPr="00833311" w14:paraId="1FFBC938" w14:textId="77777777" w:rsidTr="00255C46">
        <w:tc>
          <w:tcPr>
            <w:tcW w:w="9497" w:type="dxa"/>
            <w:shd w:val="clear" w:color="auto" w:fill="auto"/>
          </w:tcPr>
          <w:p w14:paraId="01C5E556" w14:textId="77777777" w:rsidR="00C0082A" w:rsidRPr="00833311" w:rsidRDefault="00C0082A" w:rsidP="00255C46">
            <w:r w:rsidRPr="00833311">
              <w:t>Organisation:</w:t>
            </w:r>
          </w:p>
        </w:tc>
      </w:tr>
      <w:tr w:rsidR="00C0082A" w:rsidRPr="00833311" w14:paraId="0CBF912A" w14:textId="77777777" w:rsidTr="00255C46">
        <w:tc>
          <w:tcPr>
            <w:tcW w:w="9497" w:type="dxa"/>
            <w:shd w:val="clear" w:color="auto" w:fill="auto"/>
          </w:tcPr>
          <w:p w14:paraId="19632CEF" w14:textId="77777777" w:rsidR="00C0082A" w:rsidRPr="00833311" w:rsidRDefault="00C0082A" w:rsidP="00255C46">
            <w:r w:rsidRPr="00833311">
              <w:t xml:space="preserve">Date: </w:t>
            </w:r>
          </w:p>
        </w:tc>
      </w:tr>
    </w:tbl>
    <w:p w14:paraId="1238F3C8" w14:textId="2DECEDE3" w:rsidR="00C0082A" w:rsidRDefault="00C0082A" w:rsidP="002671AF">
      <w:pPr>
        <w:pStyle w:val="ListParagraph"/>
        <w:ind w:left="1080"/>
      </w:pPr>
    </w:p>
    <w:p w14:paraId="756EFA13" w14:textId="3D7C9839" w:rsidR="00C0082A" w:rsidRDefault="00C0082A" w:rsidP="002671AF">
      <w:pPr>
        <w:pStyle w:val="ListParagraph"/>
        <w:ind w:left="1080"/>
      </w:pPr>
    </w:p>
    <w:p w14:paraId="6FE89D25" w14:textId="77777777" w:rsidR="00C0082A" w:rsidRDefault="00C0082A" w:rsidP="002671AF">
      <w:pPr>
        <w:pStyle w:val="ListParagraph"/>
        <w:ind w:left="1080"/>
      </w:pPr>
    </w:p>
    <w:sectPr w:rsidR="00C008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2FA34" w14:textId="77777777" w:rsidR="00BF5FE1" w:rsidRDefault="00BF5FE1" w:rsidP="00C0082A">
      <w:pPr>
        <w:spacing w:after="0" w:line="240" w:lineRule="auto"/>
      </w:pPr>
      <w:r>
        <w:separator/>
      </w:r>
    </w:p>
  </w:endnote>
  <w:endnote w:type="continuationSeparator" w:id="0">
    <w:p w14:paraId="1C35E024" w14:textId="77777777" w:rsidR="00BF5FE1" w:rsidRDefault="00BF5FE1" w:rsidP="00C0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76ADB" w14:textId="77777777" w:rsidR="00BF5FE1" w:rsidRDefault="00BF5FE1" w:rsidP="00C0082A">
      <w:pPr>
        <w:spacing w:after="0" w:line="240" w:lineRule="auto"/>
      </w:pPr>
      <w:r>
        <w:separator/>
      </w:r>
    </w:p>
  </w:footnote>
  <w:footnote w:type="continuationSeparator" w:id="0">
    <w:p w14:paraId="0A877DF7" w14:textId="77777777" w:rsidR="00BF5FE1" w:rsidRDefault="00BF5FE1" w:rsidP="00C00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D64"/>
    <w:multiLevelType w:val="multilevel"/>
    <w:tmpl w:val="7018DCEA"/>
    <w:lvl w:ilvl="0">
      <w:start w:val="3"/>
      <w:numFmt w:val="decimal"/>
      <w:lvlText w:val="%1"/>
      <w:lvlJc w:val="left"/>
      <w:pPr>
        <w:ind w:left="13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82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940" w:hanging="1440"/>
      </w:pPr>
      <w:rPr>
        <w:rFonts w:hint="default"/>
      </w:rPr>
    </w:lvl>
  </w:abstractNum>
  <w:abstractNum w:abstractNumId="1" w15:restartNumberingAfterBreak="0">
    <w:nsid w:val="01C05E98"/>
    <w:multiLevelType w:val="hybridMultilevel"/>
    <w:tmpl w:val="0D48E326"/>
    <w:lvl w:ilvl="0" w:tplc="334C70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E50AB7"/>
    <w:multiLevelType w:val="hybridMultilevel"/>
    <w:tmpl w:val="1730FAC8"/>
    <w:lvl w:ilvl="0" w:tplc="779C1E68">
      <w:start w:val="1"/>
      <w:numFmt w:val="lowerRoman"/>
      <w:lvlText w:val="%1)"/>
      <w:lvlJc w:val="left"/>
      <w:pPr>
        <w:ind w:left="1170" w:hanging="720"/>
      </w:pPr>
      <w:rPr>
        <w:rFonts w:hint="default"/>
        <w:color w:val="auto"/>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 w15:restartNumberingAfterBreak="0">
    <w:nsid w:val="131C4835"/>
    <w:multiLevelType w:val="hybridMultilevel"/>
    <w:tmpl w:val="4CF4B544"/>
    <w:lvl w:ilvl="0" w:tplc="7376E362">
      <w:start w:val="1"/>
      <w:numFmt w:val="lowerRoman"/>
      <w:lvlText w:val="%1)"/>
      <w:lvlJc w:val="left"/>
      <w:pPr>
        <w:ind w:left="1800" w:hanging="720"/>
      </w:pPr>
      <w:rPr>
        <w:rFonts w:asciiTheme="minorHAnsi" w:eastAsiaTheme="minorHAnsi" w:hAnsiTheme="minorHAnsi"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87569F9"/>
    <w:multiLevelType w:val="hybridMultilevel"/>
    <w:tmpl w:val="7AF82202"/>
    <w:lvl w:ilvl="0" w:tplc="4406080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C011082"/>
    <w:multiLevelType w:val="hybridMultilevel"/>
    <w:tmpl w:val="71181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FD369C"/>
    <w:multiLevelType w:val="hybridMultilevel"/>
    <w:tmpl w:val="422E3F18"/>
    <w:lvl w:ilvl="0" w:tplc="21A06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B29ED"/>
    <w:multiLevelType w:val="hybridMultilevel"/>
    <w:tmpl w:val="4954ADA6"/>
    <w:lvl w:ilvl="0" w:tplc="F282210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53B0B9E"/>
    <w:multiLevelType w:val="hybridMultilevel"/>
    <w:tmpl w:val="CD5E30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4D3C05"/>
    <w:multiLevelType w:val="hybridMultilevel"/>
    <w:tmpl w:val="7304E45E"/>
    <w:lvl w:ilvl="0" w:tplc="224866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E118A6"/>
    <w:multiLevelType w:val="hybridMultilevel"/>
    <w:tmpl w:val="ED22D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C6FD5"/>
    <w:multiLevelType w:val="hybridMultilevel"/>
    <w:tmpl w:val="ACFA85F8"/>
    <w:lvl w:ilvl="0" w:tplc="66565E80">
      <w:start w:val="1"/>
      <w:numFmt w:val="upperRoman"/>
      <w:lvlText w:val="%1)"/>
      <w:lvlJc w:val="left"/>
      <w:pPr>
        <w:ind w:left="1170" w:hanging="72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3" w15:restartNumberingAfterBreak="0">
    <w:nsid w:val="383A4414"/>
    <w:multiLevelType w:val="multilevel"/>
    <w:tmpl w:val="7C5A271E"/>
    <w:lvl w:ilvl="0">
      <w:start w:val="4"/>
      <w:numFmt w:val="decimal"/>
      <w:lvlText w:val="%1"/>
      <w:lvlJc w:val="left"/>
      <w:pPr>
        <w:ind w:left="1440" w:hanging="360"/>
      </w:pPr>
      <w:rPr>
        <w:rFonts w:hint="default"/>
      </w:rPr>
    </w:lvl>
    <w:lvl w:ilvl="1">
      <w:start w:val="1"/>
      <w:numFmt w:val="decimal"/>
      <w:isLgl/>
      <w:lvlText w:val="%1.%2"/>
      <w:lvlJc w:val="left"/>
      <w:pPr>
        <w:ind w:left="1870" w:hanging="43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14" w15:restartNumberingAfterBreak="0">
    <w:nsid w:val="38B00694"/>
    <w:multiLevelType w:val="hybridMultilevel"/>
    <w:tmpl w:val="E6F03610"/>
    <w:lvl w:ilvl="0" w:tplc="8CD4458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4604FDB"/>
    <w:multiLevelType w:val="hybridMultilevel"/>
    <w:tmpl w:val="6D1AF372"/>
    <w:lvl w:ilvl="0" w:tplc="7AD49F1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BE7DEA"/>
    <w:multiLevelType w:val="hybridMultilevel"/>
    <w:tmpl w:val="5386CA38"/>
    <w:lvl w:ilvl="0" w:tplc="9A4CE2C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68D3529"/>
    <w:multiLevelType w:val="multilevel"/>
    <w:tmpl w:val="E9F8645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998668F"/>
    <w:multiLevelType w:val="hybridMultilevel"/>
    <w:tmpl w:val="9EA6AEDE"/>
    <w:lvl w:ilvl="0" w:tplc="3E42B3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172304"/>
    <w:multiLevelType w:val="hybridMultilevel"/>
    <w:tmpl w:val="22E070BA"/>
    <w:lvl w:ilvl="0" w:tplc="DCDA574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8D2D7C"/>
    <w:multiLevelType w:val="hybridMultilevel"/>
    <w:tmpl w:val="105E5226"/>
    <w:lvl w:ilvl="0" w:tplc="C0724D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FA6DF9"/>
    <w:multiLevelType w:val="hybridMultilevel"/>
    <w:tmpl w:val="567A1FE6"/>
    <w:lvl w:ilvl="0" w:tplc="FB9C19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8322C3"/>
    <w:multiLevelType w:val="hybridMultilevel"/>
    <w:tmpl w:val="1742BB9A"/>
    <w:lvl w:ilvl="0" w:tplc="9EB40F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EA4729"/>
    <w:multiLevelType w:val="hybridMultilevel"/>
    <w:tmpl w:val="0388B29A"/>
    <w:lvl w:ilvl="0" w:tplc="521C8E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220600"/>
    <w:multiLevelType w:val="hybridMultilevel"/>
    <w:tmpl w:val="FCCA57C0"/>
    <w:lvl w:ilvl="0" w:tplc="550867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4B37F9"/>
    <w:multiLevelType w:val="hybridMultilevel"/>
    <w:tmpl w:val="BF4AED6A"/>
    <w:lvl w:ilvl="0" w:tplc="0ABAC4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BD31F3"/>
    <w:multiLevelType w:val="hybridMultilevel"/>
    <w:tmpl w:val="14987480"/>
    <w:lvl w:ilvl="0" w:tplc="0F1CFB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E16B0C"/>
    <w:multiLevelType w:val="hybridMultilevel"/>
    <w:tmpl w:val="3F4EEDFC"/>
    <w:lvl w:ilvl="0" w:tplc="85A6AFE0">
      <w:start w:val="1"/>
      <w:numFmt w:val="lowerRoman"/>
      <w:lvlText w:val="%1)"/>
      <w:lvlJc w:val="left"/>
      <w:pPr>
        <w:ind w:left="1800" w:hanging="720"/>
      </w:pPr>
      <w:rPr>
        <w:rFonts w:asciiTheme="minorHAnsi" w:eastAsiaTheme="minorHAnsi" w:hAnsiTheme="minorHAnsi"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0CD4793"/>
    <w:multiLevelType w:val="hybridMultilevel"/>
    <w:tmpl w:val="4348A2F2"/>
    <w:lvl w:ilvl="0" w:tplc="0BD2C09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5615ABE"/>
    <w:multiLevelType w:val="hybridMultilevel"/>
    <w:tmpl w:val="2DB6F1D4"/>
    <w:lvl w:ilvl="0" w:tplc="A6EC34C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A125EFE"/>
    <w:multiLevelType w:val="hybridMultilevel"/>
    <w:tmpl w:val="36167024"/>
    <w:lvl w:ilvl="0" w:tplc="D982CF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B65C7D"/>
    <w:multiLevelType w:val="hybridMultilevel"/>
    <w:tmpl w:val="8CAC24EA"/>
    <w:lvl w:ilvl="0" w:tplc="C4243F4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1"/>
  </w:num>
  <w:num w:numId="2">
    <w:abstractNumId w:val="18"/>
  </w:num>
  <w:num w:numId="3">
    <w:abstractNumId w:val="30"/>
  </w:num>
  <w:num w:numId="4">
    <w:abstractNumId w:val="6"/>
  </w:num>
  <w:num w:numId="5">
    <w:abstractNumId w:val="31"/>
  </w:num>
  <w:num w:numId="6">
    <w:abstractNumId w:val="23"/>
  </w:num>
  <w:num w:numId="7">
    <w:abstractNumId w:val="25"/>
  </w:num>
  <w:num w:numId="8">
    <w:abstractNumId w:val="19"/>
  </w:num>
  <w:num w:numId="9">
    <w:abstractNumId w:val="22"/>
  </w:num>
  <w:num w:numId="10">
    <w:abstractNumId w:val="28"/>
  </w:num>
  <w:num w:numId="11">
    <w:abstractNumId w:val="4"/>
  </w:num>
  <w:num w:numId="12">
    <w:abstractNumId w:val="32"/>
  </w:num>
  <w:num w:numId="13">
    <w:abstractNumId w:val="8"/>
  </w:num>
  <w:num w:numId="14">
    <w:abstractNumId w:val="14"/>
  </w:num>
  <w:num w:numId="15">
    <w:abstractNumId w:val="5"/>
  </w:num>
  <w:num w:numId="16">
    <w:abstractNumId w:val="13"/>
  </w:num>
  <w:num w:numId="17">
    <w:abstractNumId w:val="0"/>
  </w:num>
  <w:num w:numId="18">
    <w:abstractNumId w:val="29"/>
  </w:num>
  <w:num w:numId="19">
    <w:abstractNumId w:val="15"/>
  </w:num>
  <w:num w:numId="20">
    <w:abstractNumId w:val="7"/>
  </w:num>
  <w:num w:numId="21">
    <w:abstractNumId w:val="24"/>
  </w:num>
  <w:num w:numId="22">
    <w:abstractNumId w:val="1"/>
  </w:num>
  <w:num w:numId="23">
    <w:abstractNumId w:val="17"/>
  </w:num>
  <w:num w:numId="24">
    <w:abstractNumId w:val="21"/>
  </w:num>
  <w:num w:numId="25">
    <w:abstractNumId w:val="12"/>
  </w:num>
  <w:num w:numId="26">
    <w:abstractNumId w:val="3"/>
  </w:num>
  <w:num w:numId="27">
    <w:abstractNumId w:val="26"/>
  </w:num>
  <w:num w:numId="28">
    <w:abstractNumId w:val="20"/>
  </w:num>
  <w:num w:numId="29">
    <w:abstractNumId w:val="10"/>
  </w:num>
  <w:num w:numId="30">
    <w:abstractNumId w:val="27"/>
  </w:num>
  <w:num w:numId="31">
    <w:abstractNumId w:val="2"/>
  </w:num>
  <w:num w:numId="32">
    <w:abstractNumId w:val="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16"/>
    <w:rsid w:val="00020216"/>
    <w:rsid w:val="0002717E"/>
    <w:rsid w:val="000718E2"/>
    <w:rsid w:val="0008375F"/>
    <w:rsid w:val="000E227B"/>
    <w:rsid w:val="001071E6"/>
    <w:rsid w:val="00127F6C"/>
    <w:rsid w:val="00152968"/>
    <w:rsid w:val="00172217"/>
    <w:rsid w:val="001861E0"/>
    <w:rsid w:val="001F41C8"/>
    <w:rsid w:val="00226A5A"/>
    <w:rsid w:val="00231805"/>
    <w:rsid w:val="00240578"/>
    <w:rsid w:val="0024267D"/>
    <w:rsid w:val="002671AF"/>
    <w:rsid w:val="00276C66"/>
    <w:rsid w:val="0029266D"/>
    <w:rsid w:val="0039246B"/>
    <w:rsid w:val="003D3851"/>
    <w:rsid w:val="003D6878"/>
    <w:rsid w:val="003F5933"/>
    <w:rsid w:val="00406C89"/>
    <w:rsid w:val="00497481"/>
    <w:rsid w:val="004C05B1"/>
    <w:rsid w:val="00517113"/>
    <w:rsid w:val="00553400"/>
    <w:rsid w:val="005B3AE0"/>
    <w:rsid w:val="005C4378"/>
    <w:rsid w:val="005F000E"/>
    <w:rsid w:val="006214BA"/>
    <w:rsid w:val="00663107"/>
    <w:rsid w:val="00745F96"/>
    <w:rsid w:val="007B4D34"/>
    <w:rsid w:val="007F197A"/>
    <w:rsid w:val="007F5480"/>
    <w:rsid w:val="008272ED"/>
    <w:rsid w:val="0083470F"/>
    <w:rsid w:val="008E0EE7"/>
    <w:rsid w:val="009479F9"/>
    <w:rsid w:val="009D0F33"/>
    <w:rsid w:val="00A034F9"/>
    <w:rsid w:val="00A05318"/>
    <w:rsid w:val="00A6631F"/>
    <w:rsid w:val="00A90C4E"/>
    <w:rsid w:val="00AB098F"/>
    <w:rsid w:val="00B03366"/>
    <w:rsid w:val="00B265FF"/>
    <w:rsid w:val="00B3244C"/>
    <w:rsid w:val="00B70C2D"/>
    <w:rsid w:val="00BA7E4E"/>
    <w:rsid w:val="00BB2EAF"/>
    <w:rsid w:val="00BF31A7"/>
    <w:rsid w:val="00BF5FE1"/>
    <w:rsid w:val="00C0082A"/>
    <w:rsid w:val="00C6469A"/>
    <w:rsid w:val="00CF579C"/>
    <w:rsid w:val="00D147FC"/>
    <w:rsid w:val="00D338A3"/>
    <w:rsid w:val="00D40155"/>
    <w:rsid w:val="00D80473"/>
    <w:rsid w:val="00E65CA3"/>
    <w:rsid w:val="00EA4CC7"/>
    <w:rsid w:val="00F33A59"/>
    <w:rsid w:val="00FD11F6"/>
    <w:rsid w:val="00FE0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2C06B7"/>
  <w15:chartTrackingRefBased/>
  <w15:docId w15:val="{81E5547D-5DF6-4781-82F9-79B0011F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2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0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D1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5318"/>
    <w:pPr>
      <w:ind w:left="720"/>
      <w:contextualSpacing/>
    </w:pPr>
  </w:style>
  <w:style w:type="character" w:styleId="Hyperlink">
    <w:name w:val="Hyperlink"/>
    <w:basedOn w:val="DefaultParagraphFont"/>
    <w:uiPriority w:val="99"/>
    <w:unhideWhenUsed/>
    <w:rsid w:val="007B4D34"/>
    <w:rPr>
      <w:color w:val="0563C1" w:themeColor="hyperlink"/>
      <w:u w:val="single"/>
    </w:rPr>
  </w:style>
  <w:style w:type="character" w:customStyle="1" w:styleId="UnresolvedMention">
    <w:name w:val="Unresolved Mention"/>
    <w:basedOn w:val="DefaultParagraphFont"/>
    <w:uiPriority w:val="99"/>
    <w:semiHidden/>
    <w:unhideWhenUsed/>
    <w:rsid w:val="007B4D34"/>
    <w:rPr>
      <w:color w:val="605E5C"/>
      <w:shd w:val="clear" w:color="auto" w:fill="E1DFDD"/>
    </w:rPr>
  </w:style>
  <w:style w:type="character" w:styleId="FollowedHyperlink">
    <w:name w:val="FollowedHyperlink"/>
    <w:basedOn w:val="DefaultParagraphFont"/>
    <w:uiPriority w:val="99"/>
    <w:semiHidden/>
    <w:unhideWhenUsed/>
    <w:rsid w:val="00231805"/>
    <w:rPr>
      <w:color w:val="954F72" w:themeColor="followedHyperlink"/>
      <w:u w:val="single"/>
    </w:rPr>
  </w:style>
  <w:style w:type="paragraph" w:styleId="Header">
    <w:name w:val="header"/>
    <w:basedOn w:val="Normal"/>
    <w:link w:val="HeaderChar"/>
    <w:uiPriority w:val="99"/>
    <w:unhideWhenUsed/>
    <w:rsid w:val="00C00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82A"/>
  </w:style>
  <w:style w:type="paragraph" w:styleId="Footer">
    <w:name w:val="footer"/>
    <w:basedOn w:val="Normal"/>
    <w:link w:val="FooterChar"/>
    <w:uiPriority w:val="99"/>
    <w:unhideWhenUsed/>
    <w:rsid w:val="00C00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82A"/>
  </w:style>
  <w:style w:type="paragraph" w:styleId="NoSpacing">
    <w:name w:val="No Spacing"/>
    <w:uiPriority w:val="1"/>
    <w:qFormat/>
    <w:rsid w:val="007F197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rownejacobson.com/education/training-and-resources/legal-updates/2022/06/keeping-children-safe-in-education-2022-online-searches-for-shortlisted-candidates" TargetMode="External"/><Relationship Id="rId18" Type="http://schemas.openxmlformats.org/officeDocument/2006/relationships/hyperlink" Target="https://ec.europa.eu/growth/tools-databases/regprof/" TargetMode="External"/><Relationship Id="rId26" Type="http://schemas.openxmlformats.org/officeDocument/2006/relationships/hyperlink" Target="https://www.gov.uk/government/publications/children-act-1989-private-fostering" TargetMode="External"/><Relationship Id="rId3" Type="http://schemas.openxmlformats.org/officeDocument/2006/relationships/settings" Target="settings.xml"/><Relationship Id="rId21" Type="http://schemas.openxmlformats.org/officeDocument/2006/relationships/hyperlink" Target="https://www.gov.uk/guidance/qualified-teacher-status-qts"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yperlink" Target="https://www.gov.uk/government/publications/criminal-records-checks-for-overseas-applicants" TargetMode="External"/><Relationship Id="rId25" Type="http://schemas.openxmlformats.org/officeDocument/2006/relationships/hyperlink" Target="https://assets.publishing.service.gov.uk/government/uploads/system/uploads/attachment_data/file/1101454/Keeping_children_safe_in_education_2022.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check-job-applicant-right-to-work" TargetMode="External"/><Relationship Id="rId20" Type="http://schemas.openxmlformats.org/officeDocument/2006/relationships/hyperlink" Target="https://www.gov.uk/guidance/recruit-teachers-from-overseas" TargetMode="External"/><Relationship Id="rId29" Type="http://schemas.openxmlformats.org/officeDocument/2006/relationships/hyperlink" Target="file:///H:\Safer%20recruitment\T4T\Filtering%20briefing\Example%20self-disclosure%20for%20shortlisted%20candidates%20Dec%20202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filtering-guidance" TargetMode="External"/><Relationship Id="rId24" Type="http://schemas.openxmlformats.org/officeDocument/2006/relationships/hyperlink" Target="https://assets.publishing.service.gov.uk/government/uploads/system/uploads/attachment_data/file/550197/Regulated_activity_in_relation_to_children.pdf" TargetMode="External"/><Relationship Id="rId32" Type="http://schemas.openxmlformats.org/officeDocument/2006/relationships/hyperlink" Target="http://hub.unlock.org.uk/contact/" TargetMode="Externa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1101454/Keeping_children_safe_in_education_2022.pdf" TargetMode="External"/><Relationship Id="rId23" Type="http://schemas.openxmlformats.org/officeDocument/2006/relationships/hyperlink" Target="https://www.gov.uk/government/publications/disqualification-under-the-childcare-act-2006/disqualification-under-the-childcare-act-2006" TargetMode="External"/><Relationship Id="rId28" Type="http://schemas.openxmlformats.org/officeDocument/2006/relationships/hyperlink" Target="https://www.gov.uk/guidance/making-barring-referrals-to-the-dbs"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hyperlink" Target="https://cpq.ecctis.com/" TargetMode="External"/><Relationship Id="rId31" Type="http://schemas.openxmlformats.org/officeDocument/2006/relationships/hyperlink" Target="mailto:helpline@nacro.org.uk"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gov.uk/government/publications/identity-proofing-and-verification-of-an-individual" TargetMode="External"/><Relationship Id="rId22" Type="http://schemas.openxmlformats.org/officeDocument/2006/relationships/hyperlink" Target="https://www.legislation.gov.uk/uksi/2018/794/contents" TargetMode="External"/><Relationship Id="rId27" Type="http://schemas.openxmlformats.org/officeDocument/2006/relationships/hyperlink" Target="https://www.gov.uk/government/collections/dbs-referrals-guidance--2" TargetMode="External"/><Relationship Id="rId30"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5500</Words>
  <Characters>31350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36777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Rose</dc:creator>
  <cp:keywords/>
  <dc:description/>
  <cp:lastModifiedBy>Jane Parker</cp:lastModifiedBy>
  <cp:revision>3</cp:revision>
  <dcterms:created xsi:type="dcterms:W3CDTF">2022-10-29T11:12:00Z</dcterms:created>
  <dcterms:modified xsi:type="dcterms:W3CDTF">2022-10-29T11:25:00Z</dcterms:modified>
</cp:coreProperties>
</file>