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1BEC6" w14:textId="77777777" w:rsidR="00D94A47" w:rsidRPr="000B0B4D" w:rsidRDefault="00D94A47" w:rsidP="00D94A47">
      <w:pPr>
        <w:rPr>
          <w:rFonts w:ascii="Arial" w:hAnsi="Arial" w:cs="Arial"/>
          <w:sz w:val="60"/>
          <w:szCs w:val="60"/>
        </w:rPr>
      </w:pPr>
      <w:bookmarkStart w:id="0" w:name="_GoBack"/>
      <w:bookmarkEnd w:id="0"/>
      <w:r w:rsidRPr="000B0B4D">
        <w:rPr>
          <w:rFonts w:ascii="Arial" w:hAnsi="Arial" w:cs="Arial"/>
          <w:sz w:val="60"/>
          <w:szCs w:val="60"/>
        </w:rPr>
        <w:t xml:space="preserve">   St Clement’s C. of E. Primary School</w:t>
      </w:r>
    </w:p>
    <w:p w14:paraId="06D06855" w14:textId="77777777" w:rsidR="00D94A47" w:rsidRPr="000B0B4D" w:rsidRDefault="00D94A47" w:rsidP="00D94A47">
      <w:pPr>
        <w:rPr>
          <w:rFonts w:ascii="Arial" w:hAnsi="Arial" w:cs="Arial"/>
          <w:sz w:val="40"/>
          <w:szCs w:val="40"/>
        </w:rPr>
      </w:pPr>
    </w:p>
    <w:p w14:paraId="043F336A" w14:textId="77777777" w:rsidR="00D94A47" w:rsidRPr="000B0B4D" w:rsidRDefault="00D94A47" w:rsidP="00D94A47">
      <w:pPr>
        <w:rPr>
          <w:rFonts w:ascii="Arial" w:hAnsi="Arial" w:cs="Arial"/>
          <w:sz w:val="40"/>
          <w:szCs w:val="40"/>
        </w:rPr>
      </w:pPr>
    </w:p>
    <w:p w14:paraId="07A41545" w14:textId="77777777" w:rsidR="00D94A47" w:rsidRPr="000B0B4D" w:rsidRDefault="00D94A47" w:rsidP="00D94A47">
      <w:pPr>
        <w:rPr>
          <w:rFonts w:ascii="Arial" w:hAnsi="Arial" w:cs="Arial"/>
          <w:sz w:val="40"/>
          <w:szCs w:val="40"/>
        </w:rPr>
      </w:pPr>
      <w:r w:rsidRPr="000B0B4D">
        <w:rPr>
          <w:rFonts w:ascii="Arial" w:hAnsi="Arial" w:cs="Arial"/>
          <w:sz w:val="40"/>
          <w:szCs w:val="40"/>
        </w:rPr>
        <w:tab/>
      </w:r>
      <w:r w:rsidRPr="000B0B4D">
        <w:rPr>
          <w:rFonts w:ascii="Arial" w:hAnsi="Arial" w:cs="Arial"/>
          <w:sz w:val="40"/>
          <w:szCs w:val="40"/>
        </w:rPr>
        <w:tab/>
      </w:r>
      <w:r w:rsidRPr="000B0B4D">
        <w:rPr>
          <w:rFonts w:ascii="Arial" w:hAnsi="Arial" w:cs="Arial"/>
          <w:sz w:val="40"/>
          <w:szCs w:val="40"/>
        </w:rPr>
        <w:tab/>
      </w:r>
    </w:p>
    <w:p w14:paraId="3CD0AE8A" w14:textId="77777777" w:rsidR="00D94A47" w:rsidRPr="000B0B4D" w:rsidRDefault="008E2D0F" w:rsidP="00D94A47">
      <w:pPr>
        <w:rPr>
          <w:rFonts w:ascii="Arial" w:hAnsi="Arial" w:cs="Arial"/>
          <w:sz w:val="40"/>
          <w:szCs w:val="40"/>
        </w:rPr>
      </w:pPr>
      <w:r>
        <w:rPr>
          <w:rFonts w:ascii="Arial" w:hAnsi="Arial" w:cs="Arial"/>
          <w:noProof/>
          <w:sz w:val="40"/>
          <w:szCs w:val="40"/>
        </w:rPr>
        <w:object w:dxaOrig="1440" w:dyaOrig="1440" w14:anchorId="4480CD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18.25pt;margin-top:25.5pt;width:286.05pt;height:278.25pt;z-index:251659264;mso-wrap-edited:f" wrapcoords="-66 0 -66 21528 21600 21528 21600 0 -66 0" fillcolor="window">
            <v:imagedata r:id="rId5" o:title=""/>
            <w10:wrap type="tight"/>
          </v:shape>
          <o:OLEObject Type="Embed" ProgID="MSPhotoEd.3" ShapeID="_x0000_s1026" DrawAspect="Content" ObjectID="_1790771197" r:id="rId6"/>
        </w:object>
      </w:r>
    </w:p>
    <w:p w14:paraId="2CC4BFFF" w14:textId="77777777" w:rsidR="00D94A47" w:rsidRPr="000B0B4D" w:rsidRDefault="00D94A47" w:rsidP="00D94A47">
      <w:pPr>
        <w:rPr>
          <w:rFonts w:ascii="Arial" w:hAnsi="Arial" w:cs="Arial"/>
          <w:sz w:val="40"/>
          <w:szCs w:val="40"/>
        </w:rPr>
      </w:pPr>
    </w:p>
    <w:p w14:paraId="130667A4" w14:textId="77777777" w:rsidR="00D94A47" w:rsidRPr="000B0B4D" w:rsidRDefault="00D94A47" w:rsidP="00D94A47">
      <w:pPr>
        <w:rPr>
          <w:rFonts w:ascii="Arial" w:hAnsi="Arial" w:cs="Arial"/>
          <w:sz w:val="40"/>
          <w:szCs w:val="40"/>
        </w:rPr>
      </w:pPr>
    </w:p>
    <w:p w14:paraId="77C2B56C" w14:textId="77777777" w:rsidR="00D94A47" w:rsidRPr="000B0B4D" w:rsidRDefault="00D94A47" w:rsidP="00D94A47">
      <w:pPr>
        <w:rPr>
          <w:rFonts w:ascii="Arial" w:hAnsi="Arial" w:cs="Arial"/>
          <w:sz w:val="40"/>
          <w:szCs w:val="40"/>
        </w:rPr>
      </w:pPr>
    </w:p>
    <w:p w14:paraId="03B6EEF1" w14:textId="77777777" w:rsidR="00D94A47" w:rsidRPr="000B0B4D" w:rsidRDefault="00D94A47" w:rsidP="00D94A47">
      <w:pPr>
        <w:rPr>
          <w:rFonts w:ascii="Arial" w:hAnsi="Arial" w:cs="Arial"/>
          <w:sz w:val="40"/>
          <w:szCs w:val="40"/>
        </w:rPr>
      </w:pPr>
    </w:p>
    <w:p w14:paraId="1BF94D06" w14:textId="77777777" w:rsidR="00D94A47" w:rsidRPr="000B0B4D" w:rsidRDefault="00D94A47" w:rsidP="00D94A47">
      <w:pPr>
        <w:rPr>
          <w:rFonts w:ascii="Arial" w:hAnsi="Arial" w:cs="Arial"/>
          <w:sz w:val="40"/>
          <w:szCs w:val="40"/>
        </w:rPr>
      </w:pPr>
    </w:p>
    <w:p w14:paraId="460C9EDE" w14:textId="77777777" w:rsidR="00D94A47" w:rsidRPr="000B0B4D" w:rsidRDefault="00D94A47" w:rsidP="00D94A47">
      <w:pPr>
        <w:rPr>
          <w:rFonts w:ascii="Arial" w:hAnsi="Arial" w:cs="Arial"/>
          <w:sz w:val="40"/>
          <w:szCs w:val="40"/>
        </w:rPr>
      </w:pPr>
    </w:p>
    <w:p w14:paraId="6D37939F" w14:textId="77777777" w:rsidR="00D94A47" w:rsidRPr="000B0B4D" w:rsidRDefault="00D94A47" w:rsidP="00D94A47">
      <w:pPr>
        <w:rPr>
          <w:rFonts w:ascii="Arial" w:hAnsi="Arial" w:cs="Arial"/>
          <w:sz w:val="40"/>
          <w:szCs w:val="40"/>
        </w:rPr>
      </w:pPr>
    </w:p>
    <w:p w14:paraId="082726F6" w14:textId="77777777" w:rsidR="00D94A47" w:rsidRPr="000B0B4D" w:rsidRDefault="00D94A47" w:rsidP="00D94A47">
      <w:pPr>
        <w:rPr>
          <w:rFonts w:ascii="Arial" w:hAnsi="Arial" w:cs="Arial"/>
          <w:sz w:val="40"/>
          <w:szCs w:val="40"/>
        </w:rPr>
      </w:pPr>
    </w:p>
    <w:p w14:paraId="610E69EE" w14:textId="77777777" w:rsidR="00D94A47" w:rsidRPr="000B0B4D" w:rsidRDefault="00D94A47" w:rsidP="00D94A47">
      <w:pPr>
        <w:rPr>
          <w:rFonts w:ascii="Arial" w:hAnsi="Arial" w:cs="Arial"/>
          <w:sz w:val="40"/>
          <w:szCs w:val="40"/>
        </w:rPr>
      </w:pPr>
    </w:p>
    <w:p w14:paraId="0102C301" w14:textId="77777777" w:rsidR="00D94A47" w:rsidRPr="000B0B4D" w:rsidRDefault="00D94A47" w:rsidP="00D94A47">
      <w:pPr>
        <w:rPr>
          <w:rFonts w:ascii="Arial" w:hAnsi="Arial" w:cs="Arial"/>
          <w:sz w:val="40"/>
          <w:szCs w:val="40"/>
        </w:rPr>
      </w:pPr>
    </w:p>
    <w:p w14:paraId="61FFB449" w14:textId="77777777" w:rsidR="00D94A47" w:rsidRPr="000B0B4D" w:rsidRDefault="00D94A47" w:rsidP="00D94A47">
      <w:pPr>
        <w:rPr>
          <w:rFonts w:ascii="Arial" w:hAnsi="Arial" w:cs="Arial"/>
          <w:sz w:val="40"/>
          <w:szCs w:val="40"/>
        </w:rPr>
      </w:pPr>
    </w:p>
    <w:p w14:paraId="29B433D5" w14:textId="77777777" w:rsidR="00D94A47" w:rsidRDefault="00D94A47" w:rsidP="00D94A47">
      <w:pPr>
        <w:rPr>
          <w:rFonts w:ascii="Arial" w:hAnsi="Arial" w:cs="Arial"/>
          <w:sz w:val="40"/>
          <w:szCs w:val="40"/>
        </w:rPr>
      </w:pPr>
    </w:p>
    <w:p w14:paraId="0135331F" w14:textId="77777777" w:rsidR="00D94A47" w:rsidRDefault="00D94A47" w:rsidP="00D94A47">
      <w:pPr>
        <w:rPr>
          <w:rFonts w:ascii="Arial" w:hAnsi="Arial" w:cs="Arial"/>
          <w:sz w:val="40"/>
          <w:szCs w:val="40"/>
        </w:rPr>
      </w:pPr>
    </w:p>
    <w:p w14:paraId="70F6DD56" w14:textId="77777777" w:rsidR="00D94A47" w:rsidRPr="000B0B4D" w:rsidRDefault="00D94A47" w:rsidP="00D94A47">
      <w:pPr>
        <w:rPr>
          <w:rFonts w:ascii="Arial" w:hAnsi="Arial" w:cs="Arial"/>
          <w:sz w:val="40"/>
          <w:szCs w:val="40"/>
        </w:rPr>
      </w:pPr>
    </w:p>
    <w:p w14:paraId="49962B79" w14:textId="77777777" w:rsidR="00D94A47" w:rsidRPr="000B0B4D" w:rsidRDefault="00327E4A" w:rsidP="00D94A47">
      <w:pPr>
        <w:jc w:val="center"/>
        <w:rPr>
          <w:rFonts w:ascii="Arial" w:hAnsi="Arial" w:cs="Arial"/>
          <w:sz w:val="60"/>
          <w:szCs w:val="60"/>
        </w:rPr>
      </w:pPr>
      <w:r>
        <w:rPr>
          <w:rFonts w:ascii="Arial" w:hAnsi="Arial" w:cs="Arial"/>
          <w:sz w:val="60"/>
          <w:szCs w:val="60"/>
        </w:rPr>
        <w:t>Spelling</w:t>
      </w:r>
      <w:r w:rsidR="006D68C6">
        <w:rPr>
          <w:rFonts w:ascii="Arial" w:hAnsi="Arial" w:cs="Arial"/>
          <w:sz w:val="60"/>
          <w:szCs w:val="60"/>
        </w:rPr>
        <w:t xml:space="preserve"> </w:t>
      </w:r>
      <w:r w:rsidR="00D94A47" w:rsidRPr="000B0B4D">
        <w:rPr>
          <w:rFonts w:ascii="Arial" w:hAnsi="Arial" w:cs="Arial"/>
          <w:sz w:val="60"/>
          <w:szCs w:val="60"/>
        </w:rPr>
        <w:t>Policy</w:t>
      </w:r>
    </w:p>
    <w:p w14:paraId="210E904F" w14:textId="77777777" w:rsidR="00D94A47" w:rsidRDefault="00D94A47" w:rsidP="00D94A47">
      <w:pPr>
        <w:rPr>
          <w:rFonts w:ascii="Arial" w:hAnsi="Arial" w:cs="Arial"/>
          <w:sz w:val="60"/>
          <w:szCs w:val="60"/>
        </w:rPr>
      </w:pPr>
    </w:p>
    <w:p w14:paraId="46C2E7E3" w14:textId="77777777" w:rsidR="00D94A47" w:rsidRDefault="00D94A47" w:rsidP="00D94A47">
      <w:pPr>
        <w:rPr>
          <w:rFonts w:ascii="Arial" w:hAnsi="Arial" w:cs="Arial"/>
          <w:sz w:val="60"/>
          <w:szCs w:val="60"/>
        </w:rPr>
      </w:pPr>
    </w:p>
    <w:p w14:paraId="3E46CA5A" w14:textId="25F9A5F8" w:rsidR="00C321F1" w:rsidRPr="00520B68" w:rsidRDefault="00C321F1" w:rsidP="00C321F1">
      <w:pPr>
        <w:widowControl w:val="0"/>
        <w:autoSpaceDE w:val="0"/>
        <w:autoSpaceDN w:val="0"/>
        <w:rPr>
          <w:rFonts w:ascii="Arial" w:eastAsia="Calibri" w:hAnsi="Arial" w:cs="Arial"/>
          <w:sz w:val="40"/>
          <w:szCs w:val="40"/>
        </w:rPr>
      </w:pPr>
      <w:r w:rsidRPr="00520B68">
        <w:rPr>
          <w:rFonts w:ascii="Arial" w:eastAsia="Arial" w:hAnsi="Arial" w:cs="Arial"/>
          <w:sz w:val="40"/>
          <w:szCs w:val="40"/>
          <w:lang w:bidi="en-US"/>
        </w:rPr>
        <w:t xml:space="preserve">Reviewed by </w:t>
      </w:r>
      <w:r w:rsidR="0062615B">
        <w:rPr>
          <w:rFonts w:ascii="Arial" w:eastAsia="Arial" w:hAnsi="Arial" w:cs="Arial"/>
          <w:sz w:val="40"/>
          <w:szCs w:val="40"/>
          <w:lang w:bidi="en-US"/>
        </w:rPr>
        <w:t>HSH</w:t>
      </w:r>
      <w:r w:rsidR="00B0426E">
        <w:rPr>
          <w:rFonts w:ascii="Arial" w:eastAsia="Arial" w:hAnsi="Arial" w:cs="Arial"/>
          <w:sz w:val="40"/>
          <w:szCs w:val="40"/>
          <w:lang w:bidi="en-US"/>
        </w:rPr>
        <w:t xml:space="preserve"> &amp;</w:t>
      </w:r>
      <w:r w:rsidR="0062615B">
        <w:rPr>
          <w:rFonts w:ascii="Arial" w:eastAsia="Arial" w:hAnsi="Arial" w:cs="Arial"/>
          <w:sz w:val="40"/>
          <w:szCs w:val="40"/>
          <w:lang w:bidi="en-US"/>
        </w:rPr>
        <w:t xml:space="preserve"> </w:t>
      </w:r>
      <w:r>
        <w:rPr>
          <w:rFonts w:ascii="Arial" w:eastAsia="Arial" w:hAnsi="Arial" w:cs="Arial"/>
          <w:sz w:val="40"/>
          <w:szCs w:val="40"/>
          <w:lang w:bidi="en-US"/>
        </w:rPr>
        <w:t xml:space="preserve">JY </w:t>
      </w:r>
      <w:r w:rsidRPr="00520B68">
        <w:rPr>
          <w:rFonts w:ascii="Arial" w:eastAsia="Arial" w:hAnsi="Arial" w:cs="Arial"/>
          <w:sz w:val="40"/>
          <w:szCs w:val="40"/>
          <w:lang w:bidi="en-US"/>
        </w:rPr>
        <w:t>(</w:t>
      </w:r>
      <w:r>
        <w:rPr>
          <w:rFonts w:ascii="Arial" w:eastAsia="Arial" w:hAnsi="Arial" w:cs="Arial"/>
          <w:sz w:val="40"/>
          <w:szCs w:val="40"/>
          <w:lang w:bidi="en-US"/>
        </w:rPr>
        <w:t>Literacy Leads)</w:t>
      </w:r>
      <w:r w:rsidRPr="00520B68">
        <w:rPr>
          <w:rFonts w:ascii="Arial" w:eastAsia="Arial" w:hAnsi="Arial" w:cs="Arial"/>
          <w:sz w:val="40"/>
          <w:szCs w:val="40"/>
          <w:lang w:bidi="en-US"/>
        </w:rPr>
        <w:t xml:space="preserve">: </w:t>
      </w:r>
      <w:r w:rsidR="000A6CF7">
        <w:rPr>
          <w:rFonts w:ascii="Arial" w:eastAsia="Arial" w:hAnsi="Arial" w:cs="Arial"/>
          <w:sz w:val="40"/>
          <w:szCs w:val="40"/>
          <w:lang w:bidi="en-US"/>
        </w:rPr>
        <w:t>October</w:t>
      </w:r>
      <w:r w:rsidRPr="00520B68">
        <w:rPr>
          <w:rFonts w:ascii="Arial" w:eastAsia="Arial" w:hAnsi="Arial" w:cs="Arial"/>
          <w:sz w:val="40"/>
          <w:szCs w:val="40"/>
          <w:lang w:bidi="en-US"/>
        </w:rPr>
        <w:t xml:space="preserve"> 202</w:t>
      </w:r>
      <w:r w:rsidR="000A6CF7">
        <w:rPr>
          <w:rFonts w:ascii="Arial" w:eastAsia="Arial" w:hAnsi="Arial" w:cs="Arial"/>
          <w:sz w:val="40"/>
          <w:szCs w:val="40"/>
          <w:lang w:bidi="en-US"/>
        </w:rPr>
        <w:t>4</w:t>
      </w:r>
    </w:p>
    <w:p w14:paraId="3CCDC533" w14:textId="3138E1F6" w:rsidR="00C321F1" w:rsidRPr="00520B68" w:rsidRDefault="00C321F1" w:rsidP="00C321F1">
      <w:pPr>
        <w:widowControl w:val="0"/>
        <w:autoSpaceDE w:val="0"/>
        <w:autoSpaceDN w:val="0"/>
        <w:rPr>
          <w:rFonts w:ascii="Arial" w:eastAsia="Arial" w:hAnsi="Arial" w:cs="Arial"/>
          <w:sz w:val="40"/>
          <w:szCs w:val="40"/>
          <w:lang w:bidi="en-US"/>
        </w:rPr>
      </w:pPr>
      <w:r w:rsidRPr="00520B68">
        <w:rPr>
          <w:rFonts w:ascii="Arial" w:eastAsia="Arial" w:hAnsi="Arial" w:cs="Arial"/>
          <w:sz w:val="40"/>
          <w:szCs w:val="40"/>
          <w:lang w:bidi="en-US"/>
        </w:rPr>
        <w:t xml:space="preserve">Approved by JP (Head): </w:t>
      </w:r>
      <w:r w:rsidR="000A6CF7">
        <w:rPr>
          <w:rFonts w:ascii="Arial" w:eastAsia="Arial" w:hAnsi="Arial" w:cs="Arial"/>
          <w:sz w:val="40"/>
          <w:szCs w:val="40"/>
          <w:lang w:bidi="en-US"/>
        </w:rPr>
        <w:t>October 2024</w:t>
      </w:r>
    </w:p>
    <w:p w14:paraId="3D12FB96" w14:textId="77777777" w:rsidR="00C321F1" w:rsidRPr="00520B68" w:rsidRDefault="00C321F1" w:rsidP="00C321F1">
      <w:pPr>
        <w:widowControl w:val="0"/>
        <w:autoSpaceDE w:val="0"/>
        <w:autoSpaceDN w:val="0"/>
        <w:rPr>
          <w:rFonts w:ascii="Arial" w:eastAsia="Arial" w:hAnsi="Arial" w:cs="Arial"/>
          <w:sz w:val="40"/>
          <w:szCs w:val="40"/>
          <w:lang w:bidi="en-US"/>
        </w:rPr>
      </w:pPr>
    </w:p>
    <w:p w14:paraId="1C4A7CF7" w14:textId="3406A836" w:rsidR="00C321F1" w:rsidRPr="00520B68" w:rsidRDefault="001B7C4C" w:rsidP="00C321F1">
      <w:pPr>
        <w:widowControl w:val="0"/>
        <w:autoSpaceDE w:val="0"/>
        <w:autoSpaceDN w:val="0"/>
        <w:rPr>
          <w:rFonts w:ascii="Arial" w:eastAsia="Arial" w:hAnsi="Arial" w:cs="Arial"/>
          <w:sz w:val="40"/>
          <w:szCs w:val="40"/>
          <w:lang w:bidi="en-US"/>
        </w:rPr>
      </w:pPr>
      <w:r>
        <w:rPr>
          <w:rFonts w:ascii="Arial" w:eastAsia="Arial" w:hAnsi="Arial" w:cs="Arial"/>
          <w:sz w:val="40"/>
          <w:szCs w:val="40"/>
          <w:lang w:bidi="en-US"/>
        </w:rPr>
        <w:t xml:space="preserve">Due for review: </w:t>
      </w:r>
      <w:r w:rsidR="000A6CF7">
        <w:rPr>
          <w:rFonts w:ascii="Arial" w:eastAsia="Arial" w:hAnsi="Arial" w:cs="Arial"/>
          <w:sz w:val="40"/>
          <w:szCs w:val="40"/>
          <w:lang w:bidi="en-US"/>
        </w:rPr>
        <w:t xml:space="preserve">October 2025 </w:t>
      </w:r>
    </w:p>
    <w:p w14:paraId="70A8D08A" w14:textId="77777777" w:rsidR="00D94A47" w:rsidRDefault="00D94A47" w:rsidP="00D94A47">
      <w:pPr>
        <w:rPr>
          <w:rFonts w:ascii="Arial" w:hAnsi="Arial" w:cs="Arial"/>
          <w:sz w:val="60"/>
          <w:szCs w:val="60"/>
        </w:rPr>
      </w:pPr>
    </w:p>
    <w:p w14:paraId="175542E9" w14:textId="77777777" w:rsidR="00D94A47" w:rsidRPr="000B0B4D" w:rsidRDefault="00D94A47" w:rsidP="00D94A47">
      <w:pPr>
        <w:rPr>
          <w:rFonts w:ascii="Arial" w:hAnsi="Arial" w:cs="Arial"/>
          <w:sz w:val="60"/>
          <w:szCs w:val="60"/>
        </w:rPr>
      </w:pPr>
    </w:p>
    <w:p w14:paraId="3CF49307" w14:textId="77777777" w:rsidR="00D94A47" w:rsidRPr="000B0B4D" w:rsidRDefault="00D94A47" w:rsidP="00D94A47">
      <w:pPr>
        <w:jc w:val="center"/>
        <w:rPr>
          <w:rFonts w:ascii="Arial" w:hAnsi="Arial" w:cs="Arial"/>
          <w:sz w:val="40"/>
          <w:szCs w:val="40"/>
        </w:rPr>
      </w:pPr>
      <w:r w:rsidRPr="000B0B4D">
        <w:rPr>
          <w:rFonts w:ascii="Arial" w:hAnsi="Arial" w:cs="Arial"/>
          <w:sz w:val="40"/>
          <w:szCs w:val="40"/>
        </w:rPr>
        <w:t xml:space="preserve"> </w:t>
      </w:r>
    </w:p>
    <w:p w14:paraId="2AD15286" w14:textId="710C7CBA" w:rsidR="0062615B" w:rsidRDefault="0062615B" w:rsidP="0062615B">
      <w:pPr>
        <w:rPr>
          <w:rFonts w:ascii="Arial" w:eastAsia="Times New Roman" w:hAnsi="Arial" w:cs="Arial"/>
          <w:b/>
          <w:bCs/>
          <w:u w:val="single"/>
        </w:rPr>
      </w:pPr>
    </w:p>
    <w:p w14:paraId="0719D24D" w14:textId="04A588A7" w:rsidR="000A6CF7" w:rsidRDefault="000A6CF7" w:rsidP="0062615B">
      <w:pPr>
        <w:rPr>
          <w:rFonts w:ascii="Arial" w:eastAsia="Times New Roman" w:hAnsi="Arial" w:cs="Arial"/>
          <w:b/>
          <w:bCs/>
          <w:u w:val="single"/>
        </w:rPr>
      </w:pPr>
    </w:p>
    <w:p w14:paraId="5D781661" w14:textId="753A37CD" w:rsidR="000A6CF7" w:rsidRDefault="008E2D0F" w:rsidP="0062615B">
      <w:pPr>
        <w:rPr>
          <w:rFonts w:ascii="Arial" w:eastAsia="Times New Roman" w:hAnsi="Arial" w:cs="Arial"/>
          <w:b/>
          <w:bCs/>
          <w:u w:val="single"/>
        </w:rPr>
      </w:pPr>
      <w:r>
        <w:rPr>
          <w:rFonts w:ascii="Arial" w:eastAsia="Times New Roman" w:hAnsi="Arial" w:cs="Arial"/>
          <w:b/>
          <w:bCs/>
          <w:noProof/>
          <w:u w:val="single"/>
        </w:rPr>
        <w:lastRenderedPageBreak/>
        <w:object w:dxaOrig="1440" w:dyaOrig="1440" w14:anchorId="7A073610">
          <v:shape id="_x0000_s1029" type="#_x0000_t75" style="position:absolute;margin-left:202.8pt;margin-top:0;width:117pt;height:99pt;z-index:251664384;mso-wrap-edited:f" wrapcoords="-66 0 -66 21528 21600 21528 21600 0 -66 0" fillcolor="window">
            <v:imagedata r:id="rId5" o:title=""/>
            <w10:wrap type="topAndBottom"/>
          </v:shape>
          <o:OLEObject Type="Embed" ProgID="MSPhotoEd.3" ShapeID="_x0000_s1029" DrawAspect="Content" ObjectID="_1790771198" r:id="rId7"/>
        </w:object>
      </w:r>
    </w:p>
    <w:p w14:paraId="7628BBEE" w14:textId="77777777" w:rsidR="000A6CF7" w:rsidRPr="00DD6331" w:rsidRDefault="000A6CF7" w:rsidP="000A6CF7">
      <w:pPr>
        <w:ind w:left="720"/>
        <w:jc w:val="center"/>
        <w:rPr>
          <w:rFonts w:ascii="Calibri" w:hAnsi="Calibri" w:cs="Calibri"/>
          <w:b/>
          <w:i/>
        </w:rPr>
      </w:pPr>
      <w:r w:rsidRPr="00DD6331">
        <w:rPr>
          <w:rFonts w:ascii="Calibri" w:hAnsi="Calibri" w:cs="Calibri"/>
          <w:b/>
          <w:i/>
        </w:rPr>
        <w:t>“With Faith, Hope and Love We Can Achieve Greater Things.”</w:t>
      </w:r>
    </w:p>
    <w:p w14:paraId="13BE874F" w14:textId="4D4305A0" w:rsidR="000A6CF7" w:rsidRDefault="000A6CF7" w:rsidP="000A6CF7">
      <w:pPr>
        <w:spacing w:before="11" w:after="120"/>
        <w:jc w:val="center"/>
        <w:rPr>
          <w:rFonts w:ascii="Calibri" w:eastAsia="Calibri" w:hAnsi="Calibri" w:cs="Calibri"/>
          <w:b/>
          <w:i/>
          <w:lang w:eastAsia="en-GB"/>
        </w:rPr>
      </w:pPr>
      <w:r w:rsidRPr="00DD6331">
        <w:rPr>
          <w:rFonts w:ascii="Calibri" w:eastAsia="Calibri" w:hAnsi="Calibri" w:cs="Calibri"/>
          <w:b/>
          <w:i/>
          <w:lang w:eastAsia="en-GB"/>
        </w:rPr>
        <w:t>“Love is patient and kind.  Love is not jealous or boastful or proud or rude.  It does not demand its own way.  It is not irritable, and it keeps no record of being wronged.  It does not rejoice about injustice but rejoices whenever the truth wins out.  Love never gives up, never loses faith, is always hopeful, and endures through every circumstance.  Three things will last forever- faith, hope and love- and the greatest of these is love.”  1 Corinthians 13:4-7 New Living Translation</w:t>
      </w:r>
    </w:p>
    <w:p w14:paraId="1F3B9C0D" w14:textId="77777777" w:rsidR="000A6CF7" w:rsidRPr="00DD6331" w:rsidRDefault="000A6CF7" w:rsidP="000A6CF7">
      <w:pPr>
        <w:spacing w:before="11" w:after="120"/>
        <w:jc w:val="center"/>
        <w:rPr>
          <w:rFonts w:ascii="Calibri" w:eastAsia="Calibri" w:hAnsi="Calibri" w:cs="Calibri"/>
          <w:b/>
          <w:i/>
          <w:lang w:eastAsia="en-GB"/>
        </w:rPr>
      </w:pPr>
    </w:p>
    <w:p w14:paraId="0F59A045" w14:textId="77777777" w:rsidR="000A6CF7" w:rsidRPr="00DD6331" w:rsidRDefault="000A6CF7" w:rsidP="000A6CF7">
      <w:pPr>
        <w:jc w:val="center"/>
        <w:rPr>
          <w:rFonts w:ascii="Calibri" w:hAnsi="Calibri" w:cs="Calibri"/>
          <w:b/>
        </w:rPr>
      </w:pPr>
      <w:r w:rsidRPr="00DD6331">
        <w:rPr>
          <w:rFonts w:ascii="Calibri" w:hAnsi="Calibri" w:cs="Calibri"/>
          <w:b/>
        </w:rPr>
        <w:t>Vision Statement:</w:t>
      </w:r>
    </w:p>
    <w:p w14:paraId="7C661DE0" w14:textId="77777777" w:rsidR="000A6CF7" w:rsidRPr="00DD6331" w:rsidRDefault="000A6CF7" w:rsidP="000A6CF7">
      <w:pPr>
        <w:pStyle w:val="NoSpacing"/>
        <w:jc w:val="center"/>
        <w:rPr>
          <w:rFonts w:cs="Calibri"/>
          <w:sz w:val="24"/>
          <w:szCs w:val="24"/>
        </w:rPr>
      </w:pPr>
      <w:r w:rsidRPr="00DD6331">
        <w:rPr>
          <w:rFonts w:cs="Calibri"/>
          <w:sz w:val="24"/>
          <w:szCs w:val="24"/>
        </w:rPr>
        <w:t>At St Clements, we aim to ensure that everyone thrives within our caring Christian community.</w:t>
      </w:r>
    </w:p>
    <w:p w14:paraId="74951E05" w14:textId="77777777" w:rsidR="000A6CF7" w:rsidRPr="00DD6331" w:rsidRDefault="000A6CF7" w:rsidP="000A6CF7">
      <w:pPr>
        <w:jc w:val="center"/>
        <w:rPr>
          <w:rFonts w:ascii="Calibri" w:eastAsia="Calibri" w:hAnsi="Calibri" w:cs="Calibri"/>
        </w:rPr>
      </w:pPr>
      <w:r w:rsidRPr="00DD6331">
        <w:rPr>
          <w:rFonts w:ascii="Calibri" w:eastAsia="Calibri" w:hAnsi="Calibri" w:cs="Calibri"/>
        </w:rPr>
        <w:t>We will use our Christian Values and Bible verse to provide hope during difficult times, gain strength from our faith and ensure love guides us, as an inclusive school family, in all of our actions.</w:t>
      </w:r>
    </w:p>
    <w:p w14:paraId="090134D2" w14:textId="77777777" w:rsidR="000A6CF7" w:rsidRDefault="000A6CF7" w:rsidP="000A6CF7">
      <w:pPr>
        <w:jc w:val="center"/>
        <w:rPr>
          <w:rFonts w:ascii="Calibri" w:eastAsia="Calibri" w:hAnsi="Calibri" w:cs="Calibri"/>
          <w:b/>
          <w:u w:val="single"/>
        </w:rPr>
      </w:pPr>
    </w:p>
    <w:p w14:paraId="17ADAB91" w14:textId="4CDE58CB" w:rsidR="000A6CF7" w:rsidRPr="00DD6331" w:rsidRDefault="000A6CF7" w:rsidP="000A6CF7">
      <w:pPr>
        <w:jc w:val="center"/>
        <w:rPr>
          <w:rFonts w:ascii="Calibri" w:eastAsia="Calibri" w:hAnsi="Calibri" w:cs="Calibri"/>
          <w:b/>
          <w:u w:val="single"/>
        </w:rPr>
      </w:pPr>
      <w:r w:rsidRPr="00DD6331">
        <w:rPr>
          <w:rFonts w:ascii="Calibri" w:eastAsia="Calibri" w:hAnsi="Calibri" w:cs="Calibri"/>
          <w:b/>
          <w:u w:val="single"/>
        </w:rPr>
        <w:t xml:space="preserve">Our Christian Values: (Guiding our Thinking and </w:t>
      </w:r>
      <w:proofErr w:type="spellStart"/>
      <w:r w:rsidRPr="00DD6331">
        <w:rPr>
          <w:rFonts w:ascii="Calibri" w:eastAsia="Calibri" w:hAnsi="Calibri" w:cs="Calibri"/>
          <w:b/>
          <w:u w:val="single"/>
        </w:rPr>
        <w:t>Behaviour</w:t>
      </w:r>
      <w:proofErr w:type="spellEnd"/>
      <w:r w:rsidRPr="00DD6331">
        <w:rPr>
          <w:rFonts w:ascii="Calibri" w:eastAsia="Calibri" w:hAnsi="Calibri" w:cs="Calibri"/>
          <w:b/>
          <w:u w:val="single"/>
        </w:rPr>
        <w:t>)</w:t>
      </w:r>
    </w:p>
    <w:p w14:paraId="7C9B95FD" w14:textId="77777777" w:rsidR="000A6CF7" w:rsidRPr="00DD6331" w:rsidRDefault="000A6CF7" w:rsidP="000A6CF7">
      <w:pPr>
        <w:jc w:val="center"/>
        <w:rPr>
          <w:rFonts w:ascii="Calibri" w:hAnsi="Calibri" w:cs="Calibri"/>
          <w:b/>
        </w:rPr>
      </w:pPr>
      <w:r w:rsidRPr="00DD6331">
        <w:rPr>
          <w:rFonts w:ascii="Calibri" w:hAnsi="Calibri" w:cs="Calibri"/>
          <w:b/>
        </w:rPr>
        <w:t>Love- (Core Value that all of our 6 Values Flow):</w:t>
      </w:r>
    </w:p>
    <w:p w14:paraId="77D61394" w14:textId="77777777" w:rsidR="000A6CF7" w:rsidRPr="00DD6331" w:rsidRDefault="000A6CF7" w:rsidP="000A6CF7">
      <w:pPr>
        <w:jc w:val="center"/>
        <w:rPr>
          <w:rFonts w:ascii="Calibri" w:hAnsi="Calibri" w:cs="Calibri"/>
          <w:b/>
        </w:rPr>
      </w:pPr>
      <w:r w:rsidRPr="00DD6331">
        <w:rPr>
          <w:rFonts w:ascii="Calibri" w:hAnsi="Calibri" w:cs="Calibri"/>
          <w:b/>
        </w:rPr>
        <w:t>Faith</w:t>
      </w:r>
    </w:p>
    <w:p w14:paraId="6AB9FA97" w14:textId="77777777" w:rsidR="000A6CF7" w:rsidRPr="00DD6331" w:rsidRDefault="000A6CF7" w:rsidP="000A6CF7">
      <w:pPr>
        <w:jc w:val="center"/>
        <w:rPr>
          <w:rFonts w:ascii="Calibri" w:hAnsi="Calibri" w:cs="Calibri"/>
          <w:b/>
        </w:rPr>
      </w:pPr>
      <w:r w:rsidRPr="00DD6331">
        <w:rPr>
          <w:rFonts w:ascii="Calibri" w:hAnsi="Calibri" w:cs="Calibri"/>
          <w:b/>
        </w:rPr>
        <w:t>Hope</w:t>
      </w:r>
    </w:p>
    <w:p w14:paraId="7BCF6D5C" w14:textId="77777777" w:rsidR="000A6CF7" w:rsidRPr="00DD6331" w:rsidRDefault="000A6CF7" w:rsidP="000A6CF7">
      <w:pPr>
        <w:jc w:val="center"/>
        <w:rPr>
          <w:rFonts w:ascii="Calibri" w:hAnsi="Calibri" w:cs="Calibri"/>
          <w:b/>
        </w:rPr>
      </w:pPr>
      <w:r w:rsidRPr="00DD6331">
        <w:rPr>
          <w:rFonts w:ascii="Calibri" w:hAnsi="Calibri" w:cs="Calibri"/>
          <w:b/>
        </w:rPr>
        <w:t>Respect</w:t>
      </w:r>
    </w:p>
    <w:p w14:paraId="5FA361F3" w14:textId="77777777" w:rsidR="000A6CF7" w:rsidRPr="00DD6331" w:rsidRDefault="000A6CF7" w:rsidP="000A6CF7">
      <w:pPr>
        <w:jc w:val="center"/>
        <w:rPr>
          <w:rFonts w:ascii="Calibri" w:hAnsi="Calibri" w:cs="Calibri"/>
          <w:b/>
        </w:rPr>
      </w:pPr>
      <w:r w:rsidRPr="00DD6331">
        <w:rPr>
          <w:rFonts w:ascii="Calibri" w:hAnsi="Calibri" w:cs="Calibri"/>
          <w:b/>
        </w:rPr>
        <w:t>Compassion</w:t>
      </w:r>
    </w:p>
    <w:p w14:paraId="19F1871D" w14:textId="77777777" w:rsidR="000A6CF7" w:rsidRPr="00DD6331" w:rsidRDefault="000A6CF7" w:rsidP="000A6CF7">
      <w:pPr>
        <w:jc w:val="center"/>
        <w:rPr>
          <w:rFonts w:ascii="Calibri" w:hAnsi="Calibri" w:cs="Calibri"/>
          <w:b/>
        </w:rPr>
      </w:pPr>
      <w:r w:rsidRPr="00DD6331">
        <w:rPr>
          <w:rFonts w:ascii="Calibri" w:hAnsi="Calibri" w:cs="Calibri"/>
          <w:b/>
        </w:rPr>
        <w:t>Forgiveness</w:t>
      </w:r>
    </w:p>
    <w:p w14:paraId="61D92339" w14:textId="77777777" w:rsidR="000A6CF7" w:rsidRPr="00DD6331" w:rsidRDefault="000A6CF7" w:rsidP="000A6CF7">
      <w:pPr>
        <w:jc w:val="center"/>
        <w:rPr>
          <w:rFonts w:ascii="Calibri" w:hAnsi="Calibri" w:cs="Calibri"/>
          <w:b/>
        </w:rPr>
      </w:pPr>
      <w:r w:rsidRPr="00DD6331">
        <w:rPr>
          <w:rFonts w:ascii="Calibri" w:hAnsi="Calibri" w:cs="Calibri"/>
          <w:b/>
        </w:rPr>
        <w:t>Thankfulness</w:t>
      </w:r>
    </w:p>
    <w:p w14:paraId="62292AAE" w14:textId="77777777" w:rsidR="000A6CF7" w:rsidRPr="00DD6331" w:rsidRDefault="000A6CF7" w:rsidP="000A6CF7">
      <w:pPr>
        <w:jc w:val="center"/>
        <w:rPr>
          <w:rFonts w:ascii="Calibri" w:hAnsi="Calibri" w:cs="Calibri"/>
          <w:b/>
          <w:u w:val="single"/>
        </w:rPr>
      </w:pPr>
    </w:p>
    <w:p w14:paraId="60574168" w14:textId="77777777" w:rsidR="000A6CF7" w:rsidRPr="00DD6331" w:rsidRDefault="000A6CF7" w:rsidP="000A6CF7">
      <w:pPr>
        <w:jc w:val="center"/>
        <w:rPr>
          <w:rFonts w:ascii="Calibri" w:hAnsi="Calibri" w:cs="Calibri"/>
          <w:b/>
          <w:u w:val="single"/>
        </w:rPr>
      </w:pPr>
      <w:r w:rsidRPr="00DD6331">
        <w:rPr>
          <w:rFonts w:ascii="Calibri" w:hAnsi="Calibri" w:cs="Calibri"/>
          <w:b/>
          <w:u w:val="single"/>
        </w:rPr>
        <w:t>DDA STATEMENT</w:t>
      </w:r>
    </w:p>
    <w:p w14:paraId="0E7517B7" w14:textId="77777777" w:rsidR="000A6CF7" w:rsidRPr="00DD6331" w:rsidRDefault="000A6CF7" w:rsidP="000A6CF7">
      <w:pPr>
        <w:rPr>
          <w:rFonts w:ascii="Calibri" w:hAnsi="Calibri" w:cs="Calibri"/>
        </w:rPr>
      </w:pPr>
      <w:r w:rsidRPr="00DD6331">
        <w:rPr>
          <w:rFonts w:ascii="Calibri" w:hAnsi="Calibri" w:cs="Calibri"/>
        </w:rPr>
        <w:t xml:space="preserve">At St. </w:t>
      </w:r>
      <w:proofErr w:type="spellStart"/>
      <w:r w:rsidRPr="00DD6331">
        <w:rPr>
          <w:rFonts w:ascii="Calibri" w:hAnsi="Calibri" w:cs="Calibri"/>
        </w:rPr>
        <w:t>Clement’s</w:t>
      </w:r>
      <w:proofErr w:type="spellEnd"/>
      <w:r w:rsidRPr="00DD6331">
        <w:rPr>
          <w:rFonts w:ascii="Calibri" w:hAnsi="Calibri" w:cs="Calibri"/>
        </w:rPr>
        <w:t xml:space="preserve"> we will aim to:</w:t>
      </w:r>
    </w:p>
    <w:p w14:paraId="3D1B6E4B" w14:textId="77777777" w:rsidR="000A6CF7" w:rsidRPr="00DD6331" w:rsidRDefault="000A6CF7" w:rsidP="000A6CF7">
      <w:pPr>
        <w:numPr>
          <w:ilvl w:val="0"/>
          <w:numId w:val="8"/>
        </w:numPr>
        <w:rPr>
          <w:rFonts w:ascii="Calibri" w:hAnsi="Calibri" w:cs="Calibri"/>
          <w:b/>
        </w:rPr>
      </w:pPr>
      <w:r w:rsidRPr="00DD6331">
        <w:rPr>
          <w:rFonts w:ascii="Calibri" w:hAnsi="Calibri" w:cs="Calibri"/>
          <w:b/>
        </w:rPr>
        <w:t>Promote equality of opportunity between disabled people and others.</w:t>
      </w:r>
    </w:p>
    <w:p w14:paraId="60631088" w14:textId="77777777" w:rsidR="000A6CF7" w:rsidRPr="00DD6331" w:rsidRDefault="000A6CF7" w:rsidP="000A6CF7">
      <w:pPr>
        <w:numPr>
          <w:ilvl w:val="0"/>
          <w:numId w:val="8"/>
        </w:numPr>
        <w:rPr>
          <w:rFonts w:ascii="Calibri" w:hAnsi="Calibri" w:cs="Calibri"/>
          <w:b/>
        </w:rPr>
      </w:pPr>
      <w:r w:rsidRPr="00DD6331">
        <w:rPr>
          <w:rFonts w:ascii="Calibri" w:hAnsi="Calibri" w:cs="Calibri"/>
          <w:b/>
        </w:rPr>
        <w:t>Eliminate discrimination that is unlawful under the Act.</w:t>
      </w:r>
    </w:p>
    <w:p w14:paraId="537E10B7" w14:textId="77777777" w:rsidR="000A6CF7" w:rsidRPr="00DD6331" w:rsidRDefault="000A6CF7" w:rsidP="000A6CF7">
      <w:pPr>
        <w:numPr>
          <w:ilvl w:val="0"/>
          <w:numId w:val="8"/>
        </w:numPr>
        <w:rPr>
          <w:rFonts w:ascii="Calibri" w:hAnsi="Calibri" w:cs="Calibri"/>
          <w:b/>
        </w:rPr>
      </w:pPr>
      <w:r w:rsidRPr="00DD6331">
        <w:rPr>
          <w:rFonts w:ascii="Calibri" w:hAnsi="Calibri" w:cs="Calibri"/>
          <w:b/>
        </w:rPr>
        <w:t>Eliminate harassment of disabled pupils that is related to their disabilities.</w:t>
      </w:r>
    </w:p>
    <w:p w14:paraId="2654181F" w14:textId="77777777" w:rsidR="000A6CF7" w:rsidRPr="00DD6331" w:rsidRDefault="000A6CF7" w:rsidP="000A6CF7">
      <w:pPr>
        <w:numPr>
          <w:ilvl w:val="0"/>
          <w:numId w:val="8"/>
        </w:numPr>
        <w:rPr>
          <w:rFonts w:ascii="Calibri" w:hAnsi="Calibri" w:cs="Calibri"/>
          <w:b/>
        </w:rPr>
      </w:pPr>
      <w:r w:rsidRPr="00DD6331">
        <w:rPr>
          <w:rFonts w:ascii="Calibri" w:hAnsi="Calibri" w:cs="Calibri"/>
          <w:b/>
        </w:rPr>
        <w:t>Promote positive attitudes towards disabled people.</w:t>
      </w:r>
    </w:p>
    <w:p w14:paraId="032E165C" w14:textId="77777777" w:rsidR="000A6CF7" w:rsidRPr="00DD6331" w:rsidRDefault="000A6CF7" w:rsidP="000A6CF7">
      <w:pPr>
        <w:numPr>
          <w:ilvl w:val="0"/>
          <w:numId w:val="8"/>
        </w:numPr>
        <w:rPr>
          <w:rFonts w:ascii="Calibri" w:hAnsi="Calibri" w:cs="Calibri"/>
          <w:b/>
        </w:rPr>
      </w:pPr>
      <w:r w:rsidRPr="00DD6331">
        <w:rPr>
          <w:rFonts w:ascii="Calibri" w:hAnsi="Calibri" w:cs="Calibri"/>
          <w:b/>
        </w:rPr>
        <w:t>Encourage participation by disabled people in public life.</w:t>
      </w:r>
    </w:p>
    <w:p w14:paraId="1A1C8AA3" w14:textId="77777777" w:rsidR="000A6CF7" w:rsidRDefault="000A6CF7" w:rsidP="000A6CF7">
      <w:pPr>
        <w:numPr>
          <w:ilvl w:val="0"/>
          <w:numId w:val="8"/>
        </w:numPr>
        <w:spacing w:after="160" w:line="259" w:lineRule="auto"/>
        <w:contextualSpacing/>
        <w:rPr>
          <w:rFonts w:ascii="Calibri" w:eastAsia="Calibri" w:hAnsi="Calibri" w:cs="Calibri"/>
        </w:rPr>
      </w:pPr>
      <w:r w:rsidRPr="00DD6331">
        <w:rPr>
          <w:rFonts w:ascii="Calibri" w:eastAsia="Calibri" w:hAnsi="Calibri" w:cs="Calibri"/>
          <w:b/>
        </w:rPr>
        <w:t xml:space="preserve">Take account of a disabled person’s disabilities, even when that involves treating a disabled person more </w:t>
      </w:r>
      <w:proofErr w:type="spellStart"/>
      <w:r w:rsidRPr="00DD6331">
        <w:rPr>
          <w:rFonts w:ascii="Calibri" w:eastAsia="Calibri" w:hAnsi="Calibri" w:cs="Calibri"/>
          <w:b/>
        </w:rPr>
        <w:t>favourably</w:t>
      </w:r>
      <w:proofErr w:type="spellEnd"/>
      <w:r w:rsidRPr="00DD6331">
        <w:rPr>
          <w:rFonts w:ascii="Calibri" w:eastAsia="Calibri" w:hAnsi="Calibri" w:cs="Calibri"/>
          <w:b/>
        </w:rPr>
        <w:t xml:space="preserve"> than another person.</w:t>
      </w:r>
    </w:p>
    <w:p w14:paraId="576E8E65" w14:textId="47599D05" w:rsidR="000A6CF7" w:rsidRDefault="000A6CF7" w:rsidP="0062615B">
      <w:pPr>
        <w:rPr>
          <w:rFonts w:ascii="Arial" w:eastAsia="Times New Roman" w:hAnsi="Arial" w:cs="Arial"/>
          <w:b/>
          <w:bCs/>
          <w:u w:val="single"/>
        </w:rPr>
      </w:pPr>
    </w:p>
    <w:p w14:paraId="53E9AAF9" w14:textId="4650EA59" w:rsidR="000A6CF7" w:rsidRDefault="000A6CF7" w:rsidP="0062615B">
      <w:pPr>
        <w:rPr>
          <w:rFonts w:ascii="Arial" w:eastAsia="Times New Roman" w:hAnsi="Arial" w:cs="Arial"/>
          <w:b/>
          <w:bCs/>
          <w:u w:val="single"/>
        </w:rPr>
      </w:pPr>
    </w:p>
    <w:p w14:paraId="293B34A5" w14:textId="5F5F6F63" w:rsidR="000A6CF7" w:rsidRDefault="000A6CF7" w:rsidP="0062615B">
      <w:pPr>
        <w:rPr>
          <w:rFonts w:ascii="Arial" w:eastAsia="Times New Roman" w:hAnsi="Arial" w:cs="Arial"/>
          <w:b/>
          <w:bCs/>
          <w:u w:val="single"/>
        </w:rPr>
      </w:pPr>
    </w:p>
    <w:p w14:paraId="6B4113CF" w14:textId="3AA1ED27" w:rsidR="000A6CF7" w:rsidRDefault="000A6CF7" w:rsidP="0062615B">
      <w:pPr>
        <w:rPr>
          <w:rFonts w:ascii="Arial" w:eastAsia="Times New Roman" w:hAnsi="Arial" w:cs="Arial"/>
          <w:b/>
          <w:bCs/>
          <w:u w:val="single"/>
        </w:rPr>
      </w:pPr>
    </w:p>
    <w:p w14:paraId="7113BBDE" w14:textId="1D1B3786" w:rsidR="000A6CF7" w:rsidRDefault="000A6CF7" w:rsidP="0062615B">
      <w:pPr>
        <w:rPr>
          <w:rFonts w:ascii="Arial" w:eastAsia="Times New Roman" w:hAnsi="Arial" w:cs="Arial"/>
          <w:b/>
          <w:bCs/>
          <w:u w:val="single"/>
        </w:rPr>
      </w:pPr>
    </w:p>
    <w:p w14:paraId="3B57A0FE" w14:textId="77777777" w:rsidR="0062615B" w:rsidRDefault="0062615B" w:rsidP="0062615B">
      <w:pPr>
        <w:jc w:val="center"/>
        <w:rPr>
          <w:rFonts w:ascii="Calibri" w:eastAsia="Calibri" w:hAnsi="Calibri" w:cs="Arial"/>
          <w:b/>
          <w:sz w:val="28"/>
          <w:szCs w:val="28"/>
        </w:rPr>
      </w:pPr>
      <w:r>
        <w:rPr>
          <w:rFonts w:ascii="Arial" w:eastAsia="Times New Roman" w:hAnsi="Arial" w:cs="Arial"/>
          <w:b/>
          <w:bCs/>
          <w:u w:val="single"/>
        </w:rPr>
        <w:t>Rights Respecting School Link to Articles:</w:t>
      </w:r>
      <w:r>
        <w:rPr>
          <w:rFonts w:ascii="Arial" w:eastAsia="Times New Roman" w:hAnsi="Arial" w:cs="Arial"/>
          <w:b/>
          <w:bCs/>
        </w:rPr>
        <w:t xml:space="preserve">  </w:t>
      </w:r>
      <w:r>
        <w:rPr>
          <w:rFonts w:ascii="Arial" w:eastAsia="Times New Roman" w:hAnsi="Arial" w:cs="Arial"/>
          <w:bCs/>
        </w:rPr>
        <w:t>1, 2,</w:t>
      </w:r>
      <w:r>
        <w:rPr>
          <w:rFonts w:ascii="Arial" w:eastAsia="Times New Roman" w:hAnsi="Arial" w:cs="Arial"/>
          <w:b/>
          <w:bCs/>
        </w:rPr>
        <w:t xml:space="preserve"> </w:t>
      </w:r>
      <w:r>
        <w:rPr>
          <w:rFonts w:ascii="Arial" w:eastAsia="Times New Roman" w:hAnsi="Arial" w:cs="Arial"/>
          <w:bCs/>
        </w:rPr>
        <w:t>3, 4, 5, 12, 14, 16, 17, 18, 19, 28, 29 &amp; 41.</w:t>
      </w:r>
    </w:p>
    <w:p w14:paraId="2BC80099" w14:textId="77777777" w:rsidR="0062615B" w:rsidRDefault="0062615B" w:rsidP="0062615B">
      <w:pPr>
        <w:jc w:val="center"/>
        <w:rPr>
          <w:rFonts w:ascii="Calibri" w:eastAsia="Calibri" w:hAnsi="Calibri" w:cs="Arial"/>
          <w:b/>
          <w:sz w:val="28"/>
          <w:szCs w:val="28"/>
        </w:rPr>
      </w:pPr>
    </w:p>
    <w:p w14:paraId="32CBBCA2" w14:textId="77777777" w:rsidR="0062615B" w:rsidRDefault="0062615B" w:rsidP="0062615B">
      <w:pPr>
        <w:jc w:val="center"/>
        <w:rPr>
          <w:rFonts w:ascii="Calibri" w:eastAsia="Calibri" w:hAnsi="Calibri" w:cs="Arial"/>
          <w:b/>
          <w:sz w:val="28"/>
          <w:szCs w:val="28"/>
        </w:rPr>
      </w:pPr>
    </w:p>
    <w:p w14:paraId="4D105E87" w14:textId="77777777" w:rsidR="0062615B" w:rsidRDefault="0062615B" w:rsidP="0062615B">
      <w:pPr>
        <w:jc w:val="center"/>
        <w:rPr>
          <w:rFonts w:ascii="Calibri" w:eastAsia="Calibri" w:hAnsi="Calibri" w:cs="Arial"/>
          <w:b/>
          <w:sz w:val="28"/>
          <w:szCs w:val="28"/>
        </w:rPr>
      </w:pPr>
    </w:p>
    <w:p w14:paraId="08074C6B" w14:textId="02942A84" w:rsidR="0062615B" w:rsidRDefault="0062615B" w:rsidP="0062615B">
      <w:pPr>
        <w:jc w:val="center"/>
        <w:rPr>
          <w:rFonts w:ascii="Calibri" w:eastAsia="Calibri" w:hAnsi="Calibri" w:cs="Arial"/>
          <w:b/>
          <w:sz w:val="28"/>
          <w:szCs w:val="28"/>
        </w:rPr>
      </w:pPr>
    </w:p>
    <w:p w14:paraId="092FC740" w14:textId="08FB85B2" w:rsidR="000A6CF7" w:rsidRDefault="000A6CF7" w:rsidP="0062615B">
      <w:pPr>
        <w:jc w:val="center"/>
        <w:rPr>
          <w:rFonts w:ascii="Calibri" w:eastAsia="Calibri" w:hAnsi="Calibri" w:cs="Arial"/>
          <w:b/>
          <w:sz w:val="28"/>
          <w:szCs w:val="28"/>
        </w:rPr>
      </w:pPr>
    </w:p>
    <w:p w14:paraId="3444C4EA" w14:textId="77777777" w:rsidR="000A6CF7" w:rsidRDefault="000A6CF7" w:rsidP="0062615B">
      <w:pPr>
        <w:jc w:val="center"/>
        <w:rPr>
          <w:rFonts w:ascii="Calibri" w:eastAsia="Calibri" w:hAnsi="Calibri" w:cs="Arial"/>
          <w:b/>
          <w:sz w:val="28"/>
          <w:szCs w:val="28"/>
        </w:rPr>
      </w:pPr>
    </w:p>
    <w:p w14:paraId="48594176" w14:textId="77777777" w:rsidR="0046470A" w:rsidRPr="00F0405A" w:rsidRDefault="006F29C0" w:rsidP="00A47F2C">
      <w:pPr>
        <w:jc w:val="center"/>
        <w:rPr>
          <w:rFonts w:ascii="Segoe Print" w:hAnsi="Segoe Print"/>
          <w:b/>
          <w:sz w:val="22"/>
          <w:szCs w:val="22"/>
          <w:u w:val="single"/>
        </w:rPr>
      </w:pPr>
      <w:r w:rsidRPr="00F0405A">
        <w:rPr>
          <w:rFonts w:ascii="Segoe Print" w:hAnsi="Segoe Print"/>
          <w:b/>
          <w:sz w:val="22"/>
          <w:szCs w:val="22"/>
          <w:u w:val="single"/>
        </w:rPr>
        <w:lastRenderedPageBreak/>
        <w:t>St Clement’s</w:t>
      </w:r>
      <w:r w:rsidR="00327E4A">
        <w:rPr>
          <w:rFonts w:ascii="Segoe Print" w:hAnsi="Segoe Print"/>
          <w:b/>
          <w:sz w:val="22"/>
          <w:szCs w:val="22"/>
          <w:u w:val="single"/>
        </w:rPr>
        <w:t xml:space="preserve"> C of E</w:t>
      </w:r>
      <w:r w:rsidRPr="00F0405A">
        <w:rPr>
          <w:rFonts w:ascii="Segoe Print" w:hAnsi="Segoe Print"/>
          <w:sz w:val="22"/>
          <w:szCs w:val="22"/>
          <w:u w:val="single"/>
        </w:rPr>
        <w:t xml:space="preserve"> </w:t>
      </w:r>
      <w:r w:rsidR="00A47F2C" w:rsidRPr="00F0405A">
        <w:rPr>
          <w:rFonts w:ascii="Segoe Print" w:hAnsi="Segoe Print"/>
          <w:b/>
          <w:sz w:val="22"/>
          <w:szCs w:val="22"/>
          <w:u w:val="single"/>
        </w:rPr>
        <w:t xml:space="preserve">Primary </w:t>
      </w:r>
    </w:p>
    <w:p w14:paraId="23312B8D" w14:textId="607A66EB" w:rsidR="00A47F2C" w:rsidRPr="00F0405A" w:rsidRDefault="00A47F2C" w:rsidP="00686A34">
      <w:pPr>
        <w:jc w:val="center"/>
        <w:rPr>
          <w:rFonts w:ascii="Segoe Print" w:hAnsi="Segoe Print"/>
          <w:b/>
          <w:sz w:val="22"/>
          <w:szCs w:val="22"/>
          <w:u w:val="single"/>
        </w:rPr>
      </w:pPr>
      <w:r w:rsidRPr="00F0405A">
        <w:rPr>
          <w:rFonts w:ascii="Segoe Print" w:hAnsi="Segoe Print"/>
          <w:b/>
          <w:sz w:val="22"/>
          <w:szCs w:val="22"/>
          <w:u w:val="single"/>
        </w:rPr>
        <w:t>Spelling Policy</w:t>
      </w:r>
    </w:p>
    <w:p w14:paraId="30609857" w14:textId="77777777" w:rsidR="00A47F2C" w:rsidRPr="00F0405A" w:rsidRDefault="00A47F2C" w:rsidP="00A47F2C">
      <w:pPr>
        <w:jc w:val="center"/>
        <w:rPr>
          <w:rFonts w:ascii="Segoe Print" w:hAnsi="Segoe Print"/>
          <w:b/>
          <w:sz w:val="22"/>
          <w:szCs w:val="22"/>
          <w:u w:val="single"/>
        </w:rPr>
      </w:pPr>
    </w:p>
    <w:p w14:paraId="04C10C76" w14:textId="77777777" w:rsidR="00A47F2C" w:rsidRPr="007901C9" w:rsidRDefault="00A47F2C" w:rsidP="00A47F2C">
      <w:pPr>
        <w:rPr>
          <w:rFonts w:ascii="Segoe Print" w:hAnsi="Segoe Print"/>
          <w:b/>
          <w:sz w:val="22"/>
          <w:szCs w:val="22"/>
          <w:u w:val="single"/>
        </w:rPr>
      </w:pPr>
      <w:r w:rsidRPr="00F0405A">
        <w:rPr>
          <w:rFonts w:ascii="Segoe Print" w:hAnsi="Segoe Print"/>
          <w:b/>
          <w:sz w:val="22"/>
          <w:szCs w:val="22"/>
          <w:u w:val="single"/>
        </w:rPr>
        <w:t>INTRODUCTION</w:t>
      </w:r>
    </w:p>
    <w:p w14:paraId="7D07CFF3" w14:textId="09712BDB" w:rsidR="00A47F2C" w:rsidRDefault="00A47F2C" w:rsidP="00A47F2C">
      <w:pPr>
        <w:rPr>
          <w:rFonts w:ascii="Segoe Print" w:hAnsi="Segoe Print"/>
          <w:sz w:val="22"/>
          <w:szCs w:val="22"/>
        </w:rPr>
      </w:pPr>
      <w:r w:rsidRPr="00F0405A">
        <w:rPr>
          <w:rFonts w:ascii="Segoe Print" w:hAnsi="Segoe Print"/>
          <w:sz w:val="22"/>
          <w:szCs w:val="22"/>
        </w:rPr>
        <w:t xml:space="preserve">This policy document </w:t>
      </w:r>
      <w:r w:rsidR="00712D91" w:rsidRPr="00F0405A">
        <w:rPr>
          <w:rFonts w:ascii="Segoe Print" w:hAnsi="Segoe Print"/>
          <w:sz w:val="22"/>
          <w:szCs w:val="22"/>
        </w:rPr>
        <w:t>has</w:t>
      </w:r>
      <w:r w:rsidRPr="00F0405A">
        <w:rPr>
          <w:rFonts w:ascii="Segoe Print" w:hAnsi="Segoe Print"/>
          <w:sz w:val="22"/>
          <w:szCs w:val="22"/>
        </w:rPr>
        <w:t xml:space="preserve"> been written by</w:t>
      </w:r>
      <w:r w:rsidR="00665622" w:rsidRPr="00F0405A">
        <w:rPr>
          <w:rFonts w:ascii="Segoe Print" w:hAnsi="Segoe Print"/>
          <w:sz w:val="22"/>
          <w:szCs w:val="22"/>
        </w:rPr>
        <w:t xml:space="preserve"> </w:t>
      </w:r>
      <w:r w:rsidR="008F02AD" w:rsidRPr="00F0405A">
        <w:rPr>
          <w:rFonts w:ascii="Segoe Print" w:hAnsi="Segoe Print"/>
          <w:sz w:val="22"/>
          <w:szCs w:val="22"/>
        </w:rPr>
        <w:t>the English Leads</w:t>
      </w:r>
      <w:r w:rsidR="006A50C0">
        <w:rPr>
          <w:rFonts w:ascii="Segoe Print" w:hAnsi="Segoe Print"/>
          <w:sz w:val="22"/>
          <w:szCs w:val="22"/>
        </w:rPr>
        <w:t xml:space="preserve">: Hayley </w:t>
      </w:r>
      <w:proofErr w:type="spellStart"/>
      <w:proofErr w:type="gramStart"/>
      <w:r w:rsidR="006A50C0">
        <w:rPr>
          <w:rFonts w:ascii="Segoe Print" w:hAnsi="Segoe Print"/>
          <w:sz w:val="22"/>
          <w:szCs w:val="22"/>
        </w:rPr>
        <w:t>St.Hill</w:t>
      </w:r>
      <w:proofErr w:type="spellEnd"/>
      <w:proofErr w:type="gramEnd"/>
      <w:r w:rsidR="006A50C0">
        <w:rPr>
          <w:rFonts w:ascii="Segoe Print" w:hAnsi="Segoe Print"/>
          <w:sz w:val="22"/>
          <w:szCs w:val="22"/>
        </w:rPr>
        <w:t xml:space="preserve"> &amp; Jenny </w:t>
      </w:r>
      <w:proofErr w:type="spellStart"/>
      <w:r w:rsidR="006A50C0">
        <w:rPr>
          <w:rFonts w:ascii="Segoe Print" w:hAnsi="Segoe Print"/>
          <w:sz w:val="22"/>
          <w:szCs w:val="22"/>
        </w:rPr>
        <w:t>Younge</w:t>
      </w:r>
      <w:proofErr w:type="spellEnd"/>
      <w:r w:rsidR="001B7C4C">
        <w:rPr>
          <w:rFonts w:ascii="Segoe Print" w:hAnsi="Segoe Print"/>
          <w:sz w:val="22"/>
          <w:szCs w:val="22"/>
        </w:rPr>
        <w:t xml:space="preserve">.  </w:t>
      </w:r>
      <w:r w:rsidRPr="00F0405A">
        <w:rPr>
          <w:rFonts w:ascii="Segoe Print" w:hAnsi="Segoe Print"/>
          <w:sz w:val="22"/>
          <w:szCs w:val="22"/>
        </w:rPr>
        <w:t xml:space="preserve">It is a working document, which reflects the ethos and practice within the school in relation to the teaching of Spelling. It has been written with due regard to the requirements of the </w:t>
      </w:r>
      <w:r w:rsidR="00665622" w:rsidRPr="00F0405A">
        <w:rPr>
          <w:rFonts w:ascii="Segoe Print" w:hAnsi="Segoe Print"/>
          <w:sz w:val="22"/>
          <w:szCs w:val="22"/>
        </w:rPr>
        <w:t xml:space="preserve">2014 </w:t>
      </w:r>
      <w:r w:rsidRPr="00F0405A">
        <w:rPr>
          <w:rFonts w:ascii="Segoe Print" w:hAnsi="Segoe Print"/>
          <w:sz w:val="22"/>
          <w:szCs w:val="22"/>
        </w:rPr>
        <w:t>English National Curriculum and it will be monitored and evaluated according to changes within these documents as and when they arise.</w:t>
      </w:r>
    </w:p>
    <w:p w14:paraId="04820841" w14:textId="2A73498B" w:rsidR="007C6AAA" w:rsidRDefault="007C6AAA" w:rsidP="00A47F2C">
      <w:pPr>
        <w:rPr>
          <w:rFonts w:ascii="Segoe Print" w:hAnsi="Segoe Print"/>
          <w:sz w:val="22"/>
          <w:szCs w:val="22"/>
        </w:rPr>
      </w:pPr>
      <w:r>
        <w:rPr>
          <w:rFonts w:ascii="Segoe Print" w:hAnsi="Segoe Print"/>
          <w:sz w:val="22"/>
          <w:szCs w:val="22"/>
        </w:rPr>
        <w:t>As a school we continue to</w:t>
      </w:r>
      <w:r w:rsidR="00E822B0">
        <w:rPr>
          <w:rFonts w:ascii="Segoe Print" w:hAnsi="Segoe Print"/>
          <w:sz w:val="22"/>
          <w:szCs w:val="22"/>
        </w:rPr>
        <w:t xml:space="preserve"> promote the fundamental principals of our policy,</w:t>
      </w:r>
      <w:r>
        <w:rPr>
          <w:rFonts w:ascii="Segoe Print" w:hAnsi="Segoe Print"/>
          <w:sz w:val="22"/>
          <w:szCs w:val="22"/>
        </w:rPr>
        <w:t xml:space="preserve"> however, from S</w:t>
      </w:r>
      <w:r w:rsidR="001B7C4C">
        <w:rPr>
          <w:rFonts w:ascii="Segoe Print" w:hAnsi="Segoe Print"/>
          <w:sz w:val="22"/>
          <w:szCs w:val="22"/>
        </w:rPr>
        <w:t>eptember 2022, we opted to trial</w:t>
      </w:r>
      <w:r>
        <w:rPr>
          <w:rFonts w:ascii="Segoe Print" w:hAnsi="Segoe Print"/>
          <w:sz w:val="22"/>
          <w:szCs w:val="22"/>
        </w:rPr>
        <w:t xml:space="preserve"> the </w:t>
      </w:r>
      <w:r w:rsidRPr="00E822B0">
        <w:rPr>
          <w:rFonts w:ascii="Segoe Print" w:hAnsi="Segoe Print"/>
          <w:b/>
          <w:bCs/>
          <w:sz w:val="22"/>
          <w:szCs w:val="22"/>
        </w:rPr>
        <w:t>Write Stuff</w:t>
      </w:r>
      <w:r>
        <w:rPr>
          <w:rFonts w:ascii="Segoe Print" w:hAnsi="Segoe Print"/>
          <w:sz w:val="22"/>
          <w:szCs w:val="22"/>
        </w:rPr>
        <w:t xml:space="preserve"> approach to the teaching of spel</w:t>
      </w:r>
      <w:r w:rsidR="001B7C4C">
        <w:rPr>
          <w:rFonts w:ascii="Segoe Print" w:hAnsi="Segoe Print"/>
          <w:sz w:val="22"/>
          <w:szCs w:val="22"/>
        </w:rPr>
        <w:t xml:space="preserve">ling, which promotes </w:t>
      </w:r>
      <w:r>
        <w:rPr>
          <w:rFonts w:ascii="Segoe Print" w:hAnsi="Segoe Print"/>
          <w:sz w:val="22"/>
          <w:szCs w:val="22"/>
        </w:rPr>
        <w:t xml:space="preserve">an investigational approach into the teaching of spelling. </w:t>
      </w:r>
    </w:p>
    <w:p w14:paraId="623A34F5" w14:textId="275D233E" w:rsidR="007C6AAA" w:rsidRPr="00E822B0" w:rsidRDefault="007C6AAA" w:rsidP="00A47F2C">
      <w:pPr>
        <w:rPr>
          <w:rFonts w:ascii="Segoe Print" w:hAnsi="Segoe Print"/>
          <w:b/>
          <w:bCs/>
          <w:sz w:val="22"/>
          <w:szCs w:val="22"/>
        </w:rPr>
      </w:pPr>
      <w:r w:rsidRPr="00E822B0">
        <w:rPr>
          <w:b/>
          <w:bCs/>
          <w:noProof/>
          <w:lang w:val="en-GB" w:eastAsia="en-GB"/>
        </w:rPr>
        <w:drawing>
          <wp:anchor distT="0" distB="0" distL="114300" distR="114300" simplePos="0" relativeHeight="251663360" behindDoc="1" locked="0" layoutInCell="1" allowOverlap="1" wp14:anchorId="61D28E1E" wp14:editId="556FBE6D">
            <wp:simplePos x="0" y="0"/>
            <wp:positionH relativeFrom="margin">
              <wp:align>left</wp:align>
            </wp:positionH>
            <wp:positionV relativeFrom="paragraph">
              <wp:posOffset>368300</wp:posOffset>
            </wp:positionV>
            <wp:extent cx="6642100" cy="2494915"/>
            <wp:effectExtent l="0" t="0" r="6350" b="635"/>
            <wp:wrapTight wrapText="bothSides">
              <wp:wrapPolygon edited="0">
                <wp:start x="0" y="0"/>
                <wp:lineTo x="0" y="21441"/>
                <wp:lineTo x="21559" y="21441"/>
                <wp:lineTo x="21559" y="0"/>
                <wp:lineTo x="0" y="0"/>
              </wp:wrapPolygon>
            </wp:wrapTight>
            <wp:docPr id="434111693" name="Picture 1"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111693" name="Picture 1" descr="A picture containing text, screenshot, font&#10;&#10;Description automatically generated"/>
                    <pic:cNvPicPr/>
                  </pic:nvPicPr>
                  <pic:blipFill>
                    <a:blip r:embed="rId8"/>
                    <a:stretch>
                      <a:fillRect/>
                    </a:stretch>
                  </pic:blipFill>
                  <pic:spPr>
                    <a:xfrm>
                      <a:off x="0" y="0"/>
                      <a:ext cx="6642100" cy="2494915"/>
                    </a:xfrm>
                    <a:prstGeom prst="rect">
                      <a:avLst/>
                    </a:prstGeom>
                  </pic:spPr>
                </pic:pic>
              </a:graphicData>
            </a:graphic>
            <wp14:sizeRelH relativeFrom="page">
              <wp14:pctWidth>0</wp14:pctWidth>
            </wp14:sizeRelH>
            <wp14:sizeRelV relativeFrom="page">
              <wp14:pctHeight>0</wp14:pctHeight>
            </wp14:sizeRelV>
          </wp:anchor>
        </w:drawing>
      </w:r>
      <w:r w:rsidRPr="00E822B0">
        <w:rPr>
          <w:rFonts w:ascii="Segoe Print" w:hAnsi="Segoe Print"/>
          <w:b/>
          <w:bCs/>
          <w:sz w:val="22"/>
          <w:szCs w:val="22"/>
        </w:rPr>
        <w:t>The Write Stuff approach to spelling:</w:t>
      </w:r>
    </w:p>
    <w:p w14:paraId="00FFCCC9" w14:textId="77777777" w:rsidR="007C6AAA" w:rsidRDefault="007C6AAA" w:rsidP="00A47F2C">
      <w:pPr>
        <w:rPr>
          <w:rFonts w:ascii="Segoe Print" w:hAnsi="Segoe Print"/>
          <w:sz w:val="22"/>
          <w:szCs w:val="22"/>
        </w:rPr>
      </w:pPr>
    </w:p>
    <w:p w14:paraId="091D9154" w14:textId="113AAF10" w:rsidR="001B7C4C" w:rsidRDefault="007C6AAA" w:rsidP="00A47F2C">
      <w:pPr>
        <w:rPr>
          <w:rFonts w:ascii="Segoe Print" w:hAnsi="Segoe Print"/>
          <w:sz w:val="22"/>
          <w:szCs w:val="22"/>
        </w:rPr>
      </w:pPr>
      <w:r>
        <w:rPr>
          <w:rFonts w:ascii="Segoe Print" w:hAnsi="Segoe Print"/>
          <w:sz w:val="22"/>
          <w:szCs w:val="22"/>
        </w:rPr>
        <w:t>In reviewing the approach teachers felt the proposed timetable was not always meeting the need</w:t>
      </w:r>
      <w:r w:rsidR="001B7C4C">
        <w:rPr>
          <w:rFonts w:ascii="Segoe Print" w:hAnsi="Segoe Print"/>
          <w:sz w:val="22"/>
          <w:szCs w:val="22"/>
        </w:rPr>
        <w:t>s</w:t>
      </w:r>
      <w:r>
        <w:rPr>
          <w:rFonts w:ascii="Segoe Print" w:hAnsi="Segoe Print"/>
          <w:sz w:val="22"/>
          <w:szCs w:val="22"/>
        </w:rPr>
        <w:t xml:space="preserve"> of our children or the pace of the approach </w:t>
      </w:r>
      <w:r w:rsidR="001B7C4C">
        <w:rPr>
          <w:rFonts w:ascii="Segoe Print" w:hAnsi="Segoe Print"/>
          <w:sz w:val="22"/>
          <w:szCs w:val="22"/>
        </w:rPr>
        <w:t>was too fast to ensure application</w:t>
      </w:r>
      <w:r>
        <w:rPr>
          <w:rFonts w:ascii="Segoe Print" w:hAnsi="Segoe Print"/>
          <w:sz w:val="22"/>
          <w:szCs w:val="22"/>
        </w:rPr>
        <w:t xml:space="preserve"> of spelling patterns, in response to this the English Leads proposed a new way to approach the teaching of spelling (see appendix </w:t>
      </w:r>
      <w:r w:rsidR="00E822B0">
        <w:rPr>
          <w:rFonts w:ascii="Segoe Print" w:hAnsi="Segoe Print"/>
          <w:sz w:val="22"/>
          <w:szCs w:val="22"/>
        </w:rPr>
        <w:t>4</w:t>
      </w:r>
      <w:r>
        <w:rPr>
          <w:rFonts w:ascii="Segoe Print" w:hAnsi="Segoe Print"/>
          <w:sz w:val="22"/>
          <w:szCs w:val="22"/>
        </w:rPr>
        <w:t>). All pupils f</w:t>
      </w:r>
      <w:r w:rsidR="001B7C4C">
        <w:rPr>
          <w:rFonts w:ascii="Segoe Print" w:hAnsi="Segoe Print"/>
          <w:sz w:val="22"/>
          <w:szCs w:val="22"/>
        </w:rPr>
        <w:t>rom Y2 – 6 now have</w:t>
      </w:r>
      <w:r>
        <w:rPr>
          <w:rFonts w:ascii="Segoe Print" w:hAnsi="Segoe Print"/>
          <w:sz w:val="22"/>
          <w:szCs w:val="22"/>
        </w:rPr>
        <w:t xml:space="preserve"> spelling journals to record spelling investigations in and explore spelling strategies to support them to become more independent, confident spellers. </w:t>
      </w:r>
      <w:r w:rsidR="00DF4065">
        <w:rPr>
          <w:rFonts w:ascii="Segoe Print" w:hAnsi="Segoe Print"/>
          <w:sz w:val="22"/>
          <w:szCs w:val="22"/>
        </w:rPr>
        <w:t xml:space="preserve">Pupils are then encouraged to use the spelling strategies that they find beneficial </w:t>
      </w:r>
      <w:r w:rsidR="00D10C09">
        <w:rPr>
          <w:rFonts w:ascii="Segoe Print" w:hAnsi="Segoe Print"/>
          <w:sz w:val="22"/>
          <w:szCs w:val="22"/>
        </w:rPr>
        <w:t xml:space="preserve">in supporting them to correct spelling errors in their writing across the curriculum. </w:t>
      </w:r>
    </w:p>
    <w:p w14:paraId="7AF27550" w14:textId="77777777" w:rsidR="001B7C4C" w:rsidRDefault="001B7C4C" w:rsidP="00A47F2C">
      <w:pPr>
        <w:rPr>
          <w:rFonts w:ascii="Segoe Print" w:hAnsi="Segoe Print"/>
          <w:sz w:val="22"/>
          <w:szCs w:val="22"/>
        </w:rPr>
      </w:pPr>
    </w:p>
    <w:p w14:paraId="2EBB2C5A" w14:textId="77777777" w:rsidR="00A47F2C" w:rsidRPr="00F0405A" w:rsidRDefault="00A47F2C" w:rsidP="00A47F2C">
      <w:pPr>
        <w:rPr>
          <w:rFonts w:ascii="Segoe Print" w:hAnsi="Segoe Print"/>
          <w:b/>
          <w:sz w:val="22"/>
          <w:szCs w:val="22"/>
          <w:u w:val="single"/>
        </w:rPr>
      </w:pPr>
      <w:r w:rsidRPr="00F0405A">
        <w:rPr>
          <w:rFonts w:ascii="Segoe Print" w:hAnsi="Segoe Print"/>
          <w:b/>
          <w:sz w:val="22"/>
          <w:szCs w:val="22"/>
          <w:u w:val="single"/>
        </w:rPr>
        <w:t>FUNDAMENTAL PRINCIPLES</w:t>
      </w:r>
    </w:p>
    <w:p w14:paraId="5DA132D7" w14:textId="77777777" w:rsidR="00A47F2C" w:rsidRPr="00F0405A" w:rsidRDefault="006F29C0" w:rsidP="00A47F2C">
      <w:pPr>
        <w:rPr>
          <w:rFonts w:ascii="Segoe Print" w:hAnsi="Segoe Print"/>
          <w:sz w:val="22"/>
          <w:szCs w:val="22"/>
        </w:rPr>
      </w:pPr>
      <w:r w:rsidRPr="00F0405A">
        <w:rPr>
          <w:rFonts w:ascii="Segoe Print" w:hAnsi="Segoe Print"/>
          <w:sz w:val="22"/>
          <w:szCs w:val="22"/>
        </w:rPr>
        <w:t>St Clement’s</w:t>
      </w:r>
      <w:r w:rsidR="00327E4A">
        <w:rPr>
          <w:rFonts w:ascii="Segoe Print" w:hAnsi="Segoe Print"/>
          <w:sz w:val="22"/>
          <w:szCs w:val="22"/>
        </w:rPr>
        <w:t xml:space="preserve"> C of E</w:t>
      </w:r>
      <w:r w:rsidRPr="00F0405A">
        <w:rPr>
          <w:rFonts w:ascii="Segoe Print" w:hAnsi="Segoe Print"/>
          <w:sz w:val="22"/>
          <w:szCs w:val="22"/>
        </w:rPr>
        <w:t xml:space="preserve"> Primary </w:t>
      </w:r>
      <w:r w:rsidR="00A47F2C" w:rsidRPr="00F0405A">
        <w:rPr>
          <w:rFonts w:ascii="Segoe Print" w:hAnsi="Segoe Print"/>
          <w:sz w:val="22"/>
          <w:szCs w:val="22"/>
        </w:rPr>
        <w:t>believes that spelling is an important aspect of writing</w:t>
      </w:r>
      <w:r w:rsidR="004A597A" w:rsidRPr="00F0405A">
        <w:rPr>
          <w:rFonts w:ascii="Segoe Print" w:hAnsi="Segoe Print"/>
          <w:sz w:val="22"/>
          <w:szCs w:val="22"/>
        </w:rPr>
        <w:t>,</w:t>
      </w:r>
      <w:r w:rsidR="00A47F2C" w:rsidRPr="00F0405A">
        <w:rPr>
          <w:rFonts w:ascii="Segoe Print" w:hAnsi="Segoe Print"/>
          <w:sz w:val="22"/>
          <w:szCs w:val="22"/>
        </w:rPr>
        <w:t xml:space="preserve"> but it must not be a</w:t>
      </w:r>
      <w:r w:rsidR="00327E4A">
        <w:rPr>
          <w:rFonts w:ascii="Segoe Print" w:hAnsi="Segoe Print"/>
          <w:sz w:val="22"/>
          <w:szCs w:val="22"/>
        </w:rPr>
        <w:t>llowed to dominate our response</w:t>
      </w:r>
      <w:r w:rsidR="00A47F2C" w:rsidRPr="00F0405A">
        <w:rPr>
          <w:rFonts w:ascii="Segoe Print" w:hAnsi="Segoe Print"/>
          <w:sz w:val="22"/>
          <w:szCs w:val="22"/>
        </w:rPr>
        <w:t xml:space="preserve"> to children’s writing. Very good efforts at writing can often be dismissed because of basic spelling errors and this can damage a child’s perception of him or herself as a writer. We believe that a positive and interactive approach </w:t>
      </w:r>
      <w:r w:rsidR="00A47F2C" w:rsidRPr="00F0405A">
        <w:rPr>
          <w:rFonts w:ascii="Segoe Print" w:hAnsi="Segoe Print"/>
          <w:sz w:val="22"/>
          <w:szCs w:val="22"/>
        </w:rPr>
        <w:lastRenderedPageBreak/>
        <w:t>to spelling will encourage children to recognise their achievements in spelling rather than allowing spelling to be associated simply with mistakes and corrections. Through careful teaching and using specific strategies to develop spelling through its stages, we can encourage children to investigate and overcome spelling problems, thus becoming more confident writers.</w:t>
      </w:r>
    </w:p>
    <w:p w14:paraId="0C283A26" w14:textId="77777777" w:rsidR="00A47F2C" w:rsidRPr="00F0405A" w:rsidRDefault="00A47F2C" w:rsidP="00A47F2C">
      <w:pPr>
        <w:rPr>
          <w:rFonts w:ascii="Segoe Print" w:hAnsi="Segoe Print"/>
          <w:sz w:val="22"/>
          <w:szCs w:val="22"/>
        </w:rPr>
      </w:pPr>
    </w:p>
    <w:p w14:paraId="7E4B87B0" w14:textId="77777777" w:rsidR="00A47F2C" w:rsidRPr="007901C9" w:rsidRDefault="00A47F2C" w:rsidP="00A47F2C">
      <w:pPr>
        <w:rPr>
          <w:rFonts w:ascii="Segoe Print" w:hAnsi="Segoe Print"/>
          <w:b/>
          <w:sz w:val="22"/>
          <w:szCs w:val="22"/>
          <w:u w:val="single"/>
        </w:rPr>
      </w:pPr>
      <w:r w:rsidRPr="00F0405A">
        <w:rPr>
          <w:rFonts w:ascii="Segoe Print" w:hAnsi="Segoe Print"/>
          <w:b/>
          <w:sz w:val="22"/>
          <w:szCs w:val="22"/>
          <w:u w:val="single"/>
        </w:rPr>
        <w:t>AIMS</w:t>
      </w:r>
    </w:p>
    <w:p w14:paraId="32A15A82" w14:textId="77777777" w:rsidR="00A47F2C" w:rsidRPr="00F0405A" w:rsidRDefault="00A47F2C" w:rsidP="000479B2">
      <w:pPr>
        <w:pStyle w:val="ListParagraph"/>
        <w:numPr>
          <w:ilvl w:val="0"/>
          <w:numId w:val="4"/>
        </w:numPr>
        <w:rPr>
          <w:rFonts w:ascii="Segoe Print" w:hAnsi="Segoe Print"/>
          <w:sz w:val="22"/>
          <w:szCs w:val="22"/>
        </w:rPr>
      </w:pPr>
      <w:r w:rsidRPr="00F0405A">
        <w:rPr>
          <w:rFonts w:ascii="Segoe Print" w:hAnsi="Segoe Print"/>
          <w:sz w:val="22"/>
          <w:szCs w:val="22"/>
        </w:rPr>
        <w:t>To teach spelling systematically throughout the school.</w:t>
      </w:r>
    </w:p>
    <w:p w14:paraId="7319F288" w14:textId="77777777" w:rsidR="00A47F2C" w:rsidRPr="00F0405A" w:rsidRDefault="00A47F2C" w:rsidP="000479B2">
      <w:pPr>
        <w:pStyle w:val="ListParagraph"/>
        <w:numPr>
          <w:ilvl w:val="0"/>
          <w:numId w:val="4"/>
        </w:numPr>
        <w:rPr>
          <w:rFonts w:ascii="Segoe Print" w:hAnsi="Segoe Print"/>
          <w:sz w:val="22"/>
          <w:szCs w:val="22"/>
        </w:rPr>
      </w:pPr>
      <w:r w:rsidRPr="00F0405A">
        <w:rPr>
          <w:rFonts w:ascii="Segoe Print" w:hAnsi="Segoe Print"/>
          <w:sz w:val="22"/>
          <w:szCs w:val="22"/>
        </w:rPr>
        <w:t>To teach Phonological Awareness, Word Re</w:t>
      </w:r>
      <w:r w:rsidR="000479B2" w:rsidRPr="00F0405A">
        <w:rPr>
          <w:rFonts w:ascii="Segoe Print" w:hAnsi="Segoe Print"/>
          <w:sz w:val="22"/>
          <w:szCs w:val="22"/>
        </w:rPr>
        <w:t>cognition, Graphic knowledge and s</w:t>
      </w:r>
      <w:r w:rsidRPr="00F0405A">
        <w:rPr>
          <w:rFonts w:ascii="Segoe Print" w:hAnsi="Segoe Print"/>
          <w:sz w:val="22"/>
          <w:szCs w:val="22"/>
        </w:rPr>
        <w:t xml:space="preserve">pelling knowledge through </w:t>
      </w:r>
      <w:r w:rsidR="00481795">
        <w:rPr>
          <w:rFonts w:ascii="Segoe Print" w:hAnsi="Segoe Print"/>
          <w:sz w:val="22"/>
          <w:szCs w:val="22"/>
        </w:rPr>
        <w:t xml:space="preserve">our chosen phonics scheme </w:t>
      </w:r>
      <w:r w:rsidR="00481795" w:rsidRPr="008906E3">
        <w:rPr>
          <w:rFonts w:ascii="Segoe Print" w:hAnsi="Segoe Print"/>
          <w:sz w:val="22"/>
          <w:szCs w:val="22"/>
        </w:rPr>
        <w:t xml:space="preserve">‘Unlocking </w:t>
      </w:r>
      <w:r w:rsidR="006F29C0" w:rsidRPr="008906E3">
        <w:rPr>
          <w:rFonts w:ascii="Segoe Print" w:hAnsi="Segoe Print"/>
          <w:sz w:val="22"/>
          <w:szCs w:val="22"/>
        </w:rPr>
        <w:t>L</w:t>
      </w:r>
      <w:r w:rsidR="00665622" w:rsidRPr="008906E3">
        <w:rPr>
          <w:rFonts w:ascii="Segoe Print" w:hAnsi="Segoe Print"/>
          <w:sz w:val="22"/>
          <w:szCs w:val="22"/>
        </w:rPr>
        <w:t xml:space="preserve">etters and </w:t>
      </w:r>
      <w:r w:rsidR="006F29C0" w:rsidRPr="008906E3">
        <w:rPr>
          <w:rFonts w:ascii="Segoe Print" w:hAnsi="Segoe Print"/>
          <w:sz w:val="22"/>
          <w:szCs w:val="22"/>
        </w:rPr>
        <w:t>S</w:t>
      </w:r>
      <w:r w:rsidR="00665622" w:rsidRPr="008906E3">
        <w:rPr>
          <w:rFonts w:ascii="Segoe Print" w:hAnsi="Segoe Print"/>
          <w:sz w:val="22"/>
          <w:szCs w:val="22"/>
        </w:rPr>
        <w:t>ounds</w:t>
      </w:r>
      <w:r w:rsidR="00712D91" w:rsidRPr="008906E3">
        <w:rPr>
          <w:rFonts w:ascii="Segoe Print" w:hAnsi="Segoe Print"/>
          <w:sz w:val="22"/>
          <w:szCs w:val="22"/>
        </w:rPr>
        <w:t>.</w:t>
      </w:r>
      <w:r w:rsidR="00481795" w:rsidRPr="008906E3">
        <w:rPr>
          <w:rFonts w:ascii="Segoe Print" w:hAnsi="Segoe Print"/>
          <w:sz w:val="22"/>
          <w:szCs w:val="22"/>
        </w:rPr>
        <w:t>’</w:t>
      </w:r>
    </w:p>
    <w:p w14:paraId="457A4C48" w14:textId="77777777" w:rsidR="00A47F2C" w:rsidRPr="00F0405A" w:rsidRDefault="00A47F2C" w:rsidP="000479B2">
      <w:pPr>
        <w:pStyle w:val="ListParagraph"/>
        <w:numPr>
          <w:ilvl w:val="0"/>
          <w:numId w:val="4"/>
        </w:numPr>
        <w:rPr>
          <w:rFonts w:ascii="Segoe Print" w:hAnsi="Segoe Print"/>
          <w:sz w:val="22"/>
          <w:szCs w:val="22"/>
        </w:rPr>
      </w:pPr>
      <w:r w:rsidRPr="00F0405A">
        <w:rPr>
          <w:rFonts w:ascii="Segoe Print" w:hAnsi="Segoe Print"/>
          <w:sz w:val="22"/>
          <w:szCs w:val="22"/>
        </w:rPr>
        <w:t>To encourage children to develop and learn a personal bank of frequently used</w:t>
      </w:r>
      <w:r w:rsidR="000479B2" w:rsidRPr="00F0405A">
        <w:rPr>
          <w:rFonts w:ascii="Segoe Print" w:hAnsi="Segoe Print"/>
          <w:sz w:val="22"/>
          <w:szCs w:val="22"/>
        </w:rPr>
        <w:t xml:space="preserve"> </w:t>
      </w:r>
      <w:r w:rsidRPr="00F0405A">
        <w:rPr>
          <w:rFonts w:ascii="Segoe Print" w:hAnsi="Segoe Print"/>
          <w:sz w:val="22"/>
          <w:szCs w:val="22"/>
        </w:rPr>
        <w:t>words, as indicated in the English National Curriculum.</w:t>
      </w:r>
    </w:p>
    <w:p w14:paraId="7FCD502D" w14:textId="77777777" w:rsidR="00A47F2C" w:rsidRPr="00F0405A" w:rsidRDefault="00A47F2C" w:rsidP="000479B2">
      <w:pPr>
        <w:pStyle w:val="ListParagraph"/>
        <w:numPr>
          <w:ilvl w:val="0"/>
          <w:numId w:val="4"/>
        </w:numPr>
        <w:rPr>
          <w:rFonts w:ascii="Segoe Print" w:hAnsi="Segoe Print"/>
          <w:sz w:val="22"/>
          <w:szCs w:val="22"/>
        </w:rPr>
      </w:pPr>
      <w:r w:rsidRPr="00F0405A">
        <w:rPr>
          <w:rFonts w:ascii="Segoe Print" w:hAnsi="Segoe Print"/>
          <w:sz w:val="22"/>
          <w:szCs w:val="22"/>
        </w:rPr>
        <w:t>To equip children with the strategies to tackle unknown words independently and</w:t>
      </w:r>
      <w:r w:rsidR="000479B2" w:rsidRPr="00F0405A">
        <w:rPr>
          <w:rFonts w:ascii="Segoe Print" w:hAnsi="Segoe Print"/>
          <w:sz w:val="22"/>
          <w:szCs w:val="22"/>
        </w:rPr>
        <w:t xml:space="preserve"> </w:t>
      </w:r>
      <w:r w:rsidRPr="00F0405A">
        <w:rPr>
          <w:rFonts w:ascii="Segoe Print" w:hAnsi="Segoe Print"/>
          <w:sz w:val="22"/>
          <w:szCs w:val="22"/>
        </w:rPr>
        <w:t>sensibly, thus avoiding dependence upon the teacher.</w:t>
      </w:r>
    </w:p>
    <w:p w14:paraId="0289CF61" w14:textId="77777777" w:rsidR="00A47F2C" w:rsidRPr="00F0405A" w:rsidRDefault="00A47F2C" w:rsidP="000479B2">
      <w:pPr>
        <w:pStyle w:val="ListParagraph"/>
        <w:numPr>
          <w:ilvl w:val="0"/>
          <w:numId w:val="4"/>
        </w:numPr>
        <w:rPr>
          <w:rFonts w:ascii="Segoe Print" w:hAnsi="Segoe Print"/>
          <w:sz w:val="22"/>
          <w:szCs w:val="22"/>
        </w:rPr>
      </w:pPr>
      <w:r w:rsidRPr="00F0405A">
        <w:rPr>
          <w:rFonts w:ascii="Segoe Print" w:hAnsi="Segoe Print"/>
          <w:sz w:val="22"/>
          <w:szCs w:val="22"/>
        </w:rPr>
        <w:t xml:space="preserve">To make children aware of the </w:t>
      </w:r>
      <w:r w:rsidR="006A50C0">
        <w:rPr>
          <w:rFonts w:ascii="Segoe Print" w:hAnsi="Segoe Print"/>
          <w:sz w:val="22"/>
          <w:szCs w:val="22"/>
        </w:rPr>
        <w:t xml:space="preserve">‘Writing Process’ </w:t>
      </w:r>
      <w:r w:rsidRPr="00F0405A">
        <w:rPr>
          <w:rFonts w:ascii="Segoe Print" w:hAnsi="Segoe Print"/>
          <w:sz w:val="22"/>
          <w:szCs w:val="22"/>
        </w:rPr>
        <w:t>so that they can write fluently,</w:t>
      </w:r>
      <w:r w:rsidR="000479B2" w:rsidRPr="00F0405A">
        <w:rPr>
          <w:rFonts w:ascii="Segoe Print" w:hAnsi="Segoe Print"/>
          <w:sz w:val="22"/>
          <w:szCs w:val="22"/>
        </w:rPr>
        <w:t xml:space="preserve"> </w:t>
      </w:r>
      <w:r w:rsidRPr="00F0405A">
        <w:rPr>
          <w:rFonts w:ascii="Segoe Print" w:hAnsi="Segoe Print"/>
          <w:sz w:val="22"/>
          <w:szCs w:val="22"/>
        </w:rPr>
        <w:t>confidently and independently, concentrating on Spelling when and where it is appropriate.</w:t>
      </w:r>
    </w:p>
    <w:p w14:paraId="7BE5679E" w14:textId="77777777" w:rsidR="00327E4A" w:rsidRDefault="00327E4A" w:rsidP="00C27897">
      <w:pPr>
        <w:rPr>
          <w:rFonts w:ascii="Segoe Print" w:hAnsi="Segoe Print"/>
          <w:b/>
          <w:sz w:val="22"/>
          <w:szCs w:val="22"/>
        </w:rPr>
      </w:pPr>
    </w:p>
    <w:p w14:paraId="2AC51F20" w14:textId="77777777" w:rsidR="00C27897" w:rsidRPr="00F0405A" w:rsidRDefault="00C27897" w:rsidP="00C27897">
      <w:pPr>
        <w:rPr>
          <w:rFonts w:ascii="Segoe Print" w:hAnsi="Segoe Print"/>
          <w:b/>
          <w:sz w:val="22"/>
          <w:szCs w:val="22"/>
        </w:rPr>
      </w:pPr>
      <w:r w:rsidRPr="00F0405A">
        <w:rPr>
          <w:rFonts w:ascii="Segoe Print" w:hAnsi="Segoe Print"/>
          <w:b/>
          <w:sz w:val="22"/>
          <w:szCs w:val="22"/>
        </w:rPr>
        <w:t xml:space="preserve">DEVELOPING SPELLING: </w:t>
      </w:r>
    </w:p>
    <w:p w14:paraId="6747C971" w14:textId="77777777" w:rsidR="00C27897" w:rsidRPr="00F0405A" w:rsidRDefault="00C27897" w:rsidP="00C27897">
      <w:pPr>
        <w:rPr>
          <w:rFonts w:ascii="Segoe Print" w:hAnsi="Segoe Print"/>
          <w:sz w:val="22"/>
          <w:szCs w:val="22"/>
        </w:rPr>
      </w:pPr>
      <w:r w:rsidRPr="00F0405A">
        <w:rPr>
          <w:rFonts w:ascii="Segoe Print" w:hAnsi="Segoe Print"/>
          <w:sz w:val="22"/>
          <w:szCs w:val="22"/>
        </w:rPr>
        <w:t>In order to be an efficient speller, a child needs to:</w:t>
      </w:r>
    </w:p>
    <w:p w14:paraId="4807E471" w14:textId="77777777" w:rsidR="00C27897" w:rsidRPr="00F0405A" w:rsidRDefault="00C27897" w:rsidP="000479B2">
      <w:pPr>
        <w:pStyle w:val="ListParagraph"/>
        <w:numPr>
          <w:ilvl w:val="0"/>
          <w:numId w:val="3"/>
        </w:numPr>
        <w:rPr>
          <w:rFonts w:ascii="Segoe Print" w:hAnsi="Segoe Print"/>
          <w:sz w:val="22"/>
          <w:szCs w:val="22"/>
        </w:rPr>
      </w:pPr>
      <w:r w:rsidRPr="00F0405A">
        <w:rPr>
          <w:rFonts w:ascii="Segoe Print" w:hAnsi="Segoe Print"/>
          <w:sz w:val="22"/>
          <w:szCs w:val="22"/>
        </w:rPr>
        <w:t>Be able to segment words into component phonemes;</w:t>
      </w:r>
    </w:p>
    <w:p w14:paraId="71D3AE92" w14:textId="77777777" w:rsidR="00C27897" w:rsidRPr="00F0405A" w:rsidRDefault="00C27897" w:rsidP="000479B2">
      <w:pPr>
        <w:pStyle w:val="ListParagraph"/>
        <w:numPr>
          <w:ilvl w:val="0"/>
          <w:numId w:val="3"/>
        </w:numPr>
        <w:rPr>
          <w:rFonts w:ascii="Segoe Print" w:hAnsi="Segoe Print"/>
          <w:sz w:val="22"/>
          <w:szCs w:val="22"/>
        </w:rPr>
      </w:pPr>
      <w:r w:rsidRPr="00F0405A">
        <w:rPr>
          <w:rFonts w:ascii="Segoe Print" w:hAnsi="Segoe Print"/>
          <w:sz w:val="22"/>
          <w:szCs w:val="22"/>
        </w:rPr>
        <w:t>Know which graphemes represent the phonemes in words;</w:t>
      </w:r>
    </w:p>
    <w:p w14:paraId="60DD09FA" w14:textId="77777777" w:rsidR="00C27897" w:rsidRPr="00F0405A" w:rsidRDefault="00C27897" w:rsidP="000479B2">
      <w:pPr>
        <w:pStyle w:val="ListParagraph"/>
        <w:numPr>
          <w:ilvl w:val="0"/>
          <w:numId w:val="3"/>
        </w:numPr>
        <w:rPr>
          <w:rFonts w:ascii="Segoe Print" w:hAnsi="Segoe Print"/>
          <w:sz w:val="22"/>
          <w:szCs w:val="22"/>
        </w:rPr>
      </w:pPr>
      <w:r w:rsidRPr="00F0405A">
        <w:rPr>
          <w:rFonts w:ascii="Segoe Print" w:hAnsi="Segoe Print"/>
          <w:sz w:val="22"/>
          <w:szCs w:val="22"/>
        </w:rPr>
        <w:t>Be able to distinguish visually between words which are ‘legitimately’ spelled,</w:t>
      </w:r>
      <w:r w:rsidR="000479B2" w:rsidRPr="00F0405A">
        <w:rPr>
          <w:rFonts w:ascii="Segoe Print" w:hAnsi="Segoe Print"/>
          <w:sz w:val="22"/>
          <w:szCs w:val="22"/>
        </w:rPr>
        <w:t xml:space="preserve"> </w:t>
      </w:r>
      <w:r w:rsidRPr="00F0405A">
        <w:rPr>
          <w:rFonts w:ascii="Segoe Print" w:hAnsi="Segoe Print"/>
          <w:sz w:val="22"/>
          <w:szCs w:val="22"/>
        </w:rPr>
        <w:t>eg wait, wate;</w:t>
      </w:r>
    </w:p>
    <w:p w14:paraId="1AD4AE3D" w14:textId="77777777" w:rsidR="00C27897" w:rsidRPr="00F0405A" w:rsidRDefault="00C27897" w:rsidP="000479B2">
      <w:pPr>
        <w:pStyle w:val="ListParagraph"/>
        <w:numPr>
          <w:ilvl w:val="0"/>
          <w:numId w:val="3"/>
        </w:numPr>
        <w:rPr>
          <w:rFonts w:ascii="Segoe Print" w:hAnsi="Segoe Print"/>
          <w:sz w:val="22"/>
          <w:szCs w:val="22"/>
        </w:rPr>
      </w:pPr>
      <w:r w:rsidRPr="00F0405A">
        <w:rPr>
          <w:rFonts w:ascii="Segoe Print" w:hAnsi="Segoe Print"/>
          <w:sz w:val="22"/>
          <w:szCs w:val="22"/>
        </w:rPr>
        <w:t>Know the meanings of the homophones, eg been and bean, so that the</w:t>
      </w:r>
    </w:p>
    <w:p w14:paraId="6C2D1BA5" w14:textId="77777777" w:rsidR="00C27897" w:rsidRPr="00F0405A" w:rsidRDefault="00C27897" w:rsidP="00481795">
      <w:pPr>
        <w:pStyle w:val="ListParagraph"/>
        <w:rPr>
          <w:rFonts w:ascii="Segoe Print" w:hAnsi="Segoe Print"/>
          <w:sz w:val="22"/>
          <w:szCs w:val="22"/>
        </w:rPr>
      </w:pPr>
      <w:r w:rsidRPr="00F0405A">
        <w:rPr>
          <w:rFonts w:ascii="Segoe Print" w:hAnsi="Segoe Print"/>
          <w:sz w:val="22"/>
          <w:szCs w:val="22"/>
        </w:rPr>
        <w:t>correct spelling is used;</w:t>
      </w:r>
    </w:p>
    <w:p w14:paraId="198A7FB5" w14:textId="77777777" w:rsidR="00C27897" w:rsidRPr="00F0405A" w:rsidRDefault="00C27897" w:rsidP="000479B2">
      <w:pPr>
        <w:pStyle w:val="ListParagraph"/>
        <w:numPr>
          <w:ilvl w:val="0"/>
          <w:numId w:val="3"/>
        </w:numPr>
        <w:rPr>
          <w:rFonts w:ascii="Segoe Print" w:hAnsi="Segoe Print"/>
          <w:sz w:val="22"/>
          <w:szCs w:val="22"/>
        </w:rPr>
      </w:pPr>
      <w:r w:rsidRPr="00F0405A">
        <w:rPr>
          <w:rFonts w:ascii="Segoe Print" w:hAnsi="Segoe Print"/>
          <w:sz w:val="22"/>
          <w:szCs w:val="22"/>
        </w:rPr>
        <w:t>Recall, eg by mental image, by memorising order of tricky letters, ‘tricky’</w:t>
      </w:r>
    </w:p>
    <w:p w14:paraId="7151F27B" w14:textId="77777777" w:rsidR="00C27897" w:rsidRPr="00F0405A" w:rsidRDefault="00C27897" w:rsidP="00481795">
      <w:pPr>
        <w:pStyle w:val="ListParagraph"/>
        <w:rPr>
          <w:rFonts w:ascii="Segoe Print" w:hAnsi="Segoe Print"/>
          <w:sz w:val="22"/>
          <w:szCs w:val="22"/>
        </w:rPr>
      </w:pPr>
      <w:r w:rsidRPr="00F0405A">
        <w:rPr>
          <w:rFonts w:ascii="Segoe Print" w:hAnsi="Segoe Print"/>
          <w:sz w:val="22"/>
          <w:szCs w:val="22"/>
        </w:rPr>
        <w:t>words;</w:t>
      </w:r>
    </w:p>
    <w:p w14:paraId="6FD04D92" w14:textId="77777777" w:rsidR="00C27897" w:rsidRPr="00F0405A" w:rsidRDefault="00C27897" w:rsidP="000479B2">
      <w:pPr>
        <w:pStyle w:val="ListParagraph"/>
        <w:numPr>
          <w:ilvl w:val="0"/>
          <w:numId w:val="3"/>
        </w:numPr>
        <w:rPr>
          <w:rFonts w:ascii="Segoe Print" w:hAnsi="Segoe Print"/>
          <w:sz w:val="22"/>
          <w:szCs w:val="22"/>
        </w:rPr>
      </w:pPr>
      <w:r w:rsidRPr="00F0405A">
        <w:rPr>
          <w:rFonts w:ascii="Segoe Print" w:hAnsi="Segoe Print"/>
          <w:sz w:val="22"/>
          <w:szCs w:val="22"/>
        </w:rPr>
        <w:t>Know spelling conventions, eg relating to double letters;</w:t>
      </w:r>
    </w:p>
    <w:p w14:paraId="253CC1AB" w14:textId="77777777" w:rsidR="00C27897" w:rsidRPr="00F0405A" w:rsidRDefault="00C27897" w:rsidP="000479B2">
      <w:pPr>
        <w:pStyle w:val="ListParagraph"/>
        <w:numPr>
          <w:ilvl w:val="0"/>
          <w:numId w:val="3"/>
        </w:numPr>
        <w:rPr>
          <w:rFonts w:ascii="Segoe Print" w:hAnsi="Segoe Print"/>
          <w:sz w:val="22"/>
          <w:szCs w:val="22"/>
        </w:rPr>
      </w:pPr>
      <w:r w:rsidRPr="00F0405A">
        <w:rPr>
          <w:rFonts w:ascii="Segoe Print" w:hAnsi="Segoe Print"/>
          <w:sz w:val="22"/>
          <w:szCs w:val="22"/>
        </w:rPr>
        <w:t>Look for similarities in the spellings of words which are etymologically related,</w:t>
      </w:r>
      <w:r w:rsidR="000479B2" w:rsidRPr="00F0405A">
        <w:rPr>
          <w:rFonts w:ascii="Segoe Print" w:hAnsi="Segoe Print"/>
          <w:sz w:val="22"/>
          <w:szCs w:val="22"/>
        </w:rPr>
        <w:t xml:space="preserve"> </w:t>
      </w:r>
      <w:r w:rsidRPr="00F0405A">
        <w:rPr>
          <w:rFonts w:ascii="Segoe Print" w:hAnsi="Segoe Print"/>
          <w:sz w:val="22"/>
          <w:szCs w:val="22"/>
        </w:rPr>
        <w:t>eg sign,</w:t>
      </w:r>
      <w:r w:rsidR="000479B2" w:rsidRPr="00F0405A">
        <w:rPr>
          <w:rFonts w:ascii="Segoe Print" w:hAnsi="Segoe Print"/>
          <w:sz w:val="22"/>
          <w:szCs w:val="22"/>
        </w:rPr>
        <w:t xml:space="preserve"> </w:t>
      </w:r>
      <w:r w:rsidRPr="00F0405A">
        <w:rPr>
          <w:rFonts w:ascii="Segoe Print" w:hAnsi="Segoe Print"/>
          <w:sz w:val="22"/>
          <w:szCs w:val="22"/>
        </w:rPr>
        <w:t>signal.</w:t>
      </w:r>
    </w:p>
    <w:p w14:paraId="26DE78B1" w14:textId="77777777" w:rsidR="00C27897" w:rsidRPr="00F0405A" w:rsidRDefault="00C27897" w:rsidP="00C27897">
      <w:pPr>
        <w:rPr>
          <w:rFonts w:ascii="Segoe Print" w:hAnsi="Segoe Print"/>
          <w:sz w:val="22"/>
          <w:szCs w:val="22"/>
        </w:rPr>
      </w:pPr>
    </w:p>
    <w:p w14:paraId="3FC8E149" w14:textId="77777777" w:rsidR="00C27897" w:rsidRPr="00F0405A" w:rsidRDefault="00C27897" w:rsidP="00C27897">
      <w:pPr>
        <w:rPr>
          <w:rFonts w:ascii="Segoe Print" w:hAnsi="Segoe Print"/>
          <w:b/>
          <w:sz w:val="22"/>
          <w:szCs w:val="22"/>
          <w:u w:val="single"/>
        </w:rPr>
      </w:pPr>
      <w:r w:rsidRPr="00EA2C06">
        <w:rPr>
          <w:rFonts w:ascii="Segoe Print" w:hAnsi="Segoe Print"/>
          <w:b/>
          <w:sz w:val="22"/>
          <w:szCs w:val="22"/>
          <w:u w:val="single"/>
        </w:rPr>
        <w:t xml:space="preserve">THE TEACHING OF SPELLING AT </w:t>
      </w:r>
      <w:r w:rsidR="006F29C0" w:rsidRPr="00EA2C06">
        <w:rPr>
          <w:rFonts w:ascii="Segoe Print" w:hAnsi="Segoe Print"/>
          <w:b/>
          <w:sz w:val="22"/>
          <w:szCs w:val="22"/>
          <w:u w:val="single"/>
        </w:rPr>
        <w:t>ST CLEMENT’S</w:t>
      </w:r>
      <w:r w:rsidR="00327E4A">
        <w:rPr>
          <w:rFonts w:ascii="Segoe Print" w:hAnsi="Segoe Print"/>
          <w:b/>
          <w:sz w:val="22"/>
          <w:szCs w:val="22"/>
          <w:u w:val="single"/>
        </w:rPr>
        <w:t>:</w:t>
      </w:r>
    </w:p>
    <w:p w14:paraId="18779632" w14:textId="77777777" w:rsidR="00C27897" w:rsidRPr="00F0405A" w:rsidRDefault="00C27897" w:rsidP="00C27897">
      <w:pPr>
        <w:pStyle w:val="ListParagraph"/>
        <w:numPr>
          <w:ilvl w:val="0"/>
          <w:numId w:val="1"/>
        </w:numPr>
        <w:rPr>
          <w:rFonts w:ascii="Segoe Print" w:hAnsi="Segoe Print"/>
          <w:sz w:val="22"/>
          <w:szCs w:val="22"/>
        </w:rPr>
      </w:pPr>
      <w:r w:rsidRPr="00F0405A">
        <w:rPr>
          <w:rFonts w:ascii="Segoe Print" w:hAnsi="Segoe Print"/>
          <w:sz w:val="22"/>
          <w:szCs w:val="22"/>
        </w:rPr>
        <w:t xml:space="preserve">Phonetic knowledge underpins the teaching of spelling in EYFS and KS1. It is expected that Key Stage 2 children will have a secure understanding of phonics and children will increasingly use morphology and etymology to support their spelling. Pupils need to understand </w:t>
      </w:r>
      <w:r w:rsidR="00481795">
        <w:rPr>
          <w:rFonts w:ascii="Segoe Print" w:hAnsi="Segoe Print"/>
          <w:sz w:val="22"/>
          <w:szCs w:val="22"/>
        </w:rPr>
        <w:t xml:space="preserve">the </w:t>
      </w:r>
      <w:r w:rsidRPr="00F0405A">
        <w:rPr>
          <w:rFonts w:ascii="Segoe Print" w:hAnsi="Segoe Print"/>
          <w:sz w:val="22"/>
          <w:szCs w:val="22"/>
        </w:rPr>
        <w:t xml:space="preserve">relationships between meaning and spelling where relevant e.g. understanding the links between medical and medicine. Pupils will also understand the </w:t>
      </w:r>
      <w:r w:rsidRPr="00F0405A">
        <w:rPr>
          <w:rFonts w:ascii="Segoe Print" w:hAnsi="Segoe Print"/>
          <w:sz w:val="22"/>
          <w:szCs w:val="22"/>
        </w:rPr>
        <w:lastRenderedPageBreak/>
        <w:t>principles of prefixes and suffixes. Teachers will be aware of spelling patterns taught throughout the school so that rules can be consolidated and built on.</w:t>
      </w:r>
    </w:p>
    <w:p w14:paraId="3EC9CC7D" w14:textId="77777777" w:rsidR="00C27897" w:rsidRDefault="00C27897" w:rsidP="00C27897">
      <w:pPr>
        <w:pStyle w:val="ListParagraph"/>
        <w:numPr>
          <w:ilvl w:val="0"/>
          <w:numId w:val="1"/>
        </w:numPr>
        <w:rPr>
          <w:rFonts w:ascii="Segoe Print" w:hAnsi="Segoe Print"/>
          <w:sz w:val="22"/>
          <w:szCs w:val="22"/>
        </w:rPr>
      </w:pPr>
      <w:r w:rsidRPr="00F0405A">
        <w:rPr>
          <w:rFonts w:ascii="Segoe Print" w:hAnsi="Segoe Print"/>
          <w:sz w:val="22"/>
          <w:szCs w:val="22"/>
        </w:rPr>
        <w:t>All teachers to teach spelling once a week, during allocated grammar sessions.</w:t>
      </w:r>
    </w:p>
    <w:p w14:paraId="5EB6A675" w14:textId="77777777" w:rsidR="006A50C0" w:rsidRPr="00F0405A" w:rsidRDefault="00327E4A" w:rsidP="00C27897">
      <w:pPr>
        <w:pStyle w:val="ListParagraph"/>
        <w:numPr>
          <w:ilvl w:val="0"/>
          <w:numId w:val="1"/>
        </w:numPr>
        <w:rPr>
          <w:rFonts w:ascii="Segoe Print" w:hAnsi="Segoe Print"/>
          <w:sz w:val="22"/>
          <w:szCs w:val="22"/>
        </w:rPr>
      </w:pPr>
      <w:r>
        <w:rPr>
          <w:rFonts w:ascii="Segoe Print" w:hAnsi="Segoe Print"/>
          <w:sz w:val="22"/>
          <w:szCs w:val="22"/>
        </w:rPr>
        <w:t>Teachers to</w:t>
      </w:r>
      <w:r w:rsidR="006A50C0">
        <w:rPr>
          <w:rFonts w:ascii="Segoe Print" w:hAnsi="Segoe Print"/>
          <w:sz w:val="22"/>
          <w:szCs w:val="22"/>
        </w:rPr>
        <w:t xml:space="preserve"> teach patterns which arise in sessions e.g. model how to spell certain words and collect/model other words which follow the same pattern. </w:t>
      </w:r>
    </w:p>
    <w:p w14:paraId="201CC88C" w14:textId="77777777" w:rsidR="00C27897" w:rsidRPr="00F0405A" w:rsidRDefault="00C27897" w:rsidP="00C27897">
      <w:pPr>
        <w:pStyle w:val="ListParagraph"/>
        <w:numPr>
          <w:ilvl w:val="0"/>
          <w:numId w:val="1"/>
        </w:numPr>
        <w:rPr>
          <w:rFonts w:ascii="Segoe Print" w:hAnsi="Segoe Print"/>
          <w:sz w:val="22"/>
          <w:szCs w:val="22"/>
        </w:rPr>
      </w:pPr>
      <w:r w:rsidRPr="00F0405A">
        <w:rPr>
          <w:rFonts w:ascii="Segoe Print" w:hAnsi="Segoe Print"/>
          <w:sz w:val="22"/>
          <w:szCs w:val="22"/>
        </w:rPr>
        <w:t xml:space="preserve">Spelling should be reinforced during handwriting sessions and taught in context across the curriculum. </w:t>
      </w:r>
    </w:p>
    <w:p w14:paraId="0B4667DF" w14:textId="77777777" w:rsidR="00C27897" w:rsidRPr="00F0405A" w:rsidRDefault="00C27897" w:rsidP="00C27897">
      <w:pPr>
        <w:pStyle w:val="ListParagraph"/>
        <w:numPr>
          <w:ilvl w:val="0"/>
          <w:numId w:val="1"/>
        </w:numPr>
        <w:rPr>
          <w:rFonts w:ascii="Segoe Print" w:hAnsi="Segoe Print"/>
          <w:sz w:val="22"/>
          <w:szCs w:val="22"/>
        </w:rPr>
      </w:pPr>
      <w:r w:rsidRPr="00F0405A">
        <w:rPr>
          <w:rFonts w:ascii="Segoe Print" w:hAnsi="Segoe Print"/>
          <w:sz w:val="22"/>
          <w:szCs w:val="22"/>
        </w:rPr>
        <w:t xml:space="preserve">Spelling should be taught to cater for </w:t>
      </w:r>
      <w:r w:rsidR="00481795" w:rsidRPr="008906E3">
        <w:rPr>
          <w:rFonts w:ascii="Segoe Print" w:hAnsi="Segoe Print"/>
          <w:sz w:val="22"/>
          <w:szCs w:val="22"/>
        </w:rPr>
        <w:t>the needs of</w:t>
      </w:r>
      <w:r w:rsidR="00481795">
        <w:rPr>
          <w:rFonts w:ascii="Segoe Print" w:hAnsi="Segoe Print"/>
          <w:sz w:val="22"/>
          <w:szCs w:val="22"/>
        </w:rPr>
        <w:t xml:space="preserve"> </w:t>
      </w:r>
      <w:r w:rsidRPr="00F0405A">
        <w:rPr>
          <w:rFonts w:ascii="Segoe Print" w:hAnsi="Segoe Print"/>
          <w:sz w:val="22"/>
          <w:szCs w:val="22"/>
        </w:rPr>
        <w:t xml:space="preserve">all learners, with a key focus on games. </w:t>
      </w:r>
      <w:r w:rsidR="004E4646" w:rsidRPr="00F0405A">
        <w:rPr>
          <w:rFonts w:ascii="Segoe Print" w:hAnsi="Segoe Print"/>
          <w:sz w:val="22"/>
          <w:szCs w:val="22"/>
        </w:rPr>
        <w:t xml:space="preserve">In order to guide children to becoming more confident spellers, the teaching of spelling is as investigative as possible. The lessons provide visual, auditory and </w:t>
      </w:r>
      <w:r w:rsidR="00133907" w:rsidRPr="00F0405A">
        <w:rPr>
          <w:rFonts w:ascii="Segoe Print" w:hAnsi="Segoe Print"/>
          <w:sz w:val="22"/>
          <w:szCs w:val="22"/>
        </w:rPr>
        <w:t>kinesthetic</w:t>
      </w:r>
      <w:r w:rsidR="004E4646" w:rsidRPr="00F0405A">
        <w:rPr>
          <w:rFonts w:ascii="Segoe Print" w:hAnsi="Segoe Print"/>
          <w:sz w:val="22"/>
          <w:szCs w:val="22"/>
        </w:rPr>
        <w:t xml:space="preserve"> elements in which the children play a vital role in their own learning. </w:t>
      </w:r>
    </w:p>
    <w:p w14:paraId="270B94A7" w14:textId="77777777" w:rsidR="00C27897" w:rsidRPr="00F0405A" w:rsidRDefault="00C27897" w:rsidP="00C27897">
      <w:pPr>
        <w:pStyle w:val="ListParagraph"/>
        <w:numPr>
          <w:ilvl w:val="0"/>
          <w:numId w:val="1"/>
        </w:numPr>
        <w:rPr>
          <w:rFonts w:ascii="Segoe Print" w:hAnsi="Segoe Print"/>
          <w:sz w:val="22"/>
          <w:szCs w:val="22"/>
        </w:rPr>
      </w:pPr>
      <w:r w:rsidRPr="00F0405A">
        <w:rPr>
          <w:rFonts w:ascii="Segoe Print" w:hAnsi="Segoe Print"/>
          <w:sz w:val="22"/>
          <w:szCs w:val="22"/>
        </w:rPr>
        <w:t xml:space="preserve">Spelling </w:t>
      </w:r>
      <w:r w:rsidR="006A50C0">
        <w:rPr>
          <w:rFonts w:ascii="Segoe Print" w:hAnsi="Segoe Print"/>
          <w:sz w:val="22"/>
          <w:szCs w:val="22"/>
        </w:rPr>
        <w:t>investigations can be sent home</w:t>
      </w:r>
      <w:r w:rsidR="00481795">
        <w:rPr>
          <w:rFonts w:ascii="Segoe Print" w:hAnsi="Segoe Print"/>
          <w:sz w:val="22"/>
          <w:szCs w:val="22"/>
        </w:rPr>
        <w:t xml:space="preserve"> </w:t>
      </w:r>
      <w:r w:rsidR="00481795" w:rsidRPr="008906E3">
        <w:rPr>
          <w:rFonts w:ascii="Segoe Print" w:hAnsi="Segoe Print"/>
          <w:sz w:val="22"/>
          <w:szCs w:val="22"/>
        </w:rPr>
        <w:t>with the</w:t>
      </w:r>
      <w:r w:rsidR="006A50C0">
        <w:rPr>
          <w:rFonts w:ascii="Segoe Print" w:hAnsi="Segoe Print"/>
          <w:sz w:val="22"/>
          <w:szCs w:val="22"/>
        </w:rPr>
        <w:t xml:space="preserve"> class</w:t>
      </w:r>
      <w:r w:rsidR="00327E4A">
        <w:rPr>
          <w:rFonts w:ascii="Segoe Print" w:hAnsi="Segoe Print"/>
          <w:sz w:val="22"/>
          <w:szCs w:val="22"/>
        </w:rPr>
        <w:t xml:space="preserve"> for</w:t>
      </w:r>
      <w:r w:rsidR="006A50C0">
        <w:rPr>
          <w:rFonts w:ascii="Segoe Print" w:hAnsi="Segoe Print"/>
          <w:sz w:val="22"/>
          <w:szCs w:val="22"/>
        </w:rPr>
        <w:t xml:space="preserve"> homework or for KUNCU homework if pupils are struggling with specific spelling patterns.</w:t>
      </w:r>
    </w:p>
    <w:p w14:paraId="02529ED1" w14:textId="77777777" w:rsidR="00C27897" w:rsidRPr="00F0405A" w:rsidRDefault="00C27897" w:rsidP="00C27897">
      <w:pPr>
        <w:pStyle w:val="ListParagraph"/>
        <w:numPr>
          <w:ilvl w:val="0"/>
          <w:numId w:val="1"/>
        </w:numPr>
        <w:rPr>
          <w:rFonts w:ascii="Segoe Print" w:hAnsi="Segoe Print"/>
          <w:sz w:val="22"/>
          <w:szCs w:val="22"/>
        </w:rPr>
      </w:pPr>
      <w:r w:rsidRPr="00F0405A">
        <w:rPr>
          <w:rFonts w:ascii="Segoe Print" w:hAnsi="Segoe Print"/>
          <w:sz w:val="22"/>
          <w:szCs w:val="22"/>
        </w:rPr>
        <w:t>Spelling provision</w:t>
      </w:r>
      <w:r w:rsidR="006A50C0">
        <w:rPr>
          <w:rFonts w:ascii="Segoe Print" w:hAnsi="Segoe Print"/>
          <w:sz w:val="22"/>
          <w:szCs w:val="22"/>
        </w:rPr>
        <w:t xml:space="preserve">/focuses should be apparent on the Literacy Learning Journey. </w:t>
      </w:r>
    </w:p>
    <w:p w14:paraId="36A36ABA" w14:textId="77777777" w:rsidR="00C27897" w:rsidRPr="00F0405A" w:rsidRDefault="00C27897" w:rsidP="00C27897">
      <w:pPr>
        <w:pStyle w:val="ListParagraph"/>
        <w:numPr>
          <w:ilvl w:val="0"/>
          <w:numId w:val="1"/>
        </w:numPr>
        <w:rPr>
          <w:rFonts w:ascii="Segoe Print" w:hAnsi="Segoe Print"/>
          <w:sz w:val="22"/>
          <w:szCs w:val="22"/>
        </w:rPr>
      </w:pPr>
      <w:r w:rsidRPr="00F0405A">
        <w:rPr>
          <w:rFonts w:ascii="Segoe Print" w:hAnsi="Segoe Print"/>
          <w:sz w:val="22"/>
          <w:szCs w:val="22"/>
        </w:rPr>
        <w:t xml:space="preserve">Children should always be encouraged to try </w:t>
      </w:r>
      <w:r w:rsidR="00712D91" w:rsidRPr="00F0405A">
        <w:rPr>
          <w:rFonts w:ascii="Segoe Print" w:hAnsi="Segoe Print"/>
          <w:sz w:val="22"/>
          <w:szCs w:val="22"/>
        </w:rPr>
        <w:t>to</w:t>
      </w:r>
      <w:r w:rsidRPr="00F0405A">
        <w:rPr>
          <w:rFonts w:ascii="Segoe Print" w:hAnsi="Segoe Print"/>
          <w:sz w:val="22"/>
          <w:szCs w:val="22"/>
        </w:rPr>
        <w:t xml:space="preserve"> use and spell ambitious vocabulary. Where they attempt ambitious words, a dotted line will be placed by the child under the attempt. </w:t>
      </w:r>
    </w:p>
    <w:p w14:paraId="36424142" w14:textId="77777777" w:rsidR="00C27897" w:rsidRDefault="009B07A1" w:rsidP="00C27897">
      <w:pPr>
        <w:pStyle w:val="ListParagraph"/>
        <w:numPr>
          <w:ilvl w:val="0"/>
          <w:numId w:val="1"/>
        </w:numPr>
        <w:rPr>
          <w:rFonts w:ascii="Segoe Print" w:hAnsi="Segoe Print"/>
          <w:sz w:val="22"/>
          <w:szCs w:val="22"/>
        </w:rPr>
      </w:pPr>
      <w:r>
        <w:rPr>
          <w:rFonts w:ascii="Segoe Print" w:hAnsi="Segoe Print"/>
          <w:sz w:val="22"/>
          <w:szCs w:val="22"/>
        </w:rPr>
        <w:t>Raintree spelling program/</w:t>
      </w:r>
      <w:r w:rsidR="00BA0375" w:rsidRPr="00F0405A">
        <w:rPr>
          <w:rFonts w:ascii="Segoe Print" w:hAnsi="Segoe Print"/>
          <w:sz w:val="22"/>
          <w:szCs w:val="22"/>
        </w:rPr>
        <w:t>Support for spelling resources (Teachers only</w:t>
      </w:r>
      <w:r>
        <w:rPr>
          <w:rFonts w:ascii="Segoe Print" w:hAnsi="Segoe Print"/>
          <w:sz w:val="22"/>
          <w:szCs w:val="22"/>
        </w:rPr>
        <w:t xml:space="preserve"> – Literacy Folder</w:t>
      </w:r>
      <w:r w:rsidR="00BA0375" w:rsidRPr="00F0405A">
        <w:rPr>
          <w:rFonts w:ascii="Segoe Print" w:hAnsi="Segoe Print"/>
          <w:sz w:val="22"/>
          <w:szCs w:val="22"/>
        </w:rPr>
        <w:t xml:space="preserve">) </w:t>
      </w:r>
      <w:r>
        <w:rPr>
          <w:rFonts w:ascii="Segoe Print" w:hAnsi="Segoe Print"/>
          <w:sz w:val="22"/>
          <w:szCs w:val="22"/>
        </w:rPr>
        <w:t xml:space="preserve">can be used to support the teaching of spelling. </w:t>
      </w:r>
    </w:p>
    <w:p w14:paraId="26CE49BC" w14:textId="77777777" w:rsidR="006039F2" w:rsidRDefault="006039F2" w:rsidP="00C27897">
      <w:pPr>
        <w:pStyle w:val="ListParagraph"/>
        <w:numPr>
          <w:ilvl w:val="0"/>
          <w:numId w:val="1"/>
        </w:numPr>
        <w:rPr>
          <w:rFonts w:ascii="Segoe Print" w:hAnsi="Segoe Print"/>
          <w:sz w:val="22"/>
          <w:szCs w:val="22"/>
        </w:rPr>
      </w:pPr>
      <w:r>
        <w:rPr>
          <w:rFonts w:ascii="Segoe Print" w:hAnsi="Segoe Print"/>
          <w:sz w:val="22"/>
          <w:szCs w:val="22"/>
        </w:rPr>
        <w:t>All children have a log in for Spelling Frame which also has lots of interactive resources that can be used during lessons.</w:t>
      </w:r>
    </w:p>
    <w:p w14:paraId="52EF7315" w14:textId="77777777" w:rsidR="006064C9" w:rsidRPr="00EA2C06" w:rsidRDefault="006064C9" w:rsidP="00C27897">
      <w:pPr>
        <w:pStyle w:val="ListParagraph"/>
        <w:numPr>
          <w:ilvl w:val="0"/>
          <w:numId w:val="1"/>
        </w:numPr>
        <w:rPr>
          <w:rFonts w:ascii="Segoe Print" w:hAnsi="Segoe Print"/>
          <w:sz w:val="22"/>
          <w:szCs w:val="22"/>
        </w:rPr>
      </w:pPr>
      <w:r w:rsidRPr="00EA2C06">
        <w:rPr>
          <w:rFonts w:ascii="Segoe Print" w:hAnsi="Segoe Print"/>
          <w:sz w:val="22"/>
          <w:szCs w:val="22"/>
        </w:rPr>
        <w:t xml:space="preserve">When pupils are writing, pupils may put a dot under spellings they are unfamiliar with/found challenging to spell and need support with how to spell it/check how to spell it. </w:t>
      </w:r>
    </w:p>
    <w:p w14:paraId="471ED8E6" w14:textId="77777777" w:rsidR="00C27897" w:rsidRPr="00F0405A" w:rsidRDefault="00C27897" w:rsidP="00C27897">
      <w:pPr>
        <w:rPr>
          <w:rFonts w:ascii="Segoe Print" w:hAnsi="Segoe Print"/>
          <w:sz w:val="22"/>
          <w:szCs w:val="22"/>
        </w:rPr>
      </w:pPr>
    </w:p>
    <w:p w14:paraId="0573DB75" w14:textId="77777777" w:rsidR="004E4646" w:rsidRPr="00F0405A" w:rsidRDefault="00686A34" w:rsidP="004E4646">
      <w:pPr>
        <w:rPr>
          <w:rFonts w:ascii="Segoe Print" w:hAnsi="Segoe Print"/>
          <w:b/>
          <w:sz w:val="22"/>
          <w:szCs w:val="22"/>
          <w:u w:val="single"/>
        </w:rPr>
      </w:pPr>
      <w:r>
        <w:rPr>
          <w:rFonts w:ascii="Segoe Print" w:hAnsi="Segoe Print"/>
          <w:b/>
          <w:sz w:val="22"/>
          <w:szCs w:val="22"/>
          <w:u w:val="single"/>
        </w:rPr>
        <w:t>THE CLASSROOM ENVIRONMENT:</w:t>
      </w:r>
    </w:p>
    <w:p w14:paraId="48B6BA32" w14:textId="77777777" w:rsidR="004E4646" w:rsidRPr="00F0405A" w:rsidRDefault="004E4646" w:rsidP="004E4646">
      <w:pPr>
        <w:rPr>
          <w:rFonts w:ascii="Segoe Print" w:hAnsi="Segoe Print"/>
          <w:sz w:val="22"/>
          <w:szCs w:val="22"/>
        </w:rPr>
      </w:pPr>
      <w:r w:rsidRPr="00F0405A">
        <w:rPr>
          <w:rFonts w:ascii="Segoe Print" w:hAnsi="Segoe Print"/>
          <w:sz w:val="22"/>
          <w:szCs w:val="22"/>
        </w:rPr>
        <w:t xml:space="preserve">At </w:t>
      </w:r>
      <w:r w:rsidR="006F29C0" w:rsidRPr="00F0405A">
        <w:rPr>
          <w:rFonts w:ascii="Segoe Print" w:hAnsi="Segoe Print"/>
          <w:sz w:val="22"/>
          <w:szCs w:val="22"/>
        </w:rPr>
        <w:t>St Clement’s</w:t>
      </w:r>
      <w:r w:rsidRPr="00F0405A">
        <w:rPr>
          <w:rFonts w:ascii="Segoe Print" w:hAnsi="Segoe Print"/>
          <w:sz w:val="22"/>
          <w:szCs w:val="22"/>
        </w:rPr>
        <w:t xml:space="preserve"> we believe each child should h</w:t>
      </w:r>
      <w:r w:rsidR="00327E4A">
        <w:rPr>
          <w:rFonts w:ascii="Segoe Print" w:hAnsi="Segoe Print"/>
          <w:sz w:val="22"/>
          <w:szCs w:val="22"/>
        </w:rPr>
        <w:t>ave access to the key words they</w:t>
      </w:r>
      <w:r w:rsidRPr="00F0405A">
        <w:rPr>
          <w:rFonts w:ascii="Segoe Print" w:hAnsi="Segoe Print"/>
          <w:sz w:val="22"/>
          <w:szCs w:val="22"/>
        </w:rPr>
        <w:t xml:space="preserve"> may use in their writing. </w:t>
      </w:r>
      <w:r w:rsidR="007F610F" w:rsidRPr="00F0405A">
        <w:rPr>
          <w:rFonts w:ascii="Segoe Print" w:hAnsi="Segoe Print"/>
          <w:sz w:val="22"/>
          <w:szCs w:val="22"/>
        </w:rPr>
        <w:t xml:space="preserve"> These should be displayed in the following ways: </w:t>
      </w:r>
    </w:p>
    <w:p w14:paraId="2511EDD4" w14:textId="77777777" w:rsidR="007F610F" w:rsidRPr="00F0405A" w:rsidRDefault="007F610F" w:rsidP="004E4646">
      <w:pPr>
        <w:rPr>
          <w:rFonts w:ascii="Segoe Print" w:hAnsi="Segoe Print"/>
          <w:sz w:val="22"/>
          <w:szCs w:val="22"/>
        </w:rPr>
      </w:pPr>
    </w:p>
    <w:p w14:paraId="3BDD9371" w14:textId="77777777" w:rsidR="007F610F" w:rsidRPr="00F0405A" w:rsidRDefault="007F610F" w:rsidP="007F610F">
      <w:pPr>
        <w:pStyle w:val="ListParagraph"/>
        <w:numPr>
          <w:ilvl w:val="0"/>
          <w:numId w:val="2"/>
        </w:numPr>
        <w:rPr>
          <w:rFonts w:ascii="Segoe Print" w:hAnsi="Segoe Print"/>
          <w:sz w:val="22"/>
          <w:szCs w:val="22"/>
        </w:rPr>
      </w:pPr>
      <w:r w:rsidRPr="00F0405A">
        <w:rPr>
          <w:rFonts w:ascii="Segoe Print" w:hAnsi="Segoe Print"/>
          <w:sz w:val="22"/>
          <w:szCs w:val="22"/>
        </w:rPr>
        <w:t xml:space="preserve">Key spellings displayed on </w:t>
      </w:r>
      <w:r w:rsidR="00665622" w:rsidRPr="00F0405A">
        <w:rPr>
          <w:rFonts w:ascii="Segoe Print" w:hAnsi="Segoe Print"/>
          <w:sz w:val="22"/>
          <w:szCs w:val="22"/>
        </w:rPr>
        <w:t>English</w:t>
      </w:r>
      <w:r w:rsidRPr="00F0405A">
        <w:rPr>
          <w:rFonts w:ascii="Segoe Print" w:hAnsi="Segoe Print"/>
          <w:sz w:val="22"/>
          <w:szCs w:val="22"/>
        </w:rPr>
        <w:t xml:space="preserve"> walls</w:t>
      </w:r>
      <w:r w:rsidR="00712D91" w:rsidRPr="00F0405A">
        <w:rPr>
          <w:rFonts w:ascii="Segoe Print" w:hAnsi="Segoe Print"/>
          <w:sz w:val="22"/>
          <w:szCs w:val="22"/>
        </w:rPr>
        <w:t>.</w:t>
      </w:r>
    </w:p>
    <w:p w14:paraId="3E6E1D15" w14:textId="77777777" w:rsidR="007F610F" w:rsidRPr="00F0405A" w:rsidRDefault="006A50C0" w:rsidP="007F610F">
      <w:pPr>
        <w:pStyle w:val="ListParagraph"/>
        <w:numPr>
          <w:ilvl w:val="0"/>
          <w:numId w:val="2"/>
        </w:numPr>
        <w:rPr>
          <w:rFonts w:ascii="Segoe Print" w:hAnsi="Segoe Print"/>
          <w:sz w:val="22"/>
          <w:szCs w:val="22"/>
        </w:rPr>
      </w:pPr>
      <w:r>
        <w:rPr>
          <w:rFonts w:ascii="Segoe Print" w:hAnsi="Segoe Print"/>
          <w:sz w:val="22"/>
          <w:szCs w:val="22"/>
        </w:rPr>
        <w:t xml:space="preserve">Spelling </w:t>
      </w:r>
      <w:r w:rsidR="00C97CF6">
        <w:rPr>
          <w:rFonts w:ascii="Segoe Print" w:hAnsi="Segoe Print"/>
          <w:sz w:val="22"/>
          <w:szCs w:val="22"/>
        </w:rPr>
        <w:t>patterns/</w:t>
      </w:r>
      <w:r w:rsidR="007F610F" w:rsidRPr="00F0405A">
        <w:rPr>
          <w:rFonts w:ascii="Segoe Print" w:hAnsi="Segoe Print"/>
          <w:sz w:val="22"/>
          <w:szCs w:val="22"/>
        </w:rPr>
        <w:t>sound of the week should be d</w:t>
      </w:r>
      <w:r w:rsidR="00C97CF6">
        <w:rPr>
          <w:rFonts w:ascii="Segoe Print" w:hAnsi="Segoe Print"/>
          <w:sz w:val="22"/>
          <w:szCs w:val="22"/>
        </w:rPr>
        <w:t>isplayed and referred to daily and activities linked to them displayed in the environment.</w:t>
      </w:r>
    </w:p>
    <w:p w14:paraId="215E8FF7" w14:textId="77777777" w:rsidR="00A47F2C" w:rsidRPr="00686A34" w:rsidRDefault="007F610F" w:rsidP="007F610F">
      <w:pPr>
        <w:pStyle w:val="ListParagraph"/>
        <w:numPr>
          <w:ilvl w:val="0"/>
          <w:numId w:val="2"/>
        </w:numPr>
        <w:rPr>
          <w:rFonts w:ascii="Segoe Print" w:hAnsi="Segoe Print"/>
          <w:sz w:val="22"/>
          <w:szCs w:val="22"/>
        </w:rPr>
      </w:pPr>
      <w:r w:rsidRPr="00F0405A">
        <w:rPr>
          <w:rFonts w:ascii="Segoe Print" w:hAnsi="Segoe Print"/>
          <w:sz w:val="22"/>
          <w:szCs w:val="22"/>
        </w:rPr>
        <w:t>Chi</w:t>
      </w:r>
      <w:r w:rsidR="00C97CF6">
        <w:rPr>
          <w:rFonts w:ascii="Segoe Print" w:hAnsi="Segoe Print"/>
          <w:sz w:val="22"/>
          <w:szCs w:val="22"/>
        </w:rPr>
        <w:t xml:space="preserve">ldren to have </w:t>
      </w:r>
      <w:r w:rsidRPr="00F0405A">
        <w:rPr>
          <w:rFonts w:ascii="Segoe Print" w:hAnsi="Segoe Print"/>
          <w:sz w:val="22"/>
          <w:szCs w:val="22"/>
        </w:rPr>
        <w:t>spelling logs</w:t>
      </w:r>
      <w:r w:rsidR="00C97CF6">
        <w:rPr>
          <w:rFonts w:ascii="Segoe Print" w:hAnsi="Segoe Print"/>
          <w:sz w:val="22"/>
          <w:szCs w:val="22"/>
        </w:rPr>
        <w:t>/SPAG books</w:t>
      </w:r>
      <w:r w:rsidRPr="00F0405A">
        <w:rPr>
          <w:rFonts w:ascii="Segoe Print" w:hAnsi="Segoe Print"/>
          <w:sz w:val="22"/>
          <w:szCs w:val="22"/>
        </w:rPr>
        <w:t xml:space="preserve"> for investigative work.   </w:t>
      </w:r>
    </w:p>
    <w:p w14:paraId="43C5A855" w14:textId="77777777" w:rsidR="007F610F" w:rsidRPr="00F0405A" w:rsidRDefault="007F610F" w:rsidP="007F610F">
      <w:pPr>
        <w:rPr>
          <w:rFonts w:ascii="Segoe Print" w:hAnsi="Segoe Print"/>
          <w:sz w:val="22"/>
          <w:szCs w:val="22"/>
        </w:rPr>
      </w:pPr>
    </w:p>
    <w:p w14:paraId="10D7A829" w14:textId="77777777" w:rsidR="007F610F" w:rsidRPr="007901C9" w:rsidRDefault="007F610F" w:rsidP="007F610F">
      <w:pPr>
        <w:rPr>
          <w:rFonts w:ascii="Segoe Print" w:hAnsi="Segoe Print"/>
          <w:b/>
          <w:sz w:val="22"/>
          <w:szCs w:val="22"/>
          <w:u w:val="single"/>
        </w:rPr>
      </w:pPr>
      <w:r w:rsidRPr="00F0405A">
        <w:rPr>
          <w:rFonts w:ascii="Segoe Print" w:hAnsi="Segoe Print"/>
          <w:b/>
          <w:sz w:val="22"/>
          <w:szCs w:val="22"/>
          <w:u w:val="single"/>
        </w:rPr>
        <w:t>MARKING SPELLING</w:t>
      </w:r>
      <w:r w:rsidR="00686A34">
        <w:rPr>
          <w:rFonts w:ascii="Segoe Print" w:hAnsi="Segoe Print"/>
          <w:b/>
          <w:sz w:val="22"/>
          <w:szCs w:val="22"/>
          <w:u w:val="single"/>
        </w:rPr>
        <w:t>:</w:t>
      </w:r>
    </w:p>
    <w:p w14:paraId="3C5AFA39" w14:textId="77777777" w:rsidR="00662B4E" w:rsidRPr="00481795" w:rsidRDefault="00EA2C06" w:rsidP="007F610F">
      <w:pPr>
        <w:rPr>
          <w:rFonts w:ascii="Segoe Print" w:hAnsi="Segoe Print"/>
          <w:b/>
          <w:sz w:val="22"/>
          <w:szCs w:val="22"/>
        </w:rPr>
      </w:pPr>
      <w:r>
        <w:rPr>
          <w:rFonts w:ascii="Segoe Print" w:hAnsi="Segoe Print"/>
          <w:b/>
          <w:sz w:val="22"/>
          <w:szCs w:val="22"/>
        </w:rPr>
        <w:t>The Proof-Reading System:</w:t>
      </w:r>
    </w:p>
    <w:p w14:paraId="093E2192" w14:textId="77777777" w:rsidR="00662B4E" w:rsidRPr="00662B4E" w:rsidRDefault="00662B4E" w:rsidP="00662B4E">
      <w:pPr>
        <w:shd w:val="clear" w:color="auto" w:fill="FFFFFF"/>
        <w:rPr>
          <w:rFonts w:ascii="Cambria" w:eastAsia="Times New Roman" w:hAnsi="Cambria" w:cs="Times New Roman"/>
          <w:lang w:val="en-GB" w:eastAsia="en-GB"/>
        </w:rPr>
      </w:pPr>
      <w:r w:rsidRPr="00662B4E">
        <w:rPr>
          <w:rFonts w:ascii="Segoe Print" w:eastAsia="Times New Roman" w:hAnsi="Segoe Print" w:cs="Times New Roman"/>
          <w:sz w:val="22"/>
          <w:szCs w:val="22"/>
          <w:lang w:eastAsia="en-GB"/>
        </w:rPr>
        <w:t xml:space="preserve">Within the Literacy lesson, proof-reading techniques are taught using ‘Teacher Demonstration’ and ‘Shared Writing’ teaching methods. The children are made aware that checking their work for spelling mistakes is a vital and important part of the ‘Writing </w:t>
      </w:r>
      <w:r w:rsidRPr="00662B4E">
        <w:rPr>
          <w:rFonts w:ascii="Segoe Print" w:eastAsia="Times New Roman" w:hAnsi="Segoe Print" w:cs="Times New Roman"/>
          <w:sz w:val="22"/>
          <w:szCs w:val="22"/>
          <w:lang w:eastAsia="en-GB"/>
        </w:rPr>
        <w:lastRenderedPageBreak/>
        <w:t xml:space="preserve">Process’. We agree as a staff that children should have the ability to proof-read work independently and not waste time queuing up to have their writing checked. We also want to avoid the scenario where children become accustomed to teachers proof-reading their work and finding all the mistakes for them. Teachers will put an S in the margin/or at the end of a paragraph/piece of writing to highlight there are spelling errors. </w:t>
      </w:r>
      <w:r w:rsidR="00481795">
        <w:rPr>
          <w:rFonts w:ascii="Segoe Print" w:eastAsia="Times New Roman" w:hAnsi="Segoe Print" w:cs="Times New Roman"/>
          <w:sz w:val="22"/>
          <w:szCs w:val="22"/>
          <w:lang w:eastAsia="en-GB"/>
        </w:rPr>
        <w:t>(</w:t>
      </w:r>
      <w:r w:rsidRPr="00662B4E">
        <w:rPr>
          <w:rFonts w:ascii="Segoe Print" w:eastAsia="Times New Roman" w:hAnsi="Segoe Print" w:cs="Times New Roman"/>
          <w:sz w:val="22"/>
          <w:szCs w:val="22"/>
          <w:lang w:eastAsia="en-GB"/>
        </w:rPr>
        <w:t>See marking policy for more details</w:t>
      </w:r>
      <w:r w:rsidR="00481795">
        <w:rPr>
          <w:rFonts w:ascii="Segoe Print" w:eastAsia="Times New Roman" w:hAnsi="Segoe Print" w:cs="Times New Roman"/>
          <w:sz w:val="22"/>
          <w:szCs w:val="22"/>
          <w:lang w:eastAsia="en-GB"/>
        </w:rPr>
        <w:t>)</w:t>
      </w:r>
      <w:r w:rsidRPr="00662B4E">
        <w:rPr>
          <w:rFonts w:ascii="Segoe Print" w:eastAsia="Times New Roman" w:hAnsi="Segoe Print" w:cs="Times New Roman"/>
          <w:sz w:val="22"/>
          <w:szCs w:val="22"/>
          <w:lang w:eastAsia="en-GB"/>
        </w:rPr>
        <w:t>. Teachers will use their own judgement when identifying spelling errors and which spellings should be a focus to correct e.g. key words they should</w:t>
      </w:r>
      <w:r w:rsidR="00327E4A">
        <w:rPr>
          <w:rFonts w:ascii="Segoe Print" w:eastAsia="Times New Roman" w:hAnsi="Segoe Print" w:cs="Times New Roman"/>
          <w:sz w:val="22"/>
          <w:szCs w:val="22"/>
          <w:lang w:eastAsia="en-GB"/>
        </w:rPr>
        <w:t xml:space="preserve"> know</w:t>
      </w:r>
      <w:r w:rsidRPr="00662B4E">
        <w:rPr>
          <w:rFonts w:ascii="Segoe Print" w:eastAsia="Times New Roman" w:hAnsi="Segoe Print" w:cs="Times New Roman"/>
          <w:sz w:val="22"/>
          <w:szCs w:val="22"/>
          <w:lang w:eastAsia="en-GB"/>
        </w:rPr>
        <w:t>/spell</w:t>
      </w:r>
      <w:r w:rsidR="00327E4A">
        <w:rPr>
          <w:rFonts w:ascii="Segoe Print" w:eastAsia="Times New Roman" w:hAnsi="Segoe Print" w:cs="Times New Roman"/>
          <w:sz w:val="22"/>
          <w:szCs w:val="22"/>
          <w:lang w:eastAsia="en-GB"/>
        </w:rPr>
        <w:t>ing patterns taught/spellings</w:t>
      </w:r>
      <w:r w:rsidRPr="00662B4E">
        <w:rPr>
          <w:rFonts w:ascii="Segoe Print" w:eastAsia="Times New Roman" w:hAnsi="Segoe Print" w:cs="Times New Roman"/>
          <w:sz w:val="22"/>
          <w:szCs w:val="22"/>
          <w:lang w:eastAsia="en-GB"/>
        </w:rPr>
        <w:t xml:space="preserve"> they should be spelling for their ability. However, to support pupils with spelling errors teachers may provide visual aid/strategies to support pupils retain spelling patterns they are having difficulty lear</w:t>
      </w:r>
      <w:r w:rsidR="00327E4A">
        <w:rPr>
          <w:rFonts w:ascii="Segoe Print" w:eastAsia="Times New Roman" w:hAnsi="Segoe Print" w:cs="Times New Roman"/>
          <w:sz w:val="22"/>
          <w:szCs w:val="22"/>
          <w:lang w:eastAsia="en-GB"/>
        </w:rPr>
        <w:t>ning/retaining. (See appendix 1</w:t>
      </w:r>
      <w:r w:rsidR="00481795">
        <w:rPr>
          <w:rFonts w:ascii="Segoe Print" w:eastAsia="Times New Roman" w:hAnsi="Segoe Print" w:cs="Times New Roman"/>
          <w:sz w:val="22"/>
          <w:szCs w:val="22"/>
          <w:lang w:eastAsia="en-GB"/>
        </w:rPr>
        <w:t>)</w:t>
      </w:r>
      <w:r w:rsidRPr="00662B4E">
        <w:rPr>
          <w:rFonts w:ascii="Segoe Print" w:eastAsia="Times New Roman" w:hAnsi="Segoe Print" w:cs="Times New Roman"/>
          <w:sz w:val="22"/>
          <w:szCs w:val="22"/>
          <w:lang w:eastAsia="en-GB"/>
        </w:rPr>
        <w:t>. Some pupils will have book marks/pencil check lists (see appendix 2) w</w:t>
      </w:r>
      <w:r w:rsidR="00481795">
        <w:rPr>
          <w:rFonts w:ascii="Segoe Print" w:eastAsia="Times New Roman" w:hAnsi="Segoe Print" w:cs="Times New Roman"/>
          <w:sz w:val="22"/>
          <w:szCs w:val="22"/>
          <w:lang w:eastAsia="en-GB"/>
        </w:rPr>
        <w:t xml:space="preserve">ith key words they are </w:t>
      </w:r>
      <w:r w:rsidR="00481795" w:rsidRPr="008906E3">
        <w:rPr>
          <w:rFonts w:ascii="Segoe Print" w:eastAsia="Times New Roman" w:hAnsi="Segoe Print" w:cs="Times New Roman"/>
          <w:sz w:val="22"/>
          <w:szCs w:val="22"/>
          <w:lang w:eastAsia="en-GB"/>
        </w:rPr>
        <w:t>spelling incorrectly</w:t>
      </w:r>
      <w:r w:rsidR="00FA7FD6" w:rsidRPr="008906E3">
        <w:rPr>
          <w:rFonts w:ascii="Segoe Print" w:eastAsia="Times New Roman" w:hAnsi="Segoe Print" w:cs="Times New Roman"/>
          <w:sz w:val="22"/>
          <w:szCs w:val="22"/>
          <w:lang w:eastAsia="en-GB"/>
        </w:rPr>
        <w:t>,</w:t>
      </w:r>
      <w:r w:rsidR="00FA7FD6">
        <w:rPr>
          <w:rFonts w:ascii="Segoe Print" w:eastAsia="Times New Roman" w:hAnsi="Segoe Print" w:cs="Times New Roman"/>
          <w:sz w:val="22"/>
          <w:szCs w:val="22"/>
          <w:lang w:eastAsia="en-GB"/>
        </w:rPr>
        <w:t xml:space="preserve"> and should</w:t>
      </w:r>
      <w:r w:rsidRPr="00662B4E">
        <w:rPr>
          <w:rFonts w:ascii="Segoe Print" w:eastAsia="Times New Roman" w:hAnsi="Segoe Print" w:cs="Times New Roman"/>
          <w:sz w:val="22"/>
          <w:szCs w:val="22"/>
          <w:lang w:eastAsia="en-GB"/>
        </w:rPr>
        <w:t xml:space="preserve"> also have spelling strategies to support them.</w:t>
      </w:r>
    </w:p>
    <w:p w14:paraId="2F9A8EBE" w14:textId="77777777" w:rsidR="00B55976" w:rsidRDefault="00662B4E" w:rsidP="00481795">
      <w:pPr>
        <w:shd w:val="clear" w:color="auto" w:fill="FFFFFF"/>
        <w:rPr>
          <w:rFonts w:ascii="Segoe Print" w:eastAsia="Times New Roman" w:hAnsi="Segoe Print" w:cs="Times New Roman"/>
          <w:sz w:val="22"/>
          <w:szCs w:val="22"/>
          <w:lang w:eastAsia="en-GB"/>
        </w:rPr>
      </w:pPr>
      <w:r w:rsidRPr="00662B4E">
        <w:rPr>
          <w:rFonts w:ascii="Segoe Print" w:eastAsia="Times New Roman" w:hAnsi="Segoe Print" w:cs="Times New Roman"/>
          <w:sz w:val="22"/>
          <w:szCs w:val="22"/>
          <w:lang w:eastAsia="en-GB"/>
        </w:rPr>
        <w:t>We will also develop pupils’ confidence with spelling by marking for positives e.g. identify parts of the word they have got correct and celebrate this.</w:t>
      </w:r>
    </w:p>
    <w:p w14:paraId="5762EB69" w14:textId="77777777" w:rsidR="007901C9" w:rsidRPr="00481795" w:rsidRDefault="007901C9" w:rsidP="00481795">
      <w:pPr>
        <w:shd w:val="clear" w:color="auto" w:fill="FFFFFF"/>
        <w:rPr>
          <w:rFonts w:ascii="Cambria" w:eastAsia="Times New Roman" w:hAnsi="Cambria" w:cs="Times New Roman"/>
          <w:lang w:val="en-GB" w:eastAsia="en-GB"/>
        </w:rPr>
      </w:pPr>
    </w:p>
    <w:p w14:paraId="08EDF390" w14:textId="77777777" w:rsidR="007F610F" w:rsidRPr="00F0405A" w:rsidRDefault="00481795" w:rsidP="007F610F">
      <w:pPr>
        <w:rPr>
          <w:rFonts w:ascii="Segoe Print" w:hAnsi="Segoe Print"/>
          <w:b/>
          <w:sz w:val="22"/>
          <w:szCs w:val="22"/>
        </w:rPr>
      </w:pPr>
      <w:r>
        <w:rPr>
          <w:rFonts w:ascii="Segoe Print" w:hAnsi="Segoe Print"/>
          <w:b/>
          <w:sz w:val="22"/>
          <w:szCs w:val="22"/>
        </w:rPr>
        <w:t>Marking Writing:</w:t>
      </w:r>
    </w:p>
    <w:p w14:paraId="2BA59BAD" w14:textId="1AC6C301" w:rsidR="00686A34" w:rsidRDefault="007F610F" w:rsidP="007F610F">
      <w:pPr>
        <w:rPr>
          <w:rFonts w:ascii="Segoe Print" w:hAnsi="Segoe Print"/>
          <w:sz w:val="22"/>
          <w:szCs w:val="22"/>
        </w:rPr>
      </w:pPr>
      <w:r w:rsidRPr="009B07A1">
        <w:rPr>
          <w:rFonts w:ascii="Segoe Print" w:hAnsi="Segoe Print"/>
          <w:sz w:val="22"/>
          <w:szCs w:val="22"/>
        </w:rPr>
        <w:t>When marking work across the curriculum, teachers should identify and correc</w:t>
      </w:r>
      <w:r w:rsidR="00481795">
        <w:rPr>
          <w:rFonts w:ascii="Segoe Print" w:hAnsi="Segoe Print"/>
          <w:sz w:val="22"/>
          <w:szCs w:val="22"/>
        </w:rPr>
        <w:t xml:space="preserve">t a minimum of two spellings </w:t>
      </w:r>
      <w:r w:rsidR="008906E3">
        <w:rPr>
          <w:rFonts w:ascii="Segoe Print" w:hAnsi="Segoe Print"/>
          <w:sz w:val="22"/>
          <w:szCs w:val="22"/>
        </w:rPr>
        <w:t xml:space="preserve">in a </w:t>
      </w:r>
      <w:r w:rsidRPr="009B07A1">
        <w:rPr>
          <w:rFonts w:ascii="Segoe Print" w:hAnsi="Segoe Print"/>
          <w:sz w:val="22"/>
          <w:szCs w:val="22"/>
        </w:rPr>
        <w:t xml:space="preserve">piece of work. </w:t>
      </w:r>
      <w:r w:rsidR="00FA7FD6">
        <w:rPr>
          <w:rFonts w:ascii="Segoe Print" w:hAnsi="Segoe Print"/>
          <w:sz w:val="22"/>
          <w:szCs w:val="22"/>
        </w:rPr>
        <w:t>Teaching staff do need to be mindful with the marking of spelling, especially for pupils where spelling is a weakness</w:t>
      </w:r>
      <w:r w:rsidR="004914C8">
        <w:rPr>
          <w:rFonts w:ascii="Segoe Print" w:hAnsi="Segoe Print"/>
          <w:sz w:val="22"/>
          <w:szCs w:val="22"/>
        </w:rPr>
        <w:t>. T</w:t>
      </w:r>
      <w:r w:rsidR="00FA7FD6">
        <w:rPr>
          <w:rFonts w:ascii="Segoe Print" w:hAnsi="Segoe Print"/>
          <w:sz w:val="22"/>
          <w:szCs w:val="22"/>
        </w:rPr>
        <w:t xml:space="preserve">eachers need to </w:t>
      </w:r>
      <w:r w:rsidR="00FA7FD6" w:rsidRPr="004914C8">
        <w:rPr>
          <w:rFonts w:ascii="Segoe Print" w:hAnsi="Segoe Print"/>
          <w:b/>
          <w:sz w:val="22"/>
          <w:szCs w:val="22"/>
        </w:rPr>
        <w:t>celebrate</w:t>
      </w:r>
      <w:r w:rsidR="00512961">
        <w:rPr>
          <w:rFonts w:ascii="Segoe Print" w:hAnsi="Segoe Print"/>
          <w:sz w:val="22"/>
          <w:szCs w:val="22"/>
        </w:rPr>
        <w:t xml:space="preserve"> the parts of the word pupils have spelt</w:t>
      </w:r>
      <w:r w:rsidR="00FA7FD6">
        <w:rPr>
          <w:rFonts w:ascii="Segoe Print" w:hAnsi="Segoe Print"/>
          <w:sz w:val="22"/>
          <w:szCs w:val="22"/>
        </w:rPr>
        <w:t xml:space="preserve"> correctly </w:t>
      </w:r>
      <w:r w:rsidR="004914C8">
        <w:rPr>
          <w:rFonts w:ascii="Segoe Print" w:hAnsi="Segoe Print"/>
          <w:sz w:val="22"/>
          <w:szCs w:val="22"/>
        </w:rPr>
        <w:t xml:space="preserve">to build on self-esteem </w:t>
      </w:r>
      <w:r w:rsidR="00FA7FD6">
        <w:rPr>
          <w:rFonts w:ascii="Segoe Print" w:hAnsi="Segoe Print"/>
          <w:sz w:val="22"/>
          <w:szCs w:val="22"/>
        </w:rPr>
        <w:t xml:space="preserve">and identify a </w:t>
      </w:r>
      <w:r w:rsidR="004914C8">
        <w:rPr>
          <w:rFonts w:ascii="Segoe Print" w:hAnsi="Segoe Print"/>
          <w:sz w:val="22"/>
          <w:szCs w:val="22"/>
        </w:rPr>
        <w:t>‘</w:t>
      </w:r>
      <w:r w:rsidR="00FA7FD6">
        <w:rPr>
          <w:rFonts w:ascii="Segoe Print" w:hAnsi="Segoe Print"/>
          <w:sz w:val="22"/>
          <w:szCs w:val="22"/>
        </w:rPr>
        <w:t>selection of spellings</w:t>
      </w:r>
      <w:r w:rsidR="004914C8">
        <w:rPr>
          <w:rFonts w:ascii="Segoe Print" w:hAnsi="Segoe Print"/>
          <w:sz w:val="22"/>
          <w:szCs w:val="22"/>
        </w:rPr>
        <w:t>’</w:t>
      </w:r>
      <w:r w:rsidR="00FA7FD6">
        <w:rPr>
          <w:rFonts w:ascii="Segoe Print" w:hAnsi="Segoe Print"/>
          <w:sz w:val="22"/>
          <w:szCs w:val="22"/>
        </w:rPr>
        <w:t xml:space="preserve"> for the pupils to fix</w:t>
      </w:r>
      <w:r w:rsidR="004914C8">
        <w:rPr>
          <w:rFonts w:ascii="Segoe Print" w:hAnsi="Segoe Print"/>
          <w:sz w:val="22"/>
          <w:szCs w:val="22"/>
        </w:rPr>
        <w:t xml:space="preserve"> – it is essential teaching staff are </w:t>
      </w:r>
      <w:r w:rsidR="00FA7FD6">
        <w:rPr>
          <w:rFonts w:ascii="Segoe Print" w:hAnsi="Segoe Print"/>
          <w:sz w:val="22"/>
          <w:szCs w:val="22"/>
        </w:rPr>
        <w:t>providing</w:t>
      </w:r>
      <w:r w:rsidR="004914C8">
        <w:rPr>
          <w:rFonts w:ascii="Segoe Print" w:hAnsi="Segoe Print"/>
          <w:sz w:val="22"/>
          <w:szCs w:val="22"/>
        </w:rPr>
        <w:t xml:space="preserve"> pupils with</w:t>
      </w:r>
      <w:r w:rsidR="00A15A7A">
        <w:rPr>
          <w:rFonts w:ascii="Segoe Print" w:hAnsi="Segoe Print"/>
          <w:sz w:val="22"/>
          <w:szCs w:val="22"/>
        </w:rPr>
        <w:t xml:space="preserve"> spelling strategies</w:t>
      </w:r>
      <w:r w:rsidR="004914C8">
        <w:rPr>
          <w:rFonts w:ascii="Segoe Print" w:hAnsi="Segoe Print"/>
          <w:sz w:val="22"/>
          <w:szCs w:val="22"/>
        </w:rPr>
        <w:t xml:space="preserve">/prompting pupils to find </w:t>
      </w:r>
      <w:r w:rsidR="00A15A7A">
        <w:rPr>
          <w:rFonts w:ascii="Segoe Print" w:hAnsi="Segoe Print"/>
          <w:sz w:val="22"/>
          <w:szCs w:val="22"/>
        </w:rPr>
        <w:t xml:space="preserve">spelling </w:t>
      </w:r>
      <w:r w:rsidR="004914C8">
        <w:rPr>
          <w:rFonts w:ascii="Segoe Print" w:hAnsi="Segoe Print"/>
          <w:sz w:val="22"/>
          <w:szCs w:val="22"/>
        </w:rPr>
        <w:t>strategies which will</w:t>
      </w:r>
      <w:r w:rsidR="00A15A7A">
        <w:rPr>
          <w:rFonts w:ascii="Segoe Print" w:hAnsi="Segoe Print"/>
          <w:sz w:val="22"/>
          <w:szCs w:val="22"/>
        </w:rPr>
        <w:t xml:space="preserve"> help them to spell the words they find challenging.</w:t>
      </w:r>
      <w:r w:rsidR="00FA7FD6">
        <w:rPr>
          <w:rFonts w:ascii="Segoe Print" w:hAnsi="Segoe Print"/>
          <w:sz w:val="22"/>
          <w:szCs w:val="22"/>
        </w:rPr>
        <w:t xml:space="preserve"> </w:t>
      </w:r>
      <w:r w:rsidR="00A15A7A">
        <w:rPr>
          <w:rFonts w:ascii="Segoe Print" w:hAnsi="Segoe Print"/>
          <w:sz w:val="22"/>
          <w:szCs w:val="22"/>
        </w:rPr>
        <w:t xml:space="preserve">This should be evident in the </w:t>
      </w:r>
      <w:r w:rsidR="004914C8">
        <w:rPr>
          <w:rFonts w:ascii="Segoe Print" w:hAnsi="Segoe Print"/>
          <w:sz w:val="22"/>
          <w:szCs w:val="22"/>
        </w:rPr>
        <w:t xml:space="preserve">marking or </w:t>
      </w:r>
      <w:r w:rsidR="00A15A7A">
        <w:rPr>
          <w:rFonts w:ascii="Segoe Print" w:hAnsi="Segoe Print"/>
          <w:sz w:val="22"/>
          <w:szCs w:val="22"/>
        </w:rPr>
        <w:t xml:space="preserve">added to the pupils spelling bookmark/spelling journal. </w:t>
      </w:r>
      <w:r w:rsidR="00FA7FD6">
        <w:rPr>
          <w:rFonts w:ascii="Segoe Print" w:hAnsi="Segoe Print"/>
          <w:sz w:val="22"/>
          <w:szCs w:val="22"/>
        </w:rPr>
        <w:t>Pupil</w:t>
      </w:r>
      <w:r w:rsidR="004914C8">
        <w:rPr>
          <w:rFonts w:ascii="Segoe Print" w:hAnsi="Segoe Print"/>
          <w:sz w:val="22"/>
          <w:szCs w:val="22"/>
        </w:rPr>
        <w:t>s could be provided with a KUNCU</w:t>
      </w:r>
      <w:r w:rsidR="00FA7FD6">
        <w:rPr>
          <w:rFonts w:ascii="Segoe Print" w:hAnsi="Segoe Print"/>
          <w:sz w:val="22"/>
          <w:szCs w:val="22"/>
        </w:rPr>
        <w:t xml:space="preserve"> task to support them</w:t>
      </w:r>
      <w:r w:rsidR="004914C8">
        <w:rPr>
          <w:rFonts w:ascii="Segoe Print" w:hAnsi="Segoe Print"/>
          <w:sz w:val="22"/>
          <w:szCs w:val="22"/>
        </w:rPr>
        <w:t xml:space="preserve"> to</w:t>
      </w:r>
      <w:r w:rsidR="00FA7FD6">
        <w:rPr>
          <w:rFonts w:ascii="Segoe Print" w:hAnsi="Segoe Print"/>
          <w:sz w:val="22"/>
          <w:szCs w:val="22"/>
        </w:rPr>
        <w:t xml:space="preserve"> embed spelling strategies for the identifie</w:t>
      </w:r>
      <w:r w:rsidR="00512961">
        <w:rPr>
          <w:rFonts w:ascii="Segoe Print" w:hAnsi="Segoe Print"/>
          <w:sz w:val="22"/>
          <w:szCs w:val="22"/>
        </w:rPr>
        <w:t>d spellings the pupil</w:t>
      </w:r>
      <w:r w:rsidR="00FA7FD6">
        <w:rPr>
          <w:rFonts w:ascii="Segoe Print" w:hAnsi="Segoe Print"/>
          <w:sz w:val="22"/>
          <w:szCs w:val="22"/>
        </w:rPr>
        <w:t xml:space="preserve"> has struggled with. Resear</w:t>
      </w:r>
      <w:r w:rsidR="004914C8">
        <w:rPr>
          <w:rFonts w:ascii="Segoe Print" w:hAnsi="Segoe Print"/>
          <w:sz w:val="22"/>
          <w:szCs w:val="22"/>
        </w:rPr>
        <w:t>ch shows pupils struggle to ret</w:t>
      </w:r>
      <w:r w:rsidR="00FA7FD6">
        <w:rPr>
          <w:rFonts w:ascii="Segoe Print" w:hAnsi="Segoe Print"/>
          <w:sz w:val="22"/>
          <w:szCs w:val="22"/>
        </w:rPr>
        <w:t>a</w:t>
      </w:r>
      <w:r w:rsidR="004914C8">
        <w:rPr>
          <w:rFonts w:ascii="Segoe Print" w:hAnsi="Segoe Print"/>
          <w:sz w:val="22"/>
          <w:szCs w:val="22"/>
        </w:rPr>
        <w:t>i</w:t>
      </w:r>
      <w:r w:rsidR="00FA7FD6">
        <w:rPr>
          <w:rFonts w:ascii="Segoe Print" w:hAnsi="Segoe Print"/>
          <w:sz w:val="22"/>
          <w:szCs w:val="22"/>
        </w:rPr>
        <w:t xml:space="preserve">n more than 5 spellings at a time – so this is something to consider when marking spelling. </w:t>
      </w:r>
      <w:r w:rsidRPr="009B07A1">
        <w:rPr>
          <w:rFonts w:ascii="Segoe Print" w:hAnsi="Segoe Print"/>
          <w:sz w:val="22"/>
          <w:szCs w:val="22"/>
        </w:rPr>
        <w:t xml:space="preserve">Children should have </w:t>
      </w:r>
      <w:r w:rsidR="000479B2" w:rsidRPr="009B07A1">
        <w:rPr>
          <w:rFonts w:ascii="Segoe Print" w:hAnsi="Segoe Print"/>
          <w:sz w:val="22"/>
          <w:szCs w:val="22"/>
        </w:rPr>
        <w:t>opportunities</w:t>
      </w:r>
      <w:r w:rsidRPr="009B07A1">
        <w:rPr>
          <w:rFonts w:ascii="Segoe Print" w:hAnsi="Segoe Print"/>
          <w:sz w:val="22"/>
          <w:szCs w:val="22"/>
        </w:rPr>
        <w:t xml:space="preserve"> to respond to this markin</w:t>
      </w:r>
      <w:r w:rsidR="00F0405A" w:rsidRPr="009B07A1">
        <w:rPr>
          <w:rFonts w:ascii="Segoe Print" w:hAnsi="Segoe Print"/>
          <w:sz w:val="22"/>
          <w:szCs w:val="22"/>
        </w:rPr>
        <w:t>g.</w:t>
      </w:r>
      <w:r w:rsidR="00F0405A">
        <w:rPr>
          <w:rFonts w:ascii="Segoe Print" w:hAnsi="Segoe Print"/>
          <w:sz w:val="22"/>
          <w:szCs w:val="22"/>
        </w:rPr>
        <w:t xml:space="preserve"> </w:t>
      </w:r>
      <w:r w:rsidR="00FA7FD6">
        <w:rPr>
          <w:rFonts w:ascii="Segoe Print" w:hAnsi="Segoe Print"/>
          <w:sz w:val="22"/>
          <w:szCs w:val="22"/>
        </w:rPr>
        <w:t xml:space="preserve">Pupils should be encouraged to check independently the spellings they identified by </w:t>
      </w:r>
      <w:r w:rsidR="00512961">
        <w:rPr>
          <w:rFonts w:ascii="Segoe Print" w:hAnsi="Segoe Print"/>
          <w:sz w:val="22"/>
          <w:szCs w:val="22"/>
        </w:rPr>
        <w:t xml:space="preserve">dotting </w:t>
      </w:r>
      <w:r w:rsidR="00FA7FD6">
        <w:rPr>
          <w:rFonts w:ascii="Segoe Print" w:hAnsi="Segoe Print"/>
          <w:sz w:val="22"/>
          <w:szCs w:val="22"/>
        </w:rPr>
        <w:t>their spelling strategies</w:t>
      </w:r>
      <w:r w:rsidR="00512961">
        <w:rPr>
          <w:rFonts w:ascii="Segoe Print" w:hAnsi="Segoe Print"/>
          <w:sz w:val="22"/>
          <w:szCs w:val="22"/>
        </w:rPr>
        <w:t>, using a dictionary</w:t>
      </w:r>
      <w:r w:rsidR="00FA7FD6">
        <w:rPr>
          <w:rFonts w:ascii="Segoe Print" w:hAnsi="Segoe Print"/>
          <w:sz w:val="22"/>
          <w:szCs w:val="22"/>
        </w:rPr>
        <w:t xml:space="preserve"> or asking a peer/member of staff to support them</w:t>
      </w:r>
      <w:r w:rsidR="004914C8">
        <w:rPr>
          <w:rFonts w:ascii="Segoe Print" w:hAnsi="Segoe Print"/>
          <w:sz w:val="22"/>
          <w:szCs w:val="22"/>
        </w:rPr>
        <w:t xml:space="preserve"> to spell the word</w:t>
      </w:r>
      <w:r w:rsidR="00FA7FD6">
        <w:rPr>
          <w:rFonts w:ascii="Segoe Print" w:hAnsi="Segoe Print"/>
          <w:sz w:val="22"/>
          <w:szCs w:val="22"/>
        </w:rPr>
        <w:t xml:space="preserve">. </w:t>
      </w:r>
      <w:r w:rsidR="004914C8">
        <w:rPr>
          <w:rFonts w:ascii="Segoe Print" w:hAnsi="Segoe Print"/>
          <w:sz w:val="22"/>
          <w:szCs w:val="22"/>
        </w:rPr>
        <w:t>It is important pupils are not wasting quality learning time findi</w:t>
      </w:r>
      <w:r w:rsidR="00481795">
        <w:rPr>
          <w:rFonts w:ascii="Segoe Print" w:hAnsi="Segoe Print"/>
          <w:sz w:val="22"/>
          <w:szCs w:val="22"/>
        </w:rPr>
        <w:t>ng how to spell a word. Teach</w:t>
      </w:r>
      <w:r w:rsidR="00481795" w:rsidRPr="008906E3">
        <w:rPr>
          <w:rFonts w:ascii="Segoe Print" w:hAnsi="Segoe Print"/>
          <w:sz w:val="22"/>
          <w:szCs w:val="22"/>
        </w:rPr>
        <w:t>ers</w:t>
      </w:r>
      <w:r w:rsidR="004914C8">
        <w:rPr>
          <w:rFonts w:ascii="Segoe Print" w:hAnsi="Segoe Print"/>
          <w:sz w:val="22"/>
          <w:szCs w:val="22"/>
        </w:rPr>
        <w:t xml:space="preserve"> should support pupils with </w:t>
      </w:r>
      <w:r w:rsidR="00481795">
        <w:rPr>
          <w:rFonts w:ascii="Segoe Print" w:hAnsi="Segoe Print"/>
          <w:sz w:val="22"/>
          <w:szCs w:val="22"/>
        </w:rPr>
        <w:t xml:space="preserve">the </w:t>
      </w:r>
      <w:r w:rsidR="004914C8">
        <w:rPr>
          <w:rFonts w:ascii="Segoe Print" w:hAnsi="Segoe Print"/>
          <w:sz w:val="22"/>
          <w:szCs w:val="22"/>
        </w:rPr>
        <w:t>spellin</w:t>
      </w:r>
      <w:r w:rsidR="004914C8" w:rsidRPr="008906E3">
        <w:rPr>
          <w:rFonts w:ascii="Segoe Print" w:hAnsi="Segoe Print"/>
          <w:sz w:val="22"/>
          <w:szCs w:val="22"/>
        </w:rPr>
        <w:t>g</w:t>
      </w:r>
      <w:r w:rsidR="00481795" w:rsidRPr="008906E3">
        <w:rPr>
          <w:rFonts w:ascii="Segoe Print" w:hAnsi="Segoe Print"/>
          <w:sz w:val="22"/>
          <w:szCs w:val="22"/>
        </w:rPr>
        <w:t>/s</w:t>
      </w:r>
      <w:r w:rsidR="004914C8">
        <w:rPr>
          <w:rFonts w:ascii="Segoe Print" w:hAnsi="Segoe Print"/>
          <w:sz w:val="22"/>
          <w:szCs w:val="22"/>
        </w:rPr>
        <w:t xml:space="preserve"> they are finding challenging by </w:t>
      </w:r>
      <w:r w:rsidR="004914C8" w:rsidRPr="004914C8">
        <w:rPr>
          <w:rFonts w:ascii="Segoe Print" w:hAnsi="Segoe Print"/>
          <w:b/>
          <w:sz w:val="22"/>
          <w:szCs w:val="22"/>
        </w:rPr>
        <w:t>giving</w:t>
      </w:r>
      <w:r w:rsidR="004914C8">
        <w:rPr>
          <w:rFonts w:ascii="Segoe Print" w:hAnsi="Segoe Print"/>
          <w:sz w:val="22"/>
          <w:szCs w:val="22"/>
        </w:rPr>
        <w:t xml:space="preserve"> them the word and supporting them to find a spelling strategy which will help them remember the spelling for the future. </w:t>
      </w:r>
    </w:p>
    <w:p w14:paraId="0B5216D0" w14:textId="77777777" w:rsidR="009B07A1" w:rsidRDefault="009B07A1" w:rsidP="007F610F">
      <w:pPr>
        <w:rPr>
          <w:rFonts w:ascii="Segoe Print" w:hAnsi="Segoe Print"/>
          <w:b/>
          <w:sz w:val="22"/>
          <w:szCs w:val="22"/>
        </w:rPr>
      </w:pPr>
    </w:p>
    <w:p w14:paraId="6741F0AB" w14:textId="77777777" w:rsidR="007F610F" w:rsidRPr="00686A34" w:rsidRDefault="00481795" w:rsidP="007F610F">
      <w:pPr>
        <w:rPr>
          <w:rFonts w:ascii="Segoe Print" w:hAnsi="Segoe Print"/>
          <w:sz w:val="22"/>
          <w:szCs w:val="22"/>
        </w:rPr>
      </w:pPr>
      <w:r>
        <w:rPr>
          <w:rFonts w:ascii="Segoe Print" w:hAnsi="Segoe Print"/>
          <w:b/>
          <w:sz w:val="22"/>
          <w:szCs w:val="22"/>
        </w:rPr>
        <w:t>Dictionary Use:</w:t>
      </w:r>
    </w:p>
    <w:p w14:paraId="67BAB86B" w14:textId="77777777" w:rsidR="007F610F" w:rsidRPr="00F0405A" w:rsidRDefault="007F610F" w:rsidP="007F610F">
      <w:pPr>
        <w:rPr>
          <w:rFonts w:ascii="Segoe Print" w:hAnsi="Segoe Print"/>
          <w:sz w:val="22"/>
          <w:szCs w:val="22"/>
        </w:rPr>
      </w:pPr>
      <w:r w:rsidRPr="00F0405A">
        <w:rPr>
          <w:rFonts w:ascii="Segoe Print" w:hAnsi="Segoe Print"/>
          <w:sz w:val="22"/>
          <w:szCs w:val="22"/>
        </w:rPr>
        <w:t>There are a range of dictionaries and thesauri in each class which are d</w:t>
      </w:r>
      <w:r w:rsidR="00481795">
        <w:rPr>
          <w:rFonts w:ascii="Segoe Print" w:hAnsi="Segoe Print"/>
          <w:sz w:val="22"/>
          <w:szCs w:val="22"/>
        </w:rPr>
        <w:t xml:space="preserve">ifferentiated </w:t>
      </w:r>
      <w:r w:rsidRPr="00F0405A">
        <w:rPr>
          <w:rFonts w:ascii="Segoe Print" w:hAnsi="Segoe Print"/>
          <w:sz w:val="22"/>
          <w:szCs w:val="22"/>
        </w:rPr>
        <w:t xml:space="preserve">to suit the range of needs within the Literacy groups. As well as doing investigations using dictionaries and undertaking specific dictionary work, the children are also encouraged to have dictionaries on the table during Guided Reading in order to research the meaning of an </w:t>
      </w:r>
      <w:r w:rsidRPr="00F0405A">
        <w:rPr>
          <w:rFonts w:ascii="Segoe Print" w:hAnsi="Segoe Print"/>
          <w:sz w:val="22"/>
          <w:szCs w:val="22"/>
        </w:rPr>
        <w:lastRenderedPageBreak/>
        <w:t xml:space="preserve">unknown word. There are times when children also have ipads and computers available </w:t>
      </w:r>
      <w:r w:rsidR="00327E4A">
        <w:rPr>
          <w:rFonts w:ascii="Segoe Print" w:hAnsi="Segoe Print"/>
          <w:sz w:val="22"/>
          <w:szCs w:val="22"/>
        </w:rPr>
        <w:t>to use to support with spelling and d</w:t>
      </w:r>
      <w:r w:rsidR="00EB529A">
        <w:rPr>
          <w:rFonts w:ascii="Segoe Print" w:hAnsi="Segoe Print"/>
          <w:sz w:val="22"/>
          <w:szCs w:val="22"/>
        </w:rPr>
        <w:t>efine words for pupils. Teaching staff</w:t>
      </w:r>
      <w:r w:rsidR="00327E4A">
        <w:rPr>
          <w:rFonts w:ascii="Segoe Print" w:hAnsi="Segoe Print"/>
          <w:sz w:val="22"/>
          <w:szCs w:val="22"/>
        </w:rPr>
        <w:t xml:space="preserve"> will also be walking dictionaries and su</w:t>
      </w:r>
      <w:r w:rsidR="00EB529A">
        <w:rPr>
          <w:rFonts w:ascii="Segoe Print" w:hAnsi="Segoe Print"/>
          <w:sz w:val="22"/>
          <w:szCs w:val="22"/>
        </w:rPr>
        <w:t>pport pupils to define the meaning</w:t>
      </w:r>
      <w:r w:rsidR="00327E4A">
        <w:rPr>
          <w:rFonts w:ascii="Segoe Print" w:hAnsi="Segoe Print"/>
          <w:sz w:val="22"/>
          <w:szCs w:val="22"/>
        </w:rPr>
        <w:t xml:space="preserve"> of words, if it is taking pupils</w:t>
      </w:r>
      <w:r w:rsidR="00EB529A">
        <w:rPr>
          <w:rFonts w:ascii="Segoe Print" w:hAnsi="Segoe Print"/>
          <w:sz w:val="22"/>
          <w:szCs w:val="22"/>
        </w:rPr>
        <w:t>’</w:t>
      </w:r>
      <w:r w:rsidR="00327E4A">
        <w:rPr>
          <w:rFonts w:ascii="Segoe Print" w:hAnsi="Segoe Print"/>
          <w:sz w:val="22"/>
          <w:szCs w:val="22"/>
        </w:rPr>
        <w:t xml:space="preserve"> time away </w:t>
      </w:r>
      <w:r w:rsidR="00EB529A">
        <w:rPr>
          <w:rFonts w:ascii="Segoe Print" w:hAnsi="Segoe Print"/>
          <w:sz w:val="22"/>
          <w:szCs w:val="22"/>
        </w:rPr>
        <w:t>from</w:t>
      </w:r>
      <w:r w:rsidR="004914C8">
        <w:rPr>
          <w:rFonts w:ascii="Segoe Print" w:hAnsi="Segoe Print"/>
          <w:sz w:val="22"/>
          <w:szCs w:val="22"/>
        </w:rPr>
        <w:t xml:space="preserve"> learning to look words up etc.</w:t>
      </w:r>
    </w:p>
    <w:p w14:paraId="0141DB15" w14:textId="77777777" w:rsidR="000479B2" w:rsidRPr="00F0405A" w:rsidRDefault="000479B2" w:rsidP="007F610F">
      <w:pPr>
        <w:rPr>
          <w:rFonts w:ascii="Segoe Print" w:hAnsi="Segoe Print"/>
          <w:sz w:val="22"/>
          <w:szCs w:val="22"/>
        </w:rPr>
      </w:pPr>
    </w:p>
    <w:p w14:paraId="567E71EB" w14:textId="77777777" w:rsidR="00C97CF6" w:rsidRPr="007901C9" w:rsidRDefault="007901C9" w:rsidP="007F610F">
      <w:pPr>
        <w:rPr>
          <w:rFonts w:ascii="Segoe Print" w:hAnsi="Segoe Print"/>
          <w:b/>
          <w:sz w:val="22"/>
          <w:szCs w:val="22"/>
        </w:rPr>
      </w:pPr>
      <w:r w:rsidRPr="007901C9">
        <w:rPr>
          <w:rFonts w:ascii="Segoe Print" w:hAnsi="Segoe Print"/>
          <w:b/>
          <w:sz w:val="22"/>
          <w:szCs w:val="22"/>
        </w:rPr>
        <w:t>Assessment and Spelling:</w:t>
      </w:r>
    </w:p>
    <w:p w14:paraId="4BE5348A" w14:textId="77777777" w:rsidR="005431A8" w:rsidRPr="00C97CF6" w:rsidRDefault="00C97CF6" w:rsidP="007F610F">
      <w:pPr>
        <w:rPr>
          <w:rFonts w:ascii="Segoe Print" w:hAnsi="Segoe Print"/>
          <w:sz w:val="22"/>
          <w:szCs w:val="22"/>
        </w:rPr>
      </w:pPr>
      <w:r>
        <w:rPr>
          <w:rFonts w:ascii="Segoe Print" w:hAnsi="Segoe Print"/>
          <w:sz w:val="22"/>
          <w:szCs w:val="22"/>
        </w:rPr>
        <w:t>Target tracker should be used regularly to assess which spelling patterns pupils are working towards, gaps in spelling from previ</w:t>
      </w:r>
      <w:r w:rsidR="00EA2C06">
        <w:rPr>
          <w:rFonts w:ascii="Segoe Print" w:hAnsi="Segoe Print"/>
          <w:sz w:val="22"/>
          <w:szCs w:val="22"/>
        </w:rPr>
        <w:t>ous years should also addressed</w:t>
      </w:r>
      <w:r>
        <w:rPr>
          <w:rFonts w:ascii="Segoe Print" w:hAnsi="Segoe Print"/>
          <w:sz w:val="22"/>
          <w:szCs w:val="22"/>
        </w:rPr>
        <w:t xml:space="preserve"> </w:t>
      </w:r>
      <w:r w:rsidR="009B07A1">
        <w:rPr>
          <w:rFonts w:ascii="Segoe Print" w:hAnsi="Segoe Print"/>
          <w:sz w:val="22"/>
          <w:szCs w:val="22"/>
        </w:rPr>
        <w:t>(See appendix 3</w:t>
      </w:r>
      <w:r w:rsidR="000A4C02">
        <w:rPr>
          <w:rFonts w:ascii="Segoe Print" w:hAnsi="Segoe Print"/>
          <w:sz w:val="22"/>
          <w:szCs w:val="22"/>
        </w:rPr>
        <w:t xml:space="preserve">). In addition pupils may be tested on their spelling application </w:t>
      </w:r>
      <w:r w:rsidR="00EA2C06">
        <w:rPr>
          <w:rFonts w:ascii="Segoe Print" w:hAnsi="Segoe Print"/>
          <w:sz w:val="22"/>
          <w:szCs w:val="22"/>
        </w:rPr>
        <w:t xml:space="preserve">as part of a Grammar test at the end of KS1 and 2. </w:t>
      </w:r>
    </w:p>
    <w:p w14:paraId="331D7437" w14:textId="77777777" w:rsidR="009B07A1" w:rsidRDefault="009B07A1" w:rsidP="007F610F">
      <w:pPr>
        <w:rPr>
          <w:rFonts w:ascii="Segoe Print" w:hAnsi="Segoe Print"/>
          <w:b/>
          <w:sz w:val="22"/>
          <w:szCs w:val="22"/>
        </w:rPr>
      </w:pPr>
    </w:p>
    <w:p w14:paraId="0C0032E8" w14:textId="77777777" w:rsidR="005431A8" w:rsidRPr="00F0405A" w:rsidRDefault="005431A8" w:rsidP="007F610F">
      <w:pPr>
        <w:rPr>
          <w:rFonts w:ascii="Segoe Print" w:hAnsi="Segoe Print"/>
          <w:b/>
          <w:sz w:val="22"/>
          <w:szCs w:val="22"/>
        </w:rPr>
      </w:pPr>
      <w:r w:rsidRPr="00F0405A">
        <w:rPr>
          <w:rFonts w:ascii="Segoe Print" w:hAnsi="Segoe Print"/>
          <w:b/>
          <w:sz w:val="22"/>
          <w:szCs w:val="22"/>
        </w:rPr>
        <w:t>Homework:</w:t>
      </w:r>
    </w:p>
    <w:p w14:paraId="7EADA859" w14:textId="77777777" w:rsidR="00F0405A" w:rsidRPr="00F0405A" w:rsidRDefault="005431A8" w:rsidP="007F610F">
      <w:pPr>
        <w:pStyle w:val="ListParagraph"/>
        <w:numPr>
          <w:ilvl w:val="0"/>
          <w:numId w:val="5"/>
        </w:numPr>
        <w:rPr>
          <w:rFonts w:ascii="Segoe Print" w:hAnsi="Segoe Print"/>
          <w:sz w:val="22"/>
          <w:szCs w:val="22"/>
        </w:rPr>
      </w:pPr>
      <w:r w:rsidRPr="00F0405A">
        <w:rPr>
          <w:rFonts w:ascii="Segoe Print" w:hAnsi="Segoe Print"/>
          <w:sz w:val="22"/>
          <w:szCs w:val="22"/>
        </w:rPr>
        <w:t xml:space="preserve">Sending lists </w:t>
      </w:r>
      <w:r w:rsidR="00EA2C06">
        <w:rPr>
          <w:rFonts w:ascii="Segoe Print" w:hAnsi="Segoe Print"/>
          <w:sz w:val="22"/>
          <w:szCs w:val="22"/>
        </w:rPr>
        <w:t xml:space="preserve">of </w:t>
      </w:r>
      <w:r w:rsidR="00F0405A" w:rsidRPr="00F0405A">
        <w:rPr>
          <w:rFonts w:ascii="Segoe Print" w:hAnsi="Segoe Print"/>
          <w:sz w:val="22"/>
          <w:szCs w:val="22"/>
        </w:rPr>
        <w:t xml:space="preserve">spelling patterns </w:t>
      </w:r>
      <w:r w:rsidRPr="00F0405A">
        <w:rPr>
          <w:rFonts w:ascii="Segoe Print" w:hAnsi="Segoe Print"/>
          <w:sz w:val="22"/>
          <w:szCs w:val="22"/>
        </w:rPr>
        <w:t>home</w:t>
      </w:r>
      <w:r w:rsidR="00686A34">
        <w:rPr>
          <w:rFonts w:ascii="Segoe Print" w:hAnsi="Segoe Print"/>
          <w:sz w:val="22"/>
          <w:szCs w:val="22"/>
        </w:rPr>
        <w:t>, so pupils can familiaris</w:t>
      </w:r>
      <w:r w:rsidR="00686A34" w:rsidRPr="00F0405A">
        <w:rPr>
          <w:rFonts w:ascii="Segoe Print" w:hAnsi="Segoe Print"/>
          <w:sz w:val="22"/>
          <w:szCs w:val="22"/>
        </w:rPr>
        <w:t>e</w:t>
      </w:r>
      <w:r w:rsidR="00F0405A" w:rsidRPr="00F0405A">
        <w:rPr>
          <w:rFonts w:ascii="Segoe Print" w:hAnsi="Segoe Print"/>
          <w:sz w:val="22"/>
          <w:szCs w:val="22"/>
        </w:rPr>
        <w:t xml:space="preserve"> themselves with the pattern</w:t>
      </w:r>
    </w:p>
    <w:p w14:paraId="672055C4" w14:textId="77777777" w:rsidR="00F0405A" w:rsidRPr="00F0405A" w:rsidRDefault="00F0405A" w:rsidP="007F610F">
      <w:pPr>
        <w:pStyle w:val="ListParagraph"/>
        <w:numPr>
          <w:ilvl w:val="0"/>
          <w:numId w:val="5"/>
        </w:numPr>
        <w:rPr>
          <w:rFonts w:ascii="Segoe Print" w:hAnsi="Segoe Print"/>
          <w:sz w:val="22"/>
          <w:szCs w:val="22"/>
        </w:rPr>
      </w:pPr>
      <w:r w:rsidRPr="00F0405A">
        <w:rPr>
          <w:rFonts w:ascii="Segoe Print" w:hAnsi="Segoe Print"/>
          <w:sz w:val="22"/>
          <w:szCs w:val="22"/>
        </w:rPr>
        <w:t xml:space="preserve">Spelling </w:t>
      </w:r>
      <w:r w:rsidR="005431A8" w:rsidRPr="00F0405A">
        <w:rPr>
          <w:rFonts w:ascii="Segoe Print" w:hAnsi="Segoe Print"/>
          <w:sz w:val="22"/>
          <w:szCs w:val="22"/>
        </w:rPr>
        <w:t>investigations</w:t>
      </w:r>
    </w:p>
    <w:p w14:paraId="5E872EB9" w14:textId="77777777" w:rsidR="005431A8" w:rsidRPr="00F0405A" w:rsidRDefault="00F0405A" w:rsidP="007F610F">
      <w:pPr>
        <w:pStyle w:val="ListParagraph"/>
        <w:numPr>
          <w:ilvl w:val="0"/>
          <w:numId w:val="5"/>
        </w:numPr>
        <w:rPr>
          <w:rFonts w:ascii="Segoe Print" w:hAnsi="Segoe Print"/>
          <w:sz w:val="22"/>
          <w:szCs w:val="22"/>
        </w:rPr>
      </w:pPr>
      <w:r w:rsidRPr="00F0405A">
        <w:rPr>
          <w:rFonts w:ascii="Segoe Print" w:hAnsi="Segoe Print"/>
          <w:sz w:val="22"/>
          <w:szCs w:val="22"/>
        </w:rPr>
        <w:t>F</w:t>
      </w:r>
      <w:r w:rsidR="005431A8" w:rsidRPr="00F0405A">
        <w:rPr>
          <w:rFonts w:ascii="Segoe Print" w:hAnsi="Segoe Print"/>
          <w:sz w:val="22"/>
          <w:szCs w:val="22"/>
        </w:rPr>
        <w:t>lash cards for key words</w:t>
      </w:r>
      <w:r w:rsidRPr="00F0405A">
        <w:rPr>
          <w:rFonts w:ascii="Segoe Print" w:hAnsi="Segoe Print"/>
          <w:sz w:val="22"/>
          <w:szCs w:val="22"/>
        </w:rPr>
        <w:t xml:space="preserve"> </w:t>
      </w:r>
    </w:p>
    <w:p w14:paraId="031845FA" w14:textId="77777777" w:rsidR="00F0405A" w:rsidRPr="00F0405A" w:rsidRDefault="00686A34" w:rsidP="007F610F">
      <w:pPr>
        <w:pStyle w:val="ListParagraph"/>
        <w:numPr>
          <w:ilvl w:val="0"/>
          <w:numId w:val="5"/>
        </w:numPr>
        <w:rPr>
          <w:rFonts w:ascii="Segoe Print" w:hAnsi="Segoe Print"/>
          <w:sz w:val="22"/>
          <w:szCs w:val="22"/>
        </w:rPr>
      </w:pPr>
      <w:r>
        <w:rPr>
          <w:rFonts w:ascii="Segoe Print" w:hAnsi="Segoe Print"/>
          <w:sz w:val="22"/>
          <w:szCs w:val="22"/>
        </w:rPr>
        <w:t>Regular</w:t>
      </w:r>
      <w:r w:rsidR="00F0405A" w:rsidRPr="00F0405A">
        <w:rPr>
          <w:rFonts w:ascii="Segoe Print" w:hAnsi="Segoe Print"/>
          <w:sz w:val="22"/>
          <w:szCs w:val="22"/>
        </w:rPr>
        <w:t xml:space="preserve"> reading to also support pupils awareness of spelling</w:t>
      </w:r>
    </w:p>
    <w:p w14:paraId="55414855" w14:textId="77777777" w:rsidR="00A47F2C" w:rsidRPr="007901C9" w:rsidRDefault="00F0405A" w:rsidP="00A47F2C">
      <w:pPr>
        <w:pStyle w:val="ListParagraph"/>
        <w:numPr>
          <w:ilvl w:val="0"/>
          <w:numId w:val="5"/>
        </w:numPr>
        <w:rPr>
          <w:rFonts w:ascii="Segoe Print" w:hAnsi="Segoe Print"/>
          <w:sz w:val="22"/>
          <w:szCs w:val="22"/>
        </w:rPr>
      </w:pPr>
      <w:r w:rsidRPr="00F0405A">
        <w:rPr>
          <w:rFonts w:ascii="Segoe Print" w:hAnsi="Segoe Print"/>
          <w:sz w:val="22"/>
          <w:szCs w:val="22"/>
        </w:rPr>
        <w:t>Key Vocabulary/technical vocabulary being sent home for topics being studied in class</w:t>
      </w:r>
    </w:p>
    <w:sectPr w:rsidR="00A47F2C" w:rsidRPr="007901C9" w:rsidSect="00F0405A">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1B18"/>
    <w:multiLevelType w:val="hybridMultilevel"/>
    <w:tmpl w:val="238E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31DCA"/>
    <w:multiLevelType w:val="hybridMultilevel"/>
    <w:tmpl w:val="41C6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832DD"/>
    <w:multiLevelType w:val="hybridMultilevel"/>
    <w:tmpl w:val="F9861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D33AC"/>
    <w:multiLevelType w:val="hybridMultilevel"/>
    <w:tmpl w:val="29DC5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551DF3"/>
    <w:multiLevelType w:val="hybridMultilevel"/>
    <w:tmpl w:val="4D24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C76D92"/>
    <w:multiLevelType w:val="hybridMultilevel"/>
    <w:tmpl w:val="549A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B423FB"/>
    <w:multiLevelType w:val="hybridMultilevel"/>
    <w:tmpl w:val="19FC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2"/>
  </w:num>
  <w:num w:numId="6">
    <w:abstractNumId w:val="5"/>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2C"/>
    <w:rsid w:val="000479B2"/>
    <w:rsid w:val="000A4C02"/>
    <w:rsid w:val="000A6CF7"/>
    <w:rsid w:val="000C0366"/>
    <w:rsid w:val="000C21E0"/>
    <w:rsid w:val="000F0C5E"/>
    <w:rsid w:val="00133907"/>
    <w:rsid w:val="001B45E1"/>
    <w:rsid w:val="001B7C4C"/>
    <w:rsid w:val="002622E0"/>
    <w:rsid w:val="003171CB"/>
    <w:rsid w:val="00321CC5"/>
    <w:rsid w:val="00327E4A"/>
    <w:rsid w:val="00441C97"/>
    <w:rsid w:val="0046470A"/>
    <w:rsid w:val="00481795"/>
    <w:rsid w:val="004914C8"/>
    <w:rsid w:val="004A597A"/>
    <w:rsid w:val="004E4646"/>
    <w:rsid w:val="004F1EEC"/>
    <w:rsid w:val="00512961"/>
    <w:rsid w:val="005431A8"/>
    <w:rsid w:val="005E2B00"/>
    <w:rsid w:val="005F260C"/>
    <w:rsid w:val="006039F2"/>
    <w:rsid w:val="006064C9"/>
    <w:rsid w:val="0062615B"/>
    <w:rsid w:val="00662B4E"/>
    <w:rsid w:val="00665622"/>
    <w:rsid w:val="00686A34"/>
    <w:rsid w:val="006A50C0"/>
    <w:rsid w:val="006B3DBB"/>
    <w:rsid w:val="006B7104"/>
    <w:rsid w:val="006D68C6"/>
    <w:rsid w:val="006F29C0"/>
    <w:rsid w:val="00712D91"/>
    <w:rsid w:val="007901C9"/>
    <w:rsid w:val="007C6AAA"/>
    <w:rsid w:val="007F610F"/>
    <w:rsid w:val="008906E3"/>
    <w:rsid w:val="008E2D0F"/>
    <w:rsid w:val="008F02AD"/>
    <w:rsid w:val="009253D4"/>
    <w:rsid w:val="009B07A1"/>
    <w:rsid w:val="009C548F"/>
    <w:rsid w:val="00A15A7A"/>
    <w:rsid w:val="00A47F2C"/>
    <w:rsid w:val="00AA2A69"/>
    <w:rsid w:val="00B0426E"/>
    <w:rsid w:val="00B55544"/>
    <w:rsid w:val="00B55976"/>
    <w:rsid w:val="00B876E8"/>
    <w:rsid w:val="00BA0375"/>
    <w:rsid w:val="00BA4850"/>
    <w:rsid w:val="00C23390"/>
    <w:rsid w:val="00C27897"/>
    <w:rsid w:val="00C321F1"/>
    <w:rsid w:val="00C97CF6"/>
    <w:rsid w:val="00D10C09"/>
    <w:rsid w:val="00D24CA5"/>
    <w:rsid w:val="00D94A47"/>
    <w:rsid w:val="00DF4065"/>
    <w:rsid w:val="00E777E7"/>
    <w:rsid w:val="00E822B0"/>
    <w:rsid w:val="00EA2C06"/>
    <w:rsid w:val="00EB529A"/>
    <w:rsid w:val="00F0405A"/>
    <w:rsid w:val="00FA7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482F436E"/>
  <w14:defaultImageDpi w14:val="300"/>
  <w15:docId w15:val="{2F36617F-272B-004E-B592-D9DBFF1CC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F2C"/>
    <w:pPr>
      <w:ind w:left="720"/>
      <w:contextualSpacing/>
    </w:pPr>
  </w:style>
  <w:style w:type="paragraph" w:styleId="BalloonText">
    <w:name w:val="Balloon Text"/>
    <w:basedOn w:val="Normal"/>
    <w:link w:val="BalloonTextChar"/>
    <w:uiPriority w:val="99"/>
    <w:semiHidden/>
    <w:unhideWhenUsed/>
    <w:rsid w:val="002622E0"/>
    <w:rPr>
      <w:rFonts w:ascii="Segoe UI" w:hAnsi="Segoe UI"/>
      <w:sz w:val="18"/>
      <w:szCs w:val="18"/>
    </w:rPr>
  </w:style>
  <w:style w:type="character" w:customStyle="1" w:styleId="BalloonTextChar">
    <w:name w:val="Balloon Text Char"/>
    <w:basedOn w:val="DefaultParagraphFont"/>
    <w:link w:val="BalloonText"/>
    <w:uiPriority w:val="99"/>
    <w:semiHidden/>
    <w:rsid w:val="002622E0"/>
    <w:rPr>
      <w:rFonts w:ascii="Segoe UI" w:hAnsi="Segoe UI"/>
      <w:sz w:val="18"/>
      <w:szCs w:val="18"/>
    </w:rPr>
  </w:style>
  <w:style w:type="paragraph" w:styleId="NoSpacing">
    <w:name w:val="No Spacing"/>
    <w:link w:val="NoSpacingChar"/>
    <w:uiPriority w:val="1"/>
    <w:qFormat/>
    <w:rsid w:val="000A6CF7"/>
    <w:rPr>
      <w:sz w:val="22"/>
      <w:szCs w:val="22"/>
    </w:rPr>
  </w:style>
  <w:style w:type="character" w:customStyle="1" w:styleId="NoSpacingChar">
    <w:name w:val="No Spacing Char"/>
    <w:basedOn w:val="DefaultParagraphFont"/>
    <w:link w:val="NoSpacing"/>
    <w:uiPriority w:val="1"/>
    <w:rsid w:val="000A6CF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533226">
      <w:bodyDiv w:val="1"/>
      <w:marLeft w:val="0"/>
      <w:marRight w:val="0"/>
      <w:marTop w:val="0"/>
      <w:marBottom w:val="0"/>
      <w:divBdr>
        <w:top w:val="none" w:sz="0" w:space="0" w:color="auto"/>
        <w:left w:val="none" w:sz="0" w:space="0" w:color="auto"/>
        <w:bottom w:val="none" w:sz="0" w:space="0" w:color="auto"/>
        <w:right w:val="none" w:sz="0" w:space="0" w:color="auto"/>
      </w:divBdr>
    </w:div>
    <w:div w:id="813065534">
      <w:bodyDiv w:val="1"/>
      <w:marLeft w:val="0"/>
      <w:marRight w:val="0"/>
      <w:marTop w:val="0"/>
      <w:marBottom w:val="0"/>
      <w:divBdr>
        <w:top w:val="none" w:sz="0" w:space="0" w:color="auto"/>
        <w:left w:val="none" w:sz="0" w:space="0" w:color="auto"/>
        <w:bottom w:val="none" w:sz="0" w:space="0" w:color="auto"/>
        <w:right w:val="none" w:sz="0" w:space="0" w:color="auto"/>
      </w:divBdr>
    </w:div>
    <w:div w:id="10945962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1834</Words>
  <Characters>10456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TT Education</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Maytham</dc:creator>
  <cp:keywords/>
  <dc:description/>
  <cp:lastModifiedBy>Jane Parker</cp:lastModifiedBy>
  <cp:revision>2</cp:revision>
  <cp:lastPrinted>2019-10-16T12:12:00Z</cp:lastPrinted>
  <dcterms:created xsi:type="dcterms:W3CDTF">2024-10-18T14:40:00Z</dcterms:created>
  <dcterms:modified xsi:type="dcterms:W3CDTF">2024-10-18T14:40:00Z</dcterms:modified>
</cp:coreProperties>
</file>