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69B70" w14:textId="77777777" w:rsidR="00957DF5" w:rsidRPr="0052515E" w:rsidRDefault="00957DF5" w:rsidP="00957DF5">
      <w:pPr>
        <w:spacing w:before="66"/>
        <w:ind w:left="257" w:right="708"/>
        <w:jc w:val="center"/>
        <w:rPr>
          <w:rFonts w:ascii="Arial" w:hAnsi="Arial" w:cs="Arial"/>
          <w:sz w:val="56"/>
        </w:rPr>
      </w:pPr>
      <w:r w:rsidRPr="0052515E">
        <w:rPr>
          <w:rFonts w:ascii="Arial" w:hAnsi="Arial" w:cs="Arial"/>
          <w:sz w:val="56"/>
        </w:rPr>
        <w:t>St</w:t>
      </w:r>
      <w:r w:rsidRPr="0052515E">
        <w:rPr>
          <w:rFonts w:ascii="Arial" w:hAnsi="Arial" w:cs="Arial"/>
          <w:spacing w:val="-4"/>
          <w:sz w:val="56"/>
        </w:rPr>
        <w:t xml:space="preserve"> </w:t>
      </w:r>
      <w:r w:rsidRPr="0052515E">
        <w:rPr>
          <w:rFonts w:ascii="Arial" w:hAnsi="Arial" w:cs="Arial"/>
          <w:sz w:val="56"/>
        </w:rPr>
        <w:t>Clement’s</w:t>
      </w:r>
      <w:r w:rsidRPr="0052515E">
        <w:rPr>
          <w:rFonts w:ascii="Arial" w:hAnsi="Arial" w:cs="Arial"/>
          <w:spacing w:val="-1"/>
          <w:sz w:val="56"/>
        </w:rPr>
        <w:t xml:space="preserve"> </w:t>
      </w:r>
      <w:r w:rsidRPr="0052515E">
        <w:rPr>
          <w:rFonts w:ascii="Arial" w:hAnsi="Arial" w:cs="Arial"/>
          <w:sz w:val="56"/>
        </w:rPr>
        <w:t>C.</w:t>
      </w:r>
      <w:r w:rsidRPr="0052515E">
        <w:rPr>
          <w:rFonts w:ascii="Arial" w:hAnsi="Arial" w:cs="Arial"/>
          <w:spacing w:val="-3"/>
          <w:sz w:val="56"/>
        </w:rPr>
        <w:t xml:space="preserve"> </w:t>
      </w:r>
      <w:r w:rsidRPr="0052515E">
        <w:rPr>
          <w:rFonts w:ascii="Arial" w:hAnsi="Arial" w:cs="Arial"/>
          <w:sz w:val="56"/>
        </w:rPr>
        <w:t>of</w:t>
      </w:r>
      <w:r w:rsidRPr="0052515E">
        <w:rPr>
          <w:rFonts w:ascii="Arial" w:hAnsi="Arial" w:cs="Arial"/>
          <w:spacing w:val="-3"/>
          <w:sz w:val="56"/>
        </w:rPr>
        <w:t xml:space="preserve"> </w:t>
      </w:r>
      <w:r w:rsidRPr="0052515E">
        <w:rPr>
          <w:rFonts w:ascii="Arial" w:hAnsi="Arial" w:cs="Arial"/>
          <w:sz w:val="56"/>
        </w:rPr>
        <w:t>E.</w:t>
      </w:r>
      <w:r w:rsidRPr="0052515E">
        <w:rPr>
          <w:rFonts w:ascii="Arial" w:hAnsi="Arial" w:cs="Arial"/>
          <w:spacing w:val="-3"/>
          <w:sz w:val="56"/>
        </w:rPr>
        <w:t xml:space="preserve"> </w:t>
      </w:r>
      <w:r w:rsidRPr="0052515E">
        <w:rPr>
          <w:rFonts w:ascii="Arial" w:hAnsi="Arial" w:cs="Arial"/>
          <w:sz w:val="56"/>
        </w:rPr>
        <w:t>Primary</w:t>
      </w:r>
      <w:r w:rsidRPr="0052515E">
        <w:rPr>
          <w:rFonts w:ascii="Arial" w:hAnsi="Arial" w:cs="Arial"/>
          <w:spacing w:val="-1"/>
          <w:sz w:val="56"/>
        </w:rPr>
        <w:t xml:space="preserve"> </w:t>
      </w:r>
      <w:r w:rsidRPr="0052515E">
        <w:rPr>
          <w:rFonts w:ascii="Arial" w:hAnsi="Arial" w:cs="Arial"/>
          <w:sz w:val="56"/>
        </w:rPr>
        <w:t>School</w:t>
      </w:r>
    </w:p>
    <w:p w14:paraId="0165FA99" w14:textId="77777777" w:rsidR="00957DF5" w:rsidRPr="0052515E" w:rsidRDefault="00957DF5" w:rsidP="00957DF5">
      <w:pPr>
        <w:pStyle w:val="BodyText"/>
      </w:pPr>
    </w:p>
    <w:p w14:paraId="404B6A11" w14:textId="77777777" w:rsidR="00957DF5" w:rsidRDefault="00957DF5" w:rsidP="00957DF5">
      <w:pPr>
        <w:pStyle w:val="BodyText"/>
      </w:pPr>
    </w:p>
    <w:p w14:paraId="2830E7A5" w14:textId="77777777" w:rsidR="00957DF5" w:rsidRDefault="00957DF5" w:rsidP="00957DF5">
      <w:pPr>
        <w:pStyle w:val="BodyText"/>
      </w:pPr>
    </w:p>
    <w:p w14:paraId="77335F3C" w14:textId="77777777" w:rsidR="00957DF5" w:rsidRDefault="00957DF5" w:rsidP="00957DF5">
      <w:pPr>
        <w:pStyle w:val="BodyText"/>
      </w:pPr>
    </w:p>
    <w:p w14:paraId="08D966C7" w14:textId="77777777" w:rsidR="00957DF5" w:rsidRDefault="00957DF5" w:rsidP="00957DF5">
      <w:pPr>
        <w:pStyle w:val="BodyText"/>
        <w:spacing w:before="1"/>
        <w:rPr>
          <w:sz w:val="29"/>
        </w:rPr>
      </w:pPr>
      <w:r>
        <w:rPr>
          <w:noProof/>
          <w:lang w:val="en-GB" w:eastAsia="en-GB"/>
        </w:rPr>
        <w:drawing>
          <wp:anchor distT="0" distB="0" distL="0" distR="0" simplePos="0" relativeHeight="251659264" behindDoc="0" locked="0" layoutInCell="1" allowOverlap="1" wp14:anchorId="160C7407" wp14:editId="488769E7">
            <wp:simplePos x="0" y="0"/>
            <wp:positionH relativeFrom="page">
              <wp:align>center</wp:align>
            </wp:positionH>
            <wp:positionV relativeFrom="paragraph">
              <wp:posOffset>313055</wp:posOffset>
            </wp:positionV>
            <wp:extent cx="2926832" cy="2704338"/>
            <wp:effectExtent l="0" t="0" r="6985" b="127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926832" cy="2704338"/>
                    </a:xfrm>
                    <a:prstGeom prst="rect">
                      <a:avLst/>
                    </a:prstGeom>
                  </pic:spPr>
                </pic:pic>
              </a:graphicData>
            </a:graphic>
          </wp:anchor>
        </w:drawing>
      </w:r>
    </w:p>
    <w:p w14:paraId="17489C03" w14:textId="77777777" w:rsidR="00957DF5" w:rsidRDefault="00957DF5" w:rsidP="00957DF5">
      <w:pPr>
        <w:spacing w:before="66"/>
        <w:ind w:left="257" w:right="708"/>
        <w:jc w:val="center"/>
        <w:rPr>
          <w:sz w:val="56"/>
        </w:rPr>
      </w:pPr>
    </w:p>
    <w:p w14:paraId="5795F003" w14:textId="77777777" w:rsidR="00957DF5" w:rsidRDefault="00957DF5" w:rsidP="00957DF5">
      <w:pPr>
        <w:pStyle w:val="Title"/>
        <w:ind w:left="0"/>
        <w:jc w:val="left"/>
      </w:pPr>
    </w:p>
    <w:p w14:paraId="2E258386" w14:textId="77777777" w:rsidR="00957DF5" w:rsidRDefault="00957DF5" w:rsidP="00957DF5">
      <w:pPr>
        <w:pStyle w:val="Title"/>
      </w:pPr>
    </w:p>
    <w:p w14:paraId="70337CC0" w14:textId="77777777" w:rsidR="00957DF5" w:rsidRDefault="00957DF5" w:rsidP="00957DF5">
      <w:pPr>
        <w:pStyle w:val="Title"/>
      </w:pPr>
      <w:r>
        <w:t>SAFEGUARDING</w:t>
      </w:r>
      <w:r>
        <w:rPr>
          <w:spacing w:val="-1"/>
        </w:rPr>
        <w:t xml:space="preserve"> AND CHILD PROTECTION </w:t>
      </w:r>
      <w:r>
        <w:t>POLICY</w:t>
      </w:r>
    </w:p>
    <w:p w14:paraId="0245C020" w14:textId="77777777" w:rsidR="00957DF5" w:rsidRDefault="00957DF5" w:rsidP="00957DF5">
      <w:pPr>
        <w:pStyle w:val="BodyText"/>
        <w:spacing w:before="1"/>
        <w:rPr>
          <w:b/>
          <w:sz w:val="56"/>
        </w:rPr>
      </w:pPr>
    </w:p>
    <w:p w14:paraId="48E82E2B" w14:textId="0C46E88D" w:rsidR="00957DF5" w:rsidRPr="00B40711" w:rsidRDefault="00957DF5" w:rsidP="00957DF5">
      <w:pPr>
        <w:spacing w:line="480" w:lineRule="auto"/>
        <w:ind w:left="734" w:right="1111" w:firstLine="794"/>
        <w:rPr>
          <w:rFonts w:ascii="Arial" w:hAnsi="Arial" w:cs="Arial"/>
          <w:spacing w:val="-1"/>
          <w:sz w:val="56"/>
        </w:rPr>
      </w:pPr>
      <w:r w:rsidRPr="0052515E">
        <w:rPr>
          <w:rFonts w:ascii="Arial" w:hAnsi="Arial" w:cs="Arial"/>
          <w:sz w:val="56"/>
        </w:rPr>
        <w:t>Approved</w:t>
      </w:r>
      <w:r w:rsidRPr="0052515E">
        <w:rPr>
          <w:rFonts w:ascii="Arial" w:hAnsi="Arial" w:cs="Arial"/>
          <w:spacing w:val="-2"/>
          <w:sz w:val="56"/>
        </w:rPr>
        <w:t xml:space="preserve"> </w:t>
      </w:r>
      <w:r w:rsidRPr="0052515E">
        <w:rPr>
          <w:rFonts w:ascii="Arial" w:hAnsi="Arial" w:cs="Arial"/>
          <w:sz w:val="56"/>
        </w:rPr>
        <w:t>by</w:t>
      </w:r>
      <w:r w:rsidRPr="0052515E">
        <w:rPr>
          <w:rFonts w:ascii="Arial" w:hAnsi="Arial" w:cs="Arial"/>
          <w:spacing w:val="3"/>
          <w:sz w:val="56"/>
        </w:rPr>
        <w:t xml:space="preserve"> </w:t>
      </w:r>
      <w:r w:rsidRPr="0052515E">
        <w:rPr>
          <w:rFonts w:ascii="Arial" w:hAnsi="Arial" w:cs="Arial"/>
          <w:sz w:val="56"/>
        </w:rPr>
        <w:t>FGB:</w:t>
      </w:r>
      <w:r w:rsidRPr="0052515E">
        <w:rPr>
          <w:rFonts w:ascii="Arial" w:hAnsi="Arial" w:cs="Arial"/>
          <w:spacing w:val="-1"/>
          <w:sz w:val="56"/>
        </w:rPr>
        <w:t xml:space="preserve"> </w:t>
      </w:r>
      <w:r w:rsidR="00D151D3">
        <w:rPr>
          <w:rFonts w:ascii="Arial" w:hAnsi="Arial" w:cs="Arial"/>
          <w:spacing w:val="-1"/>
          <w:sz w:val="56"/>
        </w:rPr>
        <w:t>Sept 2026</w:t>
      </w:r>
      <w:r>
        <w:rPr>
          <w:rFonts w:ascii="Arial" w:hAnsi="Arial" w:cs="Arial"/>
          <w:spacing w:val="-1"/>
          <w:sz w:val="56"/>
        </w:rPr>
        <w:t xml:space="preserve"> </w:t>
      </w:r>
    </w:p>
    <w:p w14:paraId="0E3FF75A" w14:textId="6D293C23" w:rsidR="00957DF5" w:rsidRPr="0052515E" w:rsidRDefault="00957DF5" w:rsidP="00957DF5">
      <w:pPr>
        <w:ind w:left="731" w:right="1111" w:firstLine="794"/>
        <w:rPr>
          <w:rFonts w:ascii="Arial" w:hAnsi="Arial" w:cs="Arial"/>
          <w:sz w:val="40"/>
          <w:szCs w:val="40"/>
        </w:rPr>
        <w:sectPr w:rsidR="00957DF5" w:rsidRPr="0052515E" w:rsidSect="00957DF5">
          <w:footerReference w:type="default" r:id="rId8"/>
          <w:pgSz w:w="11900" w:h="16840"/>
          <w:pgMar w:top="1020" w:right="740" w:bottom="540" w:left="1020" w:header="720" w:footer="345" w:gutter="0"/>
          <w:pgNumType w:start="1"/>
          <w:cols w:space="720"/>
        </w:sectPr>
      </w:pPr>
      <w:r w:rsidRPr="0052515E">
        <w:rPr>
          <w:rFonts w:ascii="Arial" w:hAnsi="Arial" w:cs="Arial"/>
          <w:sz w:val="56"/>
        </w:rPr>
        <w:t>Due</w:t>
      </w:r>
      <w:r w:rsidRPr="0052515E">
        <w:rPr>
          <w:rFonts w:ascii="Arial" w:hAnsi="Arial" w:cs="Arial"/>
          <w:spacing w:val="-3"/>
          <w:sz w:val="56"/>
        </w:rPr>
        <w:t xml:space="preserve"> </w:t>
      </w:r>
      <w:r w:rsidRPr="0052515E">
        <w:rPr>
          <w:rFonts w:ascii="Arial" w:hAnsi="Arial" w:cs="Arial"/>
          <w:sz w:val="56"/>
        </w:rPr>
        <w:t>for</w:t>
      </w:r>
      <w:r w:rsidRPr="0052515E">
        <w:rPr>
          <w:rFonts w:ascii="Arial" w:hAnsi="Arial" w:cs="Arial"/>
          <w:spacing w:val="-2"/>
          <w:sz w:val="56"/>
        </w:rPr>
        <w:t xml:space="preserve"> </w:t>
      </w:r>
      <w:r w:rsidRPr="0052515E">
        <w:rPr>
          <w:rFonts w:ascii="Arial" w:hAnsi="Arial" w:cs="Arial"/>
          <w:sz w:val="56"/>
        </w:rPr>
        <w:t>review:  Sept 202</w:t>
      </w:r>
      <w:r>
        <w:rPr>
          <w:rFonts w:ascii="Arial" w:hAnsi="Arial" w:cs="Arial"/>
          <w:sz w:val="56"/>
        </w:rPr>
        <w:t>7</w:t>
      </w:r>
    </w:p>
    <w:p w14:paraId="4700E600" w14:textId="77777777" w:rsidR="00957DF5" w:rsidRDefault="00957DF5" w:rsidP="00957DF5">
      <w:pPr>
        <w:pStyle w:val="BodyText"/>
        <w:ind w:left="7909"/>
      </w:pPr>
      <w:r>
        <w:rPr>
          <w:noProof/>
          <w:lang w:val="en-GB" w:eastAsia="en-GB"/>
        </w:rPr>
        <w:lastRenderedPageBreak/>
        <w:drawing>
          <wp:inline distT="0" distB="0" distL="0" distR="0" wp14:anchorId="09308BE3" wp14:editId="26732C27">
            <wp:extent cx="1330937" cy="1178814"/>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7" cstate="print"/>
                    <a:stretch>
                      <a:fillRect/>
                    </a:stretch>
                  </pic:blipFill>
                  <pic:spPr>
                    <a:xfrm>
                      <a:off x="0" y="0"/>
                      <a:ext cx="1330937" cy="1178814"/>
                    </a:xfrm>
                    <a:prstGeom prst="rect">
                      <a:avLst/>
                    </a:prstGeom>
                  </pic:spPr>
                </pic:pic>
              </a:graphicData>
            </a:graphic>
          </wp:inline>
        </w:drawing>
      </w:r>
    </w:p>
    <w:p w14:paraId="08847195" w14:textId="77777777" w:rsidR="00957DF5" w:rsidRPr="00380DE3" w:rsidRDefault="00957DF5" w:rsidP="00957DF5">
      <w:pPr>
        <w:pStyle w:val="NoSpacing"/>
        <w:jc w:val="center"/>
        <w:rPr>
          <w:sz w:val="28"/>
          <w:szCs w:val="28"/>
        </w:rPr>
      </w:pPr>
    </w:p>
    <w:p w14:paraId="5C0623F7" w14:textId="77777777" w:rsidR="00957DF5" w:rsidRPr="00380DE3" w:rsidRDefault="00957DF5" w:rsidP="00957DF5">
      <w:pPr>
        <w:spacing w:before="120" w:after="120"/>
        <w:jc w:val="center"/>
        <w:rPr>
          <w:rFonts w:cs="Calibri"/>
          <w:b/>
          <w:i/>
        </w:rPr>
      </w:pPr>
      <w:r w:rsidRPr="00380DE3">
        <w:rPr>
          <w:rFonts w:cs="Calibri"/>
          <w:b/>
          <w:i/>
        </w:rPr>
        <w:t>“With Faith, Hope and Love We Can Achieve Greater Things.”</w:t>
      </w:r>
    </w:p>
    <w:p w14:paraId="729E9577" w14:textId="77777777" w:rsidR="00957DF5" w:rsidRPr="00380DE3" w:rsidRDefault="00957DF5" w:rsidP="00957DF5">
      <w:pPr>
        <w:spacing w:before="11" w:after="120" w:line="259" w:lineRule="auto"/>
        <w:jc w:val="center"/>
        <w:rPr>
          <w:rFonts w:cs="Calibri"/>
          <w:b/>
          <w:i/>
          <w:lang w:eastAsia="en-GB"/>
        </w:rPr>
      </w:pPr>
      <w:r w:rsidRPr="00380DE3">
        <w:rPr>
          <w:rFonts w:cs="Calibri"/>
          <w:b/>
          <w:i/>
          <w:lang w:eastAsia="en-GB"/>
        </w:rPr>
        <w:t>“Love is patient and kind.  Love is not jealous or boastful or proud or rude.  It does not demand its own way.  It is not irritable, and it keeps no record of being wronged.  It does not rejoice about injustice but rejoices whenever the truth wins out.  Love never gives up, never loses faith, is always hopeful, and endures through every circumstance.  Three things will last forever- faith, hope and love- and the greatest of these is love.”  1 Corinthians 13:4-7 New Living Translation</w:t>
      </w:r>
    </w:p>
    <w:p w14:paraId="48D8F529" w14:textId="77777777" w:rsidR="00957DF5" w:rsidRPr="00380DE3" w:rsidRDefault="00957DF5" w:rsidP="00957DF5">
      <w:pPr>
        <w:jc w:val="center"/>
        <w:rPr>
          <w:rFonts w:cs="Calibri"/>
          <w:b/>
        </w:rPr>
      </w:pPr>
      <w:r w:rsidRPr="00380DE3">
        <w:rPr>
          <w:rFonts w:cs="Calibri"/>
          <w:b/>
        </w:rPr>
        <w:t>Vision Statement:</w:t>
      </w:r>
    </w:p>
    <w:p w14:paraId="4641F458" w14:textId="77777777" w:rsidR="00957DF5" w:rsidRPr="00380DE3" w:rsidRDefault="00957DF5" w:rsidP="00957DF5">
      <w:pPr>
        <w:pStyle w:val="NoSpacing"/>
        <w:jc w:val="center"/>
        <w:rPr>
          <w:rFonts w:cs="Calibri"/>
          <w:sz w:val="24"/>
          <w:szCs w:val="24"/>
        </w:rPr>
      </w:pPr>
      <w:r w:rsidRPr="00380DE3">
        <w:rPr>
          <w:rFonts w:cs="Calibri"/>
          <w:sz w:val="24"/>
          <w:szCs w:val="24"/>
        </w:rPr>
        <w:t>At St Clements, we aim to ensure that everyone thrives within our caring Christian community.</w:t>
      </w:r>
    </w:p>
    <w:p w14:paraId="6B47B4A0" w14:textId="77777777" w:rsidR="00957DF5" w:rsidRPr="00380DE3" w:rsidRDefault="00957DF5" w:rsidP="00957DF5">
      <w:pPr>
        <w:spacing w:line="259" w:lineRule="auto"/>
        <w:jc w:val="center"/>
        <w:rPr>
          <w:rFonts w:cs="Calibri"/>
        </w:rPr>
      </w:pPr>
      <w:r w:rsidRPr="00380DE3">
        <w:rPr>
          <w:rFonts w:cs="Calibri"/>
        </w:rPr>
        <w:t>We will use our Christian Values and Bible verse to provide hope during difficult times, gain strength from our faith and ensure love guides us, as an inclusive school family, in all of our actions.</w:t>
      </w:r>
    </w:p>
    <w:p w14:paraId="38E9441A" w14:textId="77777777" w:rsidR="00957DF5" w:rsidRPr="00380DE3" w:rsidRDefault="00957DF5" w:rsidP="00957DF5">
      <w:pPr>
        <w:spacing w:line="259" w:lineRule="auto"/>
        <w:jc w:val="center"/>
        <w:rPr>
          <w:rFonts w:cs="Calibri"/>
          <w:b/>
          <w:u w:val="single"/>
        </w:rPr>
      </w:pPr>
      <w:r w:rsidRPr="00380DE3">
        <w:rPr>
          <w:rFonts w:cs="Calibri"/>
          <w:b/>
          <w:u w:val="single"/>
        </w:rPr>
        <w:t>Our Christian Values: (Guiding our Thinking and Behaviour)</w:t>
      </w:r>
    </w:p>
    <w:p w14:paraId="67E67B86" w14:textId="77777777" w:rsidR="00957DF5" w:rsidRPr="00380DE3" w:rsidRDefault="00957DF5" w:rsidP="00957DF5">
      <w:pPr>
        <w:jc w:val="center"/>
        <w:rPr>
          <w:rFonts w:cs="Calibri"/>
          <w:b/>
        </w:rPr>
      </w:pPr>
      <w:r w:rsidRPr="00380DE3">
        <w:rPr>
          <w:rFonts w:cs="Calibri"/>
          <w:b/>
        </w:rPr>
        <w:t>Love- (Core Value that all of our 6 Values Flow):</w:t>
      </w:r>
    </w:p>
    <w:p w14:paraId="101DBAF8" w14:textId="77777777" w:rsidR="00957DF5" w:rsidRPr="00380DE3" w:rsidRDefault="00957DF5" w:rsidP="00957DF5">
      <w:pPr>
        <w:jc w:val="center"/>
        <w:rPr>
          <w:rFonts w:cs="Calibri"/>
          <w:b/>
        </w:rPr>
      </w:pPr>
      <w:r w:rsidRPr="00380DE3">
        <w:rPr>
          <w:rFonts w:cs="Calibri"/>
          <w:b/>
        </w:rPr>
        <w:t>Faith</w:t>
      </w:r>
    </w:p>
    <w:p w14:paraId="5F9A7629" w14:textId="77777777" w:rsidR="00957DF5" w:rsidRPr="00380DE3" w:rsidRDefault="00957DF5" w:rsidP="00957DF5">
      <w:pPr>
        <w:jc w:val="center"/>
        <w:rPr>
          <w:rFonts w:cs="Calibri"/>
          <w:b/>
        </w:rPr>
      </w:pPr>
      <w:r w:rsidRPr="00380DE3">
        <w:rPr>
          <w:rFonts w:cs="Calibri"/>
          <w:b/>
        </w:rPr>
        <w:t>Hope</w:t>
      </w:r>
    </w:p>
    <w:p w14:paraId="43B3FA55" w14:textId="77777777" w:rsidR="00957DF5" w:rsidRPr="00380DE3" w:rsidRDefault="00957DF5" w:rsidP="00957DF5">
      <w:pPr>
        <w:jc w:val="center"/>
        <w:rPr>
          <w:rFonts w:cs="Calibri"/>
          <w:b/>
        </w:rPr>
      </w:pPr>
      <w:r w:rsidRPr="00380DE3">
        <w:rPr>
          <w:rFonts w:cs="Calibri"/>
          <w:b/>
        </w:rPr>
        <w:t>Respect</w:t>
      </w:r>
    </w:p>
    <w:p w14:paraId="6A9756E2" w14:textId="77777777" w:rsidR="00957DF5" w:rsidRPr="00380DE3" w:rsidRDefault="00957DF5" w:rsidP="00957DF5">
      <w:pPr>
        <w:jc w:val="center"/>
        <w:rPr>
          <w:rFonts w:cs="Calibri"/>
          <w:b/>
        </w:rPr>
      </w:pPr>
      <w:r w:rsidRPr="00380DE3">
        <w:rPr>
          <w:rFonts w:cs="Calibri"/>
          <w:b/>
        </w:rPr>
        <w:t>Compassion</w:t>
      </w:r>
    </w:p>
    <w:p w14:paraId="4AED0B4B" w14:textId="77777777" w:rsidR="00957DF5" w:rsidRPr="00380DE3" w:rsidRDefault="00957DF5" w:rsidP="00957DF5">
      <w:pPr>
        <w:jc w:val="center"/>
        <w:rPr>
          <w:rFonts w:cs="Calibri"/>
          <w:b/>
        </w:rPr>
      </w:pPr>
      <w:r w:rsidRPr="00380DE3">
        <w:rPr>
          <w:rFonts w:cs="Calibri"/>
          <w:b/>
        </w:rPr>
        <w:t>Forgiveness</w:t>
      </w:r>
    </w:p>
    <w:p w14:paraId="02D72B5E" w14:textId="77777777" w:rsidR="00957DF5" w:rsidRPr="00380DE3" w:rsidRDefault="00957DF5" w:rsidP="00957DF5">
      <w:pPr>
        <w:jc w:val="center"/>
        <w:rPr>
          <w:rFonts w:cs="Calibri"/>
          <w:b/>
        </w:rPr>
      </w:pPr>
      <w:r w:rsidRPr="00380DE3">
        <w:rPr>
          <w:rFonts w:cs="Calibri"/>
          <w:b/>
        </w:rPr>
        <w:t>Thankfulness</w:t>
      </w:r>
    </w:p>
    <w:p w14:paraId="13A776F0" w14:textId="77777777" w:rsidR="00957DF5" w:rsidRPr="00380DE3" w:rsidRDefault="00957DF5" w:rsidP="00957DF5">
      <w:pPr>
        <w:spacing w:line="259" w:lineRule="auto"/>
        <w:jc w:val="center"/>
        <w:rPr>
          <w:rFonts w:cs="Calibri"/>
          <w:b/>
          <w:u w:val="single"/>
        </w:rPr>
      </w:pPr>
    </w:p>
    <w:p w14:paraId="1A8A9B1A" w14:textId="77777777" w:rsidR="00957DF5" w:rsidRPr="00380DE3" w:rsidRDefault="00957DF5" w:rsidP="00957DF5">
      <w:pPr>
        <w:spacing w:line="259" w:lineRule="auto"/>
        <w:jc w:val="center"/>
        <w:rPr>
          <w:rFonts w:cs="Calibri"/>
          <w:b/>
          <w:u w:val="single"/>
        </w:rPr>
      </w:pPr>
      <w:r w:rsidRPr="00380DE3">
        <w:rPr>
          <w:rFonts w:cs="Calibri"/>
          <w:b/>
          <w:u w:val="single"/>
        </w:rPr>
        <w:t>DDA STATEMENT</w:t>
      </w:r>
    </w:p>
    <w:p w14:paraId="526CEA9E" w14:textId="77777777" w:rsidR="00957DF5" w:rsidRPr="00380DE3" w:rsidRDefault="00957DF5" w:rsidP="00957DF5">
      <w:pPr>
        <w:rPr>
          <w:rFonts w:cs="Calibri"/>
        </w:rPr>
      </w:pPr>
      <w:r w:rsidRPr="00380DE3">
        <w:rPr>
          <w:rFonts w:cs="Calibri"/>
        </w:rPr>
        <w:t>At St. Clement’s we will aim to:</w:t>
      </w:r>
    </w:p>
    <w:p w14:paraId="377195C0" w14:textId="77777777" w:rsidR="00957DF5" w:rsidRPr="00380DE3" w:rsidRDefault="00957DF5">
      <w:pPr>
        <w:numPr>
          <w:ilvl w:val="0"/>
          <w:numId w:val="28"/>
        </w:numPr>
        <w:spacing w:after="0" w:line="240" w:lineRule="auto"/>
        <w:rPr>
          <w:rFonts w:cs="Calibri"/>
          <w:b/>
        </w:rPr>
      </w:pPr>
      <w:r w:rsidRPr="00380DE3">
        <w:rPr>
          <w:rFonts w:cs="Calibri"/>
          <w:b/>
        </w:rPr>
        <w:t>Promote equality of opportunity between disabled people and others.</w:t>
      </w:r>
    </w:p>
    <w:p w14:paraId="1B8AC53D" w14:textId="77777777" w:rsidR="00957DF5" w:rsidRPr="00380DE3" w:rsidRDefault="00957DF5">
      <w:pPr>
        <w:numPr>
          <w:ilvl w:val="0"/>
          <w:numId w:val="28"/>
        </w:numPr>
        <w:spacing w:after="0" w:line="240" w:lineRule="auto"/>
        <w:rPr>
          <w:rFonts w:cs="Calibri"/>
          <w:b/>
        </w:rPr>
      </w:pPr>
      <w:r w:rsidRPr="00380DE3">
        <w:rPr>
          <w:rFonts w:cs="Calibri"/>
          <w:b/>
        </w:rPr>
        <w:t>Eliminate discrimination that is unlawful under the Act.</w:t>
      </w:r>
    </w:p>
    <w:p w14:paraId="35BD6A83" w14:textId="77777777" w:rsidR="00957DF5" w:rsidRPr="00380DE3" w:rsidRDefault="00957DF5">
      <w:pPr>
        <w:numPr>
          <w:ilvl w:val="0"/>
          <w:numId w:val="28"/>
        </w:numPr>
        <w:spacing w:after="0" w:line="240" w:lineRule="auto"/>
        <w:rPr>
          <w:rFonts w:cs="Calibri"/>
          <w:b/>
        </w:rPr>
      </w:pPr>
      <w:r w:rsidRPr="00380DE3">
        <w:rPr>
          <w:rFonts w:cs="Calibri"/>
          <w:b/>
        </w:rPr>
        <w:t>Eliminate harassment of disabled pupils that is related to their disabilities.</w:t>
      </w:r>
    </w:p>
    <w:p w14:paraId="3EABE3A7" w14:textId="77777777" w:rsidR="00957DF5" w:rsidRPr="00380DE3" w:rsidRDefault="00957DF5">
      <w:pPr>
        <w:numPr>
          <w:ilvl w:val="0"/>
          <w:numId w:val="28"/>
        </w:numPr>
        <w:spacing w:after="0" w:line="240" w:lineRule="auto"/>
        <w:rPr>
          <w:rFonts w:cs="Calibri"/>
          <w:b/>
        </w:rPr>
      </w:pPr>
      <w:r w:rsidRPr="00380DE3">
        <w:rPr>
          <w:rFonts w:cs="Calibri"/>
          <w:b/>
        </w:rPr>
        <w:t>Promote positive attitudes towards disabled people.</w:t>
      </w:r>
    </w:p>
    <w:p w14:paraId="6349631E" w14:textId="77777777" w:rsidR="00957DF5" w:rsidRPr="00380DE3" w:rsidRDefault="00957DF5">
      <w:pPr>
        <w:numPr>
          <w:ilvl w:val="0"/>
          <w:numId w:val="28"/>
        </w:numPr>
        <w:spacing w:after="0" w:line="240" w:lineRule="auto"/>
        <w:rPr>
          <w:rFonts w:cs="Calibri"/>
          <w:b/>
        </w:rPr>
      </w:pPr>
      <w:r w:rsidRPr="00380DE3">
        <w:rPr>
          <w:rFonts w:cs="Calibri"/>
          <w:b/>
        </w:rPr>
        <w:t>Encourage participation by disabled people in public life.</w:t>
      </w:r>
    </w:p>
    <w:p w14:paraId="116C73DB" w14:textId="77777777" w:rsidR="00957DF5" w:rsidRPr="00957DF5" w:rsidRDefault="00957DF5">
      <w:pPr>
        <w:numPr>
          <w:ilvl w:val="0"/>
          <w:numId w:val="28"/>
        </w:numPr>
        <w:spacing w:line="259" w:lineRule="auto"/>
        <w:contextualSpacing/>
        <w:rPr>
          <w:rFonts w:cs="Calibri"/>
        </w:rPr>
      </w:pPr>
      <w:r w:rsidRPr="00380DE3">
        <w:rPr>
          <w:rFonts w:cs="Calibri"/>
          <w:b/>
        </w:rPr>
        <w:t>Take account of a disabled person’s disabilities, even when that involves treating a disabled person more favourably than another person.</w:t>
      </w:r>
    </w:p>
    <w:p w14:paraId="706EDDF5" w14:textId="77777777" w:rsidR="00957DF5" w:rsidRPr="00380DE3" w:rsidRDefault="00957DF5" w:rsidP="00957DF5">
      <w:pPr>
        <w:spacing w:line="259" w:lineRule="auto"/>
        <w:ind w:left="720"/>
        <w:contextualSpacing/>
        <w:rPr>
          <w:rFonts w:cs="Calibri"/>
        </w:rPr>
      </w:pPr>
    </w:p>
    <w:p w14:paraId="08A55900" w14:textId="1FA58752" w:rsidR="00957DF5" w:rsidRPr="00957DF5" w:rsidRDefault="00957DF5" w:rsidP="00957DF5">
      <w:pPr>
        <w:spacing w:before="66"/>
        <w:ind w:right="660"/>
        <w:rPr>
          <w:rFonts w:ascii="Arial"/>
          <w:b/>
        </w:rPr>
        <w:sectPr w:rsidR="00957DF5" w:rsidRPr="00957DF5" w:rsidSect="00957DF5">
          <w:pgSz w:w="11900" w:h="16840"/>
          <w:pgMar w:top="1160" w:right="740" w:bottom="540" w:left="1020" w:header="0" w:footer="345" w:gutter="0"/>
          <w:cols w:space="720"/>
        </w:sectPr>
      </w:pPr>
      <w:r w:rsidRPr="0052515E">
        <w:rPr>
          <w:rFonts w:ascii="Arial" w:hAnsi="Arial" w:cs="Arial"/>
          <w:b/>
          <w:u w:val="thick"/>
        </w:rPr>
        <w:lastRenderedPageBreak/>
        <w:t>Rights Respecting School Link to Articles:</w:t>
      </w:r>
      <w:r w:rsidRPr="0052515E">
        <w:rPr>
          <w:rFonts w:ascii="Arial" w:hAnsi="Arial" w:cs="Arial"/>
          <w:b/>
          <w:spacing w:val="1"/>
        </w:rPr>
        <w:t xml:space="preserve"> </w:t>
      </w:r>
      <w:r w:rsidRPr="0052515E">
        <w:rPr>
          <w:rFonts w:ascii="Arial" w:hAnsi="Arial" w:cs="Arial"/>
          <w:b/>
        </w:rPr>
        <w:t>Article 3- Best Interests of the Child;</w:t>
      </w:r>
      <w:r w:rsidRPr="0052515E">
        <w:rPr>
          <w:rFonts w:ascii="Arial" w:hAnsi="Arial" w:cs="Arial"/>
          <w:b/>
          <w:spacing w:val="1"/>
        </w:rPr>
        <w:t xml:space="preserve"> </w:t>
      </w:r>
      <w:r w:rsidRPr="0052515E">
        <w:rPr>
          <w:rFonts w:ascii="Arial" w:hAnsi="Arial" w:cs="Arial"/>
          <w:b/>
        </w:rPr>
        <w:t>Article 4- Implementation of the Convention; Article 6- Life, Survival &amp;</w:t>
      </w:r>
      <w:r w:rsidRPr="0052515E">
        <w:rPr>
          <w:rFonts w:ascii="Arial" w:hAnsi="Arial" w:cs="Arial"/>
          <w:b/>
          <w:spacing w:val="1"/>
        </w:rPr>
        <w:t xml:space="preserve"> </w:t>
      </w:r>
      <w:r w:rsidRPr="0052515E">
        <w:rPr>
          <w:rFonts w:ascii="Arial" w:hAnsi="Arial" w:cs="Arial"/>
          <w:b/>
        </w:rPr>
        <w:t>Development; Article 8- Protection &amp; Preservation of Identity; Article 9- Separation</w:t>
      </w:r>
      <w:r w:rsidRPr="0052515E">
        <w:rPr>
          <w:rFonts w:ascii="Arial" w:hAnsi="Arial" w:cs="Arial"/>
          <w:b/>
          <w:spacing w:val="-64"/>
        </w:rPr>
        <w:t xml:space="preserve"> </w:t>
      </w:r>
      <w:r w:rsidRPr="0052515E">
        <w:rPr>
          <w:rFonts w:ascii="Arial" w:hAnsi="Arial" w:cs="Arial"/>
          <w:b/>
        </w:rPr>
        <w:t>from Parents; Article 10- Family Reunification; Article 11- Abduction &amp; Non-Return</w:t>
      </w:r>
      <w:r w:rsidRPr="0052515E">
        <w:rPr>
          <w:rFonts w:ascii="Arial" w:hAnsi="Arial" w:cs="Arial"/>
          <w:b/>
          <w:spacing w:val="-64"/>
        </w:rPr>
        <w:t xml:space="preserve"> </w:t>
      </w:r>
      <w:r w:rsidRPr="0052515E">
        <w:rPr>
          <w:rFonts w:ascii="Arial" w:hAnsi="Arial" w:cs="Arial"/>
          <w:b/>
        </w:rPr>
        <w:t>of Children; Article 12- Respect for the views of the Child; Article 13- Freedom of</w:t>
      </w:r>
      <w:r w:rsidRPr="0052515E">
        <w:rPr>
          <w:rFonts w:ascii="Arial" w:hAnsi="Arial" w:cs="Arial"/>
          <w:b/>
          <w:spacing w:val="1"/>
        </w:rPr>
        <w:t xml:space="preserve"> </w:t>
      </w:r>
      <w:r w:rsidRPr="0052515E">
        <w:rPr>
          <w:rFonts w:ascii="Arial" w:hAnsi="Arial" w:cs="Arial"/>
          <w:b/>
        </w:rPr>
        <w:t>Expression; Article 16- Right to Privacy; Article 17- Access to Information from the</w:t>
      </w:r>
      <w:r w:rsidRPr="0052515E">
        <w:rPr>
          <w:rFonts w:ascii="Arial" w:hAnsi="Arial" w:cs="Arial"/>
          <w:b/>
          <w:spacing w:val="-65"/>
        </w:rPr>
        <w:t xml:space="preserve"> </w:t>
      </w:r>
      <w:r w:rsidRPr="0052515E">
        <w:rPr>
          <w:rFonts w:ascii="Arial" w:hAnsi="Arial" w:cs="Arial"/>
          <w:b/>
        </w:rPr>
        <w:t>Media;</w:t>
      </w:r>
      <w:r w:rsidRPr="0052515E">
        <w:rPr>
          <w:rFonts w:ascii="Arial" w:hAnsi="Arial" w:cs="Arial"/>
          <w:b/>
          <w:spacing w:val="2"/>
        </w:rPr>
        <w:t xml:space="preserve"> </w:t>
      </w:r>
      <w:r w:rsidRPr="0052515E">
        <w:rPr>
          <w:rFonts w:ascii="Arial" w:hAnsi="Arial" w:cs="Arial"/>
          <w:b/>
        </w:rPr>
        <w:t>Article 18-</w:t>
      </w:r>
      <w:r w:rsidRPr="0052515E">
        <w:rPr>
          <w:rFonts w:ascii="Arial" w:hAnsi="Arial" w:cs="Arial"/>
          <w:b/>
          <w:spacing w:val="-2"/>
        </w:rPr>
        <w:t xml:space="preserve"> </w:t>
      </w:r>
      <w:r w:rsidRPr="0052515E">
        <w:rPr>
          <w:rFonts w:ascii="Arial" w:hAnsi="Arial" w:cs="Arial"/>
          <w:b/>
        </w:rPr>
        <w:t>Parental</w:t>
      </w:r>
      <w:r w:rsidRPr="0052515E">
        <w:rPr>
          <w:rFonts w:ascii="Arial" w:hAnsi="Arial" w:cs="Arial"/>
          <w:b/>
          <w:spacing w:val="-1"/>
        </w:rPr>
        <w:t xml:space="preserve"> </w:t>
      </w:r>
      <w:r w:rsidRPr="0052515E">
        <w:rPr>
          <w:rFonts w:ascii="Arial" w:hAnsi="Arial" w:cs="Arial"/>
          <w:b/>
        </w:rPr>
        <w:t>Responsibilities</w:t>
      </w:r>
      <w:r w:rsidRPr="0052515E">
        <w:rPr>
          <w:rFonts w:ascii="Arial" w:hAnsi="Arial" w:cs="Arial"/>
          <w:b/>
          <w:spacing w:val="-1"/>
        </w:rPr>
        <w:t xml:space="preserve"> </w:t>
      </w:r>
      <w:r w:rsidRPr="0052515E">
        <w:rPr>
          <w:rFonts w:ascii="Arial" w:hAnsi="Arial" w:cs="Arial"/>
          <w:b/>
        </w:rPr>
        <w:t>and</w:t>
      </w:r>
      <w:r w:rsidRPr="0052515E">
        <w:rPr>
          <w:rFonts w:ascii="Arial" w:hAnsi="Arial" w:cs="Arial"/>
          <w:b/>
          <w:spacing w:val="-1"/>
        </w:rPr>
        <w:t xml:space="preserve"> </w:t>
      </w:r>
      <w:r w:rsidRPr="0052515E">
        <w:rPr>
          <w:rFonts w:ascii="Arial" w:hAnsi="Arial" w:cs="Arial"/>
          <w:b/>
        </w:rPr>
        <w:t>State</w:t>
      </w:r>
      <w:r w:rsidRPr="0052515E">
        <w:rPr>
          <w:rFonts w:ascii="Arial" w:hAnsi="Arial" w:cs="Arial"/>
          <w:b/>
          <w:spacing w:val="-1"/>
        </w:rPr>
        <w:t xml:space="preserve"> </w:t>
      </w:r>
      <w:r w:rsidRPr="0052515E">
        <w:rPr>
          <w:rFonts w:ascii="Arial" w:hAnsi="Arial" w:cs="Arial"/>
          <w:b/>
        </w:rPr>
        <w:t>Assistance; Article</w:t>
      </w:r>
      <w:r w:rsidRPr="0052515E">
        <w:rPr>
          <w:rFonts w:ascii="Arial" w:hAnsi="Arial" w:cs="Arial"/>
          <w:b/>
          <w:spacing w:val="-1"/>
        </w:rPr>
        <w:t xml:space="preserve"> </w:t>
      </w:r>
      <w:r w:rsidRPr="0052515E">
        <w:rPr>
          <w:rFonts w:ascii="Arial" w:hAnsi="Arial" w:cs="Arial"/>
          <w:b/>
        </w:rPr>
        <w:t xml:space="preserve"> 19</w:t>
      </w:r>
      <w:r>
        <w:rPr>
          <w:rFonts w:ascii="Arial" w:hAnsi="Arial" w:cs="Arial"/>
          <w:b/>
        </w:rPr>
        <w:t xml:space="preserve">  </w:t>
      </w:r>
      <w:r>
        <w:rPr>
          <w:rFonts w:ascii="Arial"/>
          <w:b/>
        </w:rPr>
        <w:t>Protection from Violence, Abuse, Neglect &amp; Bad Treatment; Article 20- Children</w:t>
      </w:r>
      <w:r>
        <w:rPr>
          <w:rFonts w:ascii="Arial"/>
          <w:b/>
          <w:spacing w:val="1"/>
        </w:rPr>
        <w:t xml:space="preserve"> </w:t>
      </w:r>
      <w:r>
        <w:rPr>
          <w:rFonts w:ascii="Arial"/>
          <w:b/>
        </w:rPr>
        <w:t>unable to live with their Family; Article 21- Adoption; Article 22- Refugee Children;</w:t>
      </w:r>
      <w:r>
        <w:rPr>
          <w:rFonts w:ascii="Arial"/>
          <w:b/>
          <w:spacing w:val="-64"/>
        </w:rPr>
        <w:t xml:space="preserve"> </w:t>
      </w:r>
      <w:r>
        <w:rPr>
          <w:rFonts w:ascii="Arial"/>
          <w:b/>
        </w:rPr>
        <w:t>Article 25- Review of Treatment in Care; Article 26- Social Security; Article 27-</w:t>
      </w:r>
      <w:r>
        <w:rPr>
          <w:rFonts w:ascii="Arial"/>
          <w:b/>
          <w:spacing w:val="1"/>
        </w:rPr>
        <w:t xml:space="preserve"> </w:t>
      </w:r>
      <w:r>
        <w:rPr>
          <w:rFonts w:ascii="Arial"/>
          <w:b/>
        </w:rPr>
        <w:t>Adequate Standard of Living; Article 32- Child Labour; Article 33- Drug Abuse;</w:t>
      </w:r>
      <w:r>
        <w:rPr>
          <w:rFonts w:ascii="Arial"/>
          <w:b/>
          <w:spacing w:val="1"/>
        </w:rPr>
        <w:t xml:space="preserve"> </w:t>
      </w:r>
      <w:r>
        <w:rPr>
          <w:rFonts w:ascii="Arial"/>
          <w:b/>
        </w:rPr>
        <w:t>Article 34- Sexual Exploitation; Article 35- Abduction, Sale &amp; Trafficking; Article</w:t>
      </w:r>
      <w:r>
        <w:rPr>
          <w:rFonts w:ascii="Arial"/>
          <w:b/>
          <w:spacing w:val="1"/>
        </w:rPr>
        <w:t xml:space="preserve"> </w:t>
      </w:r>
      <w:r>
        <w:rPr>
          <w:rFonts w:ascii="Arial"/>
          <w:b/>
        </w:rPr>
        <w:t>36- Other forms of Exploitation; Article 37- Inhumane Treatment &amp; Detention;</w:t>
      </w:r>
      <w:r>
        <w:rPr>
          <w:rFonts w:ascii="Arial"/>
          <w:b/>
          <w:spacing w:val="1"/>
        </w:rPr>
        <w:t xml:space="preserve"> </w:t>
      </w:r>
      <w:r>
        <w:rPr>
          <w:rFonts w:ascii="Arial"/>
          <w:b/>
        </w:rPr>
        <w:t>Article 38- War &amp; Armed Conflict; Article 39- Recovery from Trauma &amp;</w:t>
      </w:r>
      <w:r>
        <w:rPr>
          <w:rFonts w:ascii="Arial"/>
          <w:b/>
          <w:spacing w:val="1"/>
        </w:rPr>
        <w:t xml:space="preserve"> </w:t>
      </w:r>
      <w:r>
        <w:rPr>
          <w:rFonts w:ascii="Arial"/>
          <w:b/>
        </w:rPr>
        <w:t>Reintegration;</w:t>
      </w:r>
      <w:r>
        <w:rPr>
          <w:rFonts w:ascii="Arial"/>
          <w:b/>
          <w:spacing w:val="2"/>
        </w:rPr>
        <w:t xml:space="preserve"> </w:t>
      </w:r>
      <w:r>
        <w:rPr>
          <w:rFonts w:ascii="Arial"/>
          <w:b/>
        </w:rPr>
        <w:t>Article</w:t>
      </w:r>
      <w:r>
        <w:rPr>
          <w:rFonts w:ascii="Arial"/>
          <w:b/>
          <w:spacing w:val="1"/>
        </w:rPr>
        <w:t xml:space="preserve"> </w:t>
      </w:r>
      <w:r>
        <w:rPr>
          <w:rFonts w:ascii="Arial"/>
          <w:b/>
        </w:rPr>
        <w:t>40-</w:t>
      </w:r>
      <w:r>
        <w:rPr>
          <w:rFonts w:ascii="Arial"/>
          <w:b/>
          <w:spacing w:val="-1"/>
        </w:rPr>
        <w:t xml:space="preserve"> </w:t>
      </w:r>
      <w:r>
        <w:rPr>
          <w:rFonts w:ascii="Arial"/>
          <w:b/>
        </w:rPr>
        <w:t>Juvenile</w:t>
      </w:r>
      <w:r>
        <w:rPr>
          <w:rFonts w:ascii="Arial"/>
          <w:b/>
          <w:spacing w:val="1"/>
        </w:rPr>
        <w:t xml:space="preserve"> </w:t>
      </w:r>
      <w:r>
        <w:rPr>
          <w:rFonts w:ascii="Arial"/>
          <w:b/>
        </w:rPr>
        <w:t>Justice</w:t>
      </w:r>
    </w:p>
    <w:p w14:paraId="25E4CD2B" w14:textId="3BB075EB" w:rsidR="18339582" w:rsidRPr="00957DF5" w:rsidRDefault="18339582" w:rsidP="00957DF5">
      <w:pPr>
        <w:rPr>
          <w:rFonts w:ascii="Times New Roman" w:eastAsia="Times New Roman" w:hAnsi="Times New Roman" w:cs="Times New Roman"/>
          <w:color w:val="000000" w:themeColor="text1"/>
        </w:rPr>
      </w:pPr>
    </w:p>
    <w:p w14:paraId="5399AA15" w14:textId="1E0ED6AE" w:rsidR="00165624" w:rsidRDefault="31D1210A" w:rsidP="18339582">
      <w:pPr>
        <w:jc w:val="center"/>
        <w:rPr>
          <w:b/>
          <w:bCs/>
        </w:rPr>
      </w:pPr>
      <w:r w:rsidRPr="18339582">
        <w:rPr>
          <w:b/>
          <w:bCs/>
        </w:rPr>
        <w:t xml:space="preserve">Manchester City Council </w:t>
      </w:r>
    </w:p>
    <w:p w14:paraId="5225DE79" w14:textId="230E1040" w:rsidR="00165624" w:rsidRDefault="383C7F6E" w:rsidP="18339582">
      <w:pPr>
        <w:jc w:val="center"/>
        <w:rPr>
          <w:b/>
          <w:bCs/>
        </w:rPr>
      </w:pPr>
      <w:r w:rsidRPr="18339582">
        <w:rPr>
          <w:b/>
          <w:bCs/>
        </w:rPr>
        <w:t xml:space="preserve">Model Child Protection and Safeguarding Policy </w:t>
      </w:r>
    </w:p>
    <w:p w14:paraId="5E5787A5" w14:textId="4C33AAA9" w:rsidR="00165624" w:rsidRDefault="49D23508" w:rsidP="18339582">
      <w:pPr>
        <w:jc w:val="center"/>
        <w:rPr>
          <w:b/>
          <w:bCs/>
        </w:rPr>
      </w:pPr>
      <w:r w:rsidRPr="18339582">
        <w:rPr>
          <w:b/>
          <w:bCs/>
        </w:rPr>
        <w:t xml:space="preserve">Academic Year </w:t>
      </w:r>
      <w:r w:rsidR="383C7F6E" w:rsidRPr="18339582">
        <w:rPr>
          <w:b/>
          <w:bCs/>
        </w:rPr>
        <w:t>2026</w:t>
      </w:r>
      <w:r w:rsidR="4451735F" w:rsidRPr="18339582">
        <w:rPr>
          <w:b/>
          <w:bCs/>
        </w:rPr>
        <w:t xml:space="preserve"> – 2027</w:t>
      </w:r>
    </w:p>
    <w:p w14:paraId="12FA9E8A" w14:textId="7D202BCE" w:rsidR="18339582" w:rsidRDefault="18339582" w:rsidP="18339582">
      <w:pPr>
        <w:jc w:val="center"/>
      </w:pPr>
    </w:p>
    <w:p w14:paraId="77C3668D" w14:textId="2A098A0A" w:rsidR="18339582" w:rsidRDefault="18339582" w:rsidP="18339582">
      <w:pPr>
        <w:jc w:val="center"/>
      </w:pPr>
    </w:p>
    <w:p w14:paraId="0BA09D85" w14:textId="17F2F375" w:rsidR="4451735F" w:rsidRDefault="4451735F" w:rsidP="18339582">
      <w:pPr>
        <w:rPr>
          <w:b/>
          <w:bCs/>
        </w:rPr>
      </w:pPr>
      <w:r w:rsidRPr="18339582">
        <w:rPr>
          <w:b/>
          <w:bCs/>
        </w:rPr>
        <w:t>Document Control</w:t>
      </w:r>
    </w:p>
    <w:tbl>
      <w:tblPr>
        <w:tblStyle w:val="TableGrid"/>
        <w:tblW w:w="0" w:type="auto"/>
        <w:tblLook w:val="06A0" w:firstRow="1" w:lastRow="0" w:firstColumn="1" w:lastColumn="0" w:noHBand="1" w:noVBand="1"/>
      </w:tblPr>
      <w:tblGrid>
        <w:gridCol w:w="4508"/>
        <w:gridCol w:w="4508"/>
      </w:tblGrid>
      <w:tr w:rsidR="18339582" w14:paraId="16C17E8E" w14:textId="77777777" w:rsidTr="72C37B02">
        <w:trPr>
          <w:trHeight w:val="300"/>
        </w:trPr>
        <w:tc>
          <w:tcPr>
            <w:tcW w:w="4508" w:type="dxa"/>
          </w:tcPr>
          <w:p w14:paraId="7D9DF187" w14:textId="540916E8" w:rsidR="2A3A9D90" w:rsidRDefault="2A3A9D90" w:rsidP="18339582">
            <w:pPr>
              <w:rPr>
                <w:b/>
                <w:bCs/>
              </w:rPr>
            </w:pPr>
            <w:r w:rsidRPr="18339582">
              <w:rPr>
                <w:b/>
                <w:bCs/>
              </w:rPr>
              <w:t>Item</w:t>
            </w:r>
          </w:p>
        </w:tc>
        <w:tc>
          <w:tcPr>
            <w:tcW w:w="4508" w:type="dxa"/>
          </w:tcPr>
          <w:p w14:paraId="1A7AD6F8" w14:textId="1404D191" w:rsidR="2A3A9D90" w:rsidRDefault="2A3A9D90" w:rsidP="18339582">
            <w:pPr>
              <w:rPr>
                <w:b/>
                <w:bCs/>
              </w:rPr>
            </w:pPr>
            <w:r w:rsidRPr="18339582">
              <w:rPr>
                <w:b/>
                <w:bCs/>
              </w:rPr>
              <w:t>Detail</w:t>
            </w:r>
          </w:p>
        </w:tc>
      </w:tr>
      <w:tr w:rsidR="18339582" w14:paraId="14B9E39A" w14:textId="77777777" w:rsidTr="72C37B02">
        <w:trPr>
          <w:trHeight w:val="300"/>
        </w:trPr>
        <w:tc>
          <w:tcPr>
            <w:tcW w:w="4508" w:type="dxa"/>
          </w:tcPr>
          <w:p w14:paraId="2021B6CE" w14:textId="04929456" w:rsidR="2A3A9D90" w:rsidRDefault="2A3A9D90" w:rsidP="18339582">
            <w:r>
              <w:t>Policy Owner</w:t>
            </w:r>
          </w:p>
        </w:tc>
        <w:tc>
          <w:tcPr>
            <w:tcW w:w="4508" w:type="dxa"/>
          </w:tcPr>
          <w:p w14:paraId="70B64F9A" w14:textId="67F9461B" w:rsidR="333CDE46" w:rsidRDefault="333CDE46" w:rsidP="18339582">
            <w:r>
              <w:t>Safeguarding and Community Education</w:t>
            </w:r>
          </w:p>
        </w:tc>
      </w:tr>
      <w:tr w:rsidR="18339582" w14:paraId="7DDC5BF7" w14:textId="77777777" w:rsidTr="72C37B02">
        <w:trPr>
          <w:trHeight w:val="300"/>
        </w:trPr>
        <w:tc>
          <w:tcPr>
            <w:tcW w:w="4508" w:type="dxa"/>
          </w:tcPr>
          <w:p w14:paraId="27ADC140" w14:textId="550096BF" w:rsidR="2A3A9D90" w:rsidRDefault="2A3A9D90" w:rsidP="18339582">
            <w:r>
              <w:t>Ratified By</w:t>
            </w:r>
          </w:p>
        </w:tc>
        <w:tc>
          <w:tcPr>
            <w:tcW w:w="4508" w:type="dxa"/>
          </w:tcPr>
          <w:p w14:paraId="095BCADA" w14:textId="055EF608" w:rsidR="18339582" w:rsidRDefault="1A7F4EB6" w:rsidP="18339582">
            <w:r>
              <w:t>Sharon Gardner</w:t>
            </w:r>
          </w:p>
        </w:tc>
      </w:tr>
      <w:tr w:rsidR="18339582" w14:paraId="77FFEA37" w14:textId="77777777" w:rsidTr="72C37B02">
        <w:trPr>
          <w:trHeight w:val="300"/>
        </w:trPr>
        <w:tc>
          <w:tcPr>
            <w:tcW w:w="4508" w:type="dxa"/>
          </w:tcPr>
          <w:p w14:paraId="415EDF70" w14:textId="12DD5D3F" w:rsidR="55115BF0" w:rsidRDefault="55115BF0" w:rsidP="18339582">
            <w:r>
              <w:t>Ratification Date</w:t>
            </w:r>
          </w:p>
        </w:tc>
        <w:tc>
          <w:tcPr>
            <w:tcW w:w="4508" w:type="dxa"/>
          </w:tcPr>
          <w:p w14:paraId="52E09A70" w14:textId="6B51AD68" w:rsidR="26734FB5" w:rsidRDefault="26734FB5" w:rsidP="18339582">
            <w:r>
              <w:t>September 2026</w:t>
            </w:r>
          </w:p>
        </w:tc>
      </w:tr>
      <w:tr w:rsidR="18339582" w14:paraId="7E424325" w14:textId="77777777" w:rsidTr="72C37B02">
        <w:trPr>
          <w:trHeight w:val="300"/>
        </w:trPr>
        <w:tc>
          <w:tcPr>
            <w:tcW w:w="4508" w:type="dxa"/>
          </w:tcPr>
          <w:p w14:paraId="39AEC579" w14:textId="0A345E9A" w:rsidR="55115BF0" w:rsidRDefault="55115BF0" w:rsidP="18339582">
            <w:r>
              <w:t>Review Date</w:t>
            </w:r>
          </w:p>
        </w:tc>
        <w:tc>
          <w:tcPr>
            <w:tcW w:w="4508" w:type="dxa"/>
          </w:tcPr>
          <w:p w14:paraId="3E2F5207" w14:textId="1657AABB" w:rsidR="4D6B50D5" w:rsidRDefault="4D6B50D5" w:rsidP="18339582">
            <w:r>
              <w:t>August 2027</w:t>
            </w:r>
          </w:p>
        </w:tc>
      </w:tr>
      <w:tr w:rsidR="18339582" w14:paraId="6A58D50A" w14:textId="77777777" w:rsidTr="72C37B02">
        <w:trPr>
          <w:trHeight w:val="300"/>
        </w:trPr>
        <w:tc>
          <w:tcPr>
            <w:tcW w:w="4508" w:type="dxa"/>
          </w:tcPr>
          <w:p w14:paraId="504A8D7E" w14:textId="453DB03D" w:rsidR="55115BF0" w:rsidRDefault="55115BF0" w:rsidP="18339582">
            <w:r>
              <w:t>Version</w:t>
            </w:r>
          </w:p>
        </w:tc>
        <w:tc>
          <w:tcPr>
            <w:tcW w:w="4508" w:type="dxa"/>
          </w:tcPr>
          <w:p w14:paraId="0D6A33B1" w14:textId="19BCB4ED" w:rsidR="55A3D995" w:rsidRDefault="55A3D995" w:rsidP="18339582">
            <w:r>
              <w:t>1.0</w:t>
            </w:r>
          </w:p>
        </w:tc>
      </w:tr>
    </w:tbl>
    <w:p w14:paraId="41FE5030" w14:textId="1FA75477" w:rsidR="18339582" w:rsidRDefault="18339582"/>
    <w:p w14:paraId="6C1DFA19" w14:textId="298C48DC" w:rsidR="18339582" w:rsidRDefault="18339582"/>
    <w:p w14:paraId="59FF7945" w14:textId="22FA17B4" w:rsidR="18339582" w:rsidRDefault="18339582"/>
    <w:p w14:paraId="7783BB1B" w14:textId="70F4A773" w:rsidR="18339582" w:rsidRDefault="18339582"/>
    <w:p w14:paraId="5B899A57" w14:textId="769194F6" w:rsidR="18339582" w:rsidRDefault="18339582"/>
    <w:p w14:paraId="33EC54F4" w14:textId="442A18AD" w:rsidR="18339582" w:rsidRDefault="18339582"/>
    <w:p w14:paraId="10CA82FA" w14:textId="39AB735A" w:rsidR="18339582" w:rsidRDefault="18339582"/>
    <w:p w14:paraId="54FAA95E" w14:textId="35C829E4" w:rsidR="18339582" w:rsidRDefault="18339582"/>
    <w:p w14:paraId="55344496" w14:textId="6455652B" w:rsidR="18339582" w:rsidRDefault="18339582"/>
    <w:p w14:paraId="38296179" w14:textId="7C1BF565" w:rsidR="60AACB9D" w:rsidRDefault="60AACB9D"/>
    <w:p w14:paraId="0B4EDDB2" w14:textId="77777777" w:rsidR="00957DF5" w:rsidRDefault="00957DF5"/>
    <w:p w14:paraId="4CF1248B" w14:textId="77777777" w:rsidR="00957DF5" w:rsidRDefault="00957DF5"/>
    <w:p w14:paraId="44C81B42" w14:textId="77777777" w:rsidR="00957DF5" w:rsidRDefault="00957DF5"/>
    <w:p w14:paraId="3294D61A" w14:textId="77777777" w:rsidR="00957DF5" w:rsidRDefault="00957DF5"/>
    <w:p w14:paraId="2D89C067" w14:textId="77777777" w:rsidR="00957DF5" w:rsidRDefault="00957DF5"/>
    <w:p w14:paraId="58D654C5" w14:textId="77777777" w:rsidR="00957DF5" w:rsidRDefault="00957DF5"/>
    <w:p w14:paraId="18368E89" w14:textId="4D03A48B" w:rsidR="18339582" w:rsidRDefault="18339582"/>
    <w:p w14:paraId="63890483" w14:textId="49B14D29" w:rsidR="77F78973" w:rsidRDefault="77F78973" w:rsidP="18339582">
      <w:pPr>
        <w:rPr>
          <w:rFonts w:ascii="Aptos" w:hAnsi="Aptos"/>
          <w:b/>
          <w:bCs/>
        </w:rPr>
      </w:pPr>
      <w:r w:rsidRPr="18339582">
        <w:rPr>
          <w:rFonts w:ascii="Aptos" w:hAnsi="Aptos"/>
          <w:b/>
          <w:bCs/>
        </w:rPr>
        <w:lastRenderedPageBreak/>
        <w:t>Contents</w:t>
      </w:r>
    </w:p>
    <w:p w14:paraId="3AE423E3" w14:textId="48251980" w:rsidR="1BBA6220" w:rsidRDefault="1BBA6220">
      <w:pPr>
        <w:numPr>
          <w:ilvl w:val="0"/>
          <w:numId w:val="27"/>
        </w:numPr>
        <w:rPr>
          <w:rFonts w:ascii="Aptos" w:hAnsi="Aptos"/>
        </w:rPr>
      </w:pPr>
      <w:r w:rsidRPr="18339582">
        <w:rPr>
          <w:rFonts w:ascii="Aptos" w:hAnsi="Aptos"/>
        </w:rPr>
        <w:t>Key Contacts</w:t>
      </w:r>
    </w:p>
    <w:p w14:paraId="42554768" w14:textId="00B170FE" w:rsidR="77F78973" w:rsidRDefault="77F78973">
      <w:pPr>
        <w:numPr>
          <w:ilvl w:val="0"/>
          <w:numId w:val="27"/>
        </w:numPr>
        <w:rPr>
          <w:rFonts w:ascii="Aptos" w:hAnsi="Aptos"/>
        </w:rPr>
      </w:pPr>
      <w:r w:rsidRPr="18339582">
        <w:rPr>
          <w:rFonts w:ascii="Aptos" w:hAnsi="Aptos"/>
        </w:rPr>
        <w:t>Introduction and School Commitment</w:t>
      </w:r>
    </w:p>
    <w:p w14:paraId="317F18D2" w14:textId="10AEDBF2" w:rsidR="77F78973" w:rsidRDefault="77F78973">
      <w:pPr>
        <w:numPr>
          <w:ilvl w:val="0"/>
          <w:numId w:val="27"/>
        </w:numPr>
        <w:rPr>
          <w:rFonts w:ascii="Aptos" w:hAnsi="Aptos"/>
        </w:rPr>
      </w:pPr>
      <w:r w:rsidRPr="18339582">
        <w:rPr>
          <w:rFonts w:ascii="Aptos" w:hAnsi="Aptos"/>
        </w:rPr>
        <w:t>Legislative Framework</w:t>
      </w:r>
    </w:p>
    <w:p w14:paraId="7C36E389" w14:textId="5A03F2C9" w:rsidR="77F78973" w:rsidRDefault="77F78973">
      <w:pPr>
        <w:numPr>
          <w:ilvl w:val="0"/>
          <w:numId w:val="27"/>
        </w:numPr>
        <w:rPr>
          <w:rFonts w:ascii="Aptos" w:hAnsi="Aptos"/>
        </w:rPr>
      </w:pPr>
      <w:r w:rsidRPr="60AACB9D">
        <w:rPr>
          <w:rFonts w:ascii="Aptos" w:hAnsi="Aptos"/>
        </w:rPr>
        <w:t xml:space="preserve">Safeguarding </w:t>
      </w:r>
      <w:r w:rsidR="3393BA35" w:rsidRPr="60AACB9D">
        <w:rPr>
          <w:rFonts w:ascii="Aptos" w:hAnsi="Aptos"/>
        </w:rPr>
        <w:t>Principles</w:t>
      </w:r>
      <w:r w:rsidR="6FB5EF0C" w:rsidRPr="60AACB9D">
        <w:rPr>
          <w:rFonts w:ascii="Aptos" w:hAnsi="Aptos"/>
        </w:rPr>
        <w:t xml:space="preserve"> </w:t>
      </w:r>
      <w:r w:rsidR="67E6F259" w:rsidRPr="60AACB9D">
        <w:rPr>
          <w:rFonts w:ascii="Aptos" w:hAnsi="Aptos"/>
        </w:rPr>
        <w:t>a</w:t>
      </w:r>
      <w:r w:rsidR="6FB5EF0C" w:rsidRPr="60AACB9D">
        <w:rPr>
          <w:rFonts w:ascii="Aptos" w:hAnsi="Aptos"/>
        </w:rPr>
        <w:t>nd Children's Rights</w:t>
      </w:r>
    </w:p>
    <w:p w14:paraId="14F03525" w14:textId="4186D520" w:rsidR="77F78973" w:rsidRDefault="77F78973">
      <w:pPr>
        <w:numPr>
          <w:ilvl w:val="0"/>
          <w:numId w:val="27"/>
        </w:numPr>
        <w:rPr>
          <w:rFonts w:ascii="Aptos" w:hAnsi="Aptos"/>
        </w:rPr>
      </w:pPr>
      <w:r w:rsidRPr="60AACB9D">
        <w:rPr>
          <w:rFonts w:ascii="Aptos" w:hAnsi="Aptos"/>
        </w:rPr>
        <w:t>Equality, Diversity</w:t>
      </w:r>
      <w:r w:rsidR="5B67A805" w:rsidRPr="60AACB9D">
        <w:rPr>
          <w:rFonts w:ascii="Aptos" w:hAnsi="Aptos"/>
        </w:rPr>
        <w:t xml:space="preserve"> and </w:t>
      </w:r>
      <w:r w:rsidRPr="60AACB9D">
        <w:rPr>
          <w:rFonts w:ascii="Aptos" w:hAnsi="Aptos"/>
        </w:rPr>
        <w:t xml:space="preserve">Inclusion </w:t>
      </w:r>
    </w:p>
    <w:p w14:paraId="3E591AE5" w14:textId="3AC27D64" w:rsidR="77F78973" w:rsidRDefault="77F78973">
      <w:pPr>
        <w:numPr>
          <w:ilvl w:val="0"/>
          <w:numId w:val="27"/>
        </w:numPr>
        <w:rPr>
          <w:rFonts w:ascii="Aptos" w:hAnsi="Aptos"/>
        </w:rPr>
      </w:pPr>
      <w:r w:rsidRPr="18339582">
        <w:rPr>
          <w:rFonts w:ascii="Aptos" w:hAnsi="Aptos"/>
        </w:rPr>
        <w:t>Roles and Responsibilities</w:t>
      </w:r>
    </w:p>
    <w:p w14:paraId="759192FB" w14:textId="0918E000" w:rsidR="77F78973" w:rsidRDefault="77F78973">
      <w:pPr>
        <w:numPr>
          <w:ilvl w:val="0"/>
          <w:numId w:val="27"/>
        </w:numPr>
        <w:rPr>
          <w:rFonts w:ascii="Aptos" w:hAnsi="Aptos"/>
        </w:rPr>
      </w:pPr>
      <w:r w:rsidRPr="18339582">
        <w:rPr>
          <w:rFonts w:ascii="Aptos" w:hAnsi="Aptos"/>
        </w:rPr>
        <w:t>Training and Induction</w:t>
      </w:r>
    </w:p>
    <w:p w14:paraId="66D16074" w14:textId="5FB6923B" w:rsidR="77F78973" w:rsidRDefault="77F78973">
      <w:pPr>
        <w:numPr>
          <w:ilvl w:val="0"/>
          <w:numId w:val="27"/>
        </w:numPr>
        <w:rPr>
          <w:rFonts w:ascii="Aptos" w:hAnsi="Aptos"/>
        </w:rPr>
      </w:pPr>
      <w:r w:rsidRPr="18339582">
        <w:rPr>
          <w:rFonts w:ascii="Aptos" w:hAnsi="Aptos"/>
        </w:rPr>
        <w:t>Identifying and Responding to Concerns</w:t>
      </w:r>
    </w:p>
    <w:p w14:paraId="1DEE2C31" w14:textId="6B26EE5C" w:rsidR="77F78973" w:rsidRDefault="77F78973">
      <w:pPr>
        <w:numPr>
          <w:ilvl w:val="0"/>
          <w:numId w:val="27"/>
        </w:numPr>
        <w:rPr>
          <w:rFonts w:ascii="Aptos" w:hAnsi="Aptos"/>
        </w:rPr>
      </w:pPr>
      <w:r w:rsidRPr="18339582">
        <w:rPr>
          <w:rFonts w:ascii="Aptos" w:hAnsi="Aptos"/>
        </w:rPr>
        <w:t>Early Help and Multi-Agency Working</w:t>
      </w:r>
    </w:p>
    <w:p w14:paraId="1D0DCDD9" w14:textId="5C456953" w:rsidR="77F78973" w:rsidRDefault="77F78973">
      <w:pPr>
        <w:numPr>
          <w:ilvl w:val="0"/>
          <w:numId w:val="27"/>
        </w:numPr>
        <w:rPr>
          <w:rFonts w:ascii="Aptos" w:hAnsi="Aptos"/>
        </w:rPr>
      </w:pPr>
      <w:r w:rsidRPr="18339582">
        <w:rPr>
          <w:rFonts w:ascii="Aptos" w:hAnsi="Aptos"/>
        </w:rPr>
        <w:t>Supporting Vulnerable Children</w:t>
      </w:r>
    </w:p>
    <w:p w14:paraId="1F409043" w14:textId="4738EB79" w:rsidR="77F78973" w:rsidRDefault="77F78973">
      <w:pPr>
        <w:numPr>
          <w:ilvl w:val="0"/>
          <w:numId w:val="27"/>
        </w:numPr>
        <w:rPr>
          <w:rFonts w:ascii="Aptos" w:hAnsi="Aptos"/>
        </w:rPr>
      </w:pPr>
      <w:r w:rsidRPr="18339582">
        <w:rPr>
          <w:rFonts w:ascii="Aptos" w:hAnsi="Aptos"/>
        </w:rPr>
        <w:t>Child-on-Child Abuse</w:t>
      </w:r>
    </w:p>
    <w:p w14:paraId="5E722060" w14:textId="28DB4479" w:rsidR="77F78973" w:rsidRDefault="77F78973">
      <w:pPr>
        <w:numPr>
          <w:ilvl w:val="0"/>
          <w:numId w:val="27"/>
        </w:numPr>
        <w:rPr>
          <w:rFonts w:ascii="Aptos" w:hAnsi="Aptos"/>
        </w:rPr>
      </w:pPr>
      <w:r w:rsidRPr="18339582">
        <w:rPr>
          <w:rFonts w:ascii="Aptos" w:hAnsi="Aptos"/>
        </w:rPr>
        <w:t>Online Safety and Digital Safeguarding</w:t>
      </w:r>
    </w:p>
    <w:p w14:paraId="618FD571" w14:textId="11D1F87A" w:rsidR="77F78973" w:rsidRDefault="77F78973">
      <w:pPr>
        <w:numPr>
          <w:ilvl w:val="0"/>
          <w:numId w:val="27"/>
        </w:numPr>
        <w:rPr>
          <w:rFonts w:ascii="Aptos" w:hAnsi="Aptos"/>
        </w:rPr>
      </w:pPr>
      <w:r w:rsidRPr="18339582">
        <w:rPr>
          <w:rFonts w:ascii="Aptos" w:hAnsi="Aptos"/>
        </w:rPr>
        <w:t>Safeguarding in the Curriculum</w:t>
      </w:r>
    </w:p>
    <w:p w14:paraId="67E85956" w14:textId="080C9508" w:rsidR="77F78973" w:rsidRDefault="77F78973">
      <w:pPr>
        <w:numPr>
          <w:ilvl w:val="0"/>
          <w:numId w:val="27"/>
        </w:numPr>
        <w:rPr>
          <w:rFonts w:ascii="Aptos" w:hAnsi="Aptos"/>
        </w:rPr>
      </w:pPr>
      <w:r w:rsidRPr="18339582">
        <w:rPr>
          <w:rFonts w:ascii="Aptos" w:hAnsi="Aptos"/>
        </w:rPr>
        <w:t>Safer Recruitment</w:t>
      </w:r>
    </w:p>
    <w:p w14:paraId="38322122" w14:textId="39035CD8" w:rsidR="77F78973" w:rsidRDefault="77F78973">
      <w:pPr>
        <w:numPr>
          <w:ilvl w:val="0"/>
          <w:numId w:val="27"/>
        </w:numPr>
        <w:rPr>
          <w:rFonts w:ascii="Aptos" w:hAnsi="Aptos"/>
        </w:rPr>
      </w:pPr>
      <w:r w:rsidRPr="18339582">
        <w:rPr>
          <w:rFonts w:ascii="Aptos" w:hAnsi="Aptos"/>
        </w:rPr>
        <w:t>Managing Allegations Against Adults</w:t>
      </w:r>
    </w:p>
    <w:p w14:paraId="53218B4A" w14:textId="05B660F3" w:rsidR="77F78973" w:rsidRDefault="77F78973">
      <w:pPr>
        <w:numPr>
          <w:ilvl w:val="0"/>
          <w:numId w:val="27"/>
        </w:numPr>
        <w:rPr>
          <w:rFonts w:ascii="Aptos" w:hAnsi="Aptos"/>
        </w:rPr>
      </w:pPr>
      <w:r w:rsidRPr="18339582">
        <w:rPr>
          <w:rFonts w:ascii="Aptos" w:hAnsi="Aptos"/>
        </w:rPr>
        <w:t>Site Security and Extended Provision</w:t>
      </w:r>
    </w:p>
    <w:p w14:paraId="0B7F7404" w14:textId="22E53420" w:rsidR="77F78973" w:rsidRDefault="77F78973">
      <w:pPr>
        <w:numPr>
          <w:ilvl w:val="0"/>
          <w:numId w:val="27"/>
        </w:numPr>
        <w:rPr>
          <w:rFonts w:ascii="Aptos" w:hAnsi="Aptos"/>
        </w:rPr>
      </w:pPr>
      <w:r w:rsidRPr="18339582">
        <w:rPr>
          <w:rFonts w:ascii="Aptos" w:hAnsi="Aptos"/>
        </w:rPr>
        <w:t>Monitoring and Quality Assurance</w:t>
      </w:r>
    </w:p>
    <w:p w14:paraId="4A010D6D" w14:textId="42186CF3" w:rsidR="77F78973" w:rsidRDefault="77F78973">
      <w:pPr>
        <w:numPr>
          <w:ilvl w:val="0"/>
          <w:numId w:val="27"/>
        </w:numPr>
        <w:rPr>
          <w:rFonts w:ascii="Aptos" w:hAnsi="Aptos"/>
        </w:rPr>
      </w:pPr>
      <w:r w:rsidRPr="18339582">
        <w:rPr>
          <w:rFonts w:ascii="Aptos" w:hAnsi="Aptos"/>
        </w:rPr>
        <w:t>Linked Policies</w:t>
      </w:r>
    </w:p>
    <w:p w14:paraId="40C628FD" w14:textId="3D1EC743" w:rsidR="77F78973" w:rsidRDefault="77F78973">
      <w:pPr>
        <w:numPr>
          <w:ilvl w:val="0"/>
          <w:numId w:val="27"/>
        </w:numPr>
        <w:rPr>
          <w:rFonts w:ascii="Aptos" w:hAnsi="Aptos"/>
        </w:rPr>
      </w:pPr>
      <w:r w:rsidRPr="18339582">
        <w:rPr>
          <w:rFonts w:ascii="Aptos" w:hAnsi="Aptos"/>
        </w:rPr>
        <w:t>Appendices</w:t>
      </w:r>
    </w:p>
    <w:p w14:paraId="7707C7DE" w14:textId="6BA17D32" w:rsidR="18339582" w:rsidRDefault="18339582" w:rsidP="18339582">
      <w:pPr>
        <w:rPr>
          <w:rFonts w:ascii="Aptos" w:hAnsi="Aptos"/>
        </w:rPr>
      </w:pPr>
    </w:p>
    <w:p w14:paraId="34842B52" w14:textId="53FAB867" w:rsidR="18339582" w:rsidRDefault="18339582" w:rsidP="18339582">
      <w:pPr>
        <w:rPr>
          <w:rFonts w:ascii="Aptos" w:hAnsi="Aptos"/>
        </w:rPr>
      </w:pPr>
    </w:p>
    <w:p w14:paraId="14CAEED6" w14:textId="44050E21" w:rsidR="18339582" w:rsidRDefault="18339582" w:rsidP="18339582">
      <w:pPr>
        <w:rPr>
          <w:rFonts w:ascii="Aptos" w:hAnsi="Aptos"/>
        </w:rPr>
      </w:pPr>
    </w:p>
    <w:p w14:paraId="10DFA6A1" w14:textId="4B9BD380" w:rsidR="18339582" w:rsidRDefault="18339582" w:rsidP="18339582">
      <w:pPr>
        <w:rPr>
          <w:rFonts w:ascii="Aptos" w:hAnsi="Aptos"/>
        </w:rPr>
      </w:pPr>
    </w:p>
    <w:p w14:paraId="6FDAB0EE" w14:textId="77777777" w:rsidR="00957DF5" w:rsidRDefault="00957DF5" w:rsidP="18339582">
      <w:pPr>
        <w:rPr>
          <w:rFonts w:ascii="Aptos" w:hAnsi="Aptos"/>
        </w:rPr>
      </w:pPr>
    </w:p>
    <w:p w14:paraId="56242CF8" w14:textId="08984923" w:rsidR="18339582" w:rsidRDefault="18339582" w:rsidP="18339582">
      <w:pPr>
        <w:rPr>
          <w:rFonts w:ascii="Aptos" w:hAnsi="Aptos"/>
        </w:rPr>
      </w:pPr>
    </w:p>
    <w:p w14:paraId="5F2CC968" w14:textId="5B89111A" w:rsidR="18339582" w:rsidRDefault="18339582" w:rsidP="60AACB9D">
      <w:pPr>
        <w:rPr>
          <w:rFonts w:ascii="Aptos" w:hAnsi="Aptos"/>
        </w:rPr>
      </w:pPr>
    </w:p>
    <w:p w14:paraId="4C48F925" w14:textId="2C9ADC58" w:rsidR="18339582" w:rsidRDefault="18339582" w:rsidP="18339582">
      <w:pPr>
        <w:rPr>
          <w:rFonts w:ascii="Aptos" w:hAnsi="Aptos"/>
        </w:rPr>
      </w:pPr>
    </w:p>
    <w:p w14:paraId="20A204A9" w14:textId="00A04005" w:rsidR="0FD228DE" w:rsidRDefault="0FD228DE">
      <w:pPr>
        <w:pStyle w:val="ListParagraph"/>
        <w:numPr>
          <w:ilvl w:val="0"/>
          <w:numId w:val="26"/>
        </w:numPr>
        <w:rPr>
          <w:rFonts w:ascii="Aptos" w:hAnsi="Aptos"/>
          <w:b/>
          <w:bCs/>
        </w:rPr>
      </w:pPr>
      <w:r w:rsidRPr="18339582">
        <w:rPr>
          <w:rFonts w:ascii="Aptos" w:hAnsi="Aptos"/>
          <w:b/>
          <w:bCs/>
        </w:rPr>
        <w:lastRenderedPageBreak/>
        <w:t>Key Contacts</w:t>
      </w:r>
    </w:p>
    <w:p w14:paraId="5943E240" w14:textId="280F99BF" w:rsidR="18339582" w:rsidRDefault="18339582" w:rsidP="18339582">
      <w:pPr>
        <w:rPr>
          <w:rFonts w:ascii="Aptos" w:hAnsi="Aptos"/>
        </w:rPr>
      </w:pPr>
    </w:p>
    <w:p w14:paraId="535058BC" w14:textId="5BE9815E" w:rsidR="507015D3" w:rsidRDefault="507015D3" w:rsidP="18339582">
      <w:pPr>
        <w:rPr>
          <w:rFonts w:ascii="Aptos" w:hAnsi="Aptos"/>
          <w:b/>
          <w:bCs/>
        </w:rPr>
      </w:pPr>
      <w:r w:rsidRPr="18339582">
        <w:rPr>
          <w:rFonts w:ascii="Aptos" w:hAnsi="Aptos"/>
          <w:b/>
          <w:bCs/>
        </w:rPr>
        <w:t xml:space="preserve">1.1 </w:t>
      </w:r>
      <w:r w:rsidR="0FD228DE" w:rsidRPr="18339582">
        <w:rPr>
          <w:rFonts w:ascii="Aptos" w:hAnsi="Aptos"/>
          <w:b/>
          <w:bCs/>
        </w:rPr>
        <w:t>School Safeguarding</w:t>
      </w:r>
      <w:r w:rsidR="639C5894" w:rsidRPr="18339582">
        <w:rPr>
          <w:rFonts w:ascii="Aptos" w:hAnsi="Aptos"/>
          <w:b/>
          <w:bCs/>
        </w:rPr>
        <w:t xml:space="preserve"> Contacts</w:t>
      </w:r>
    </w:p>
    <w:tbl>
      <w:tblPr>
        <w:tblStyle w:val="TableGrid"/>
        <w:tblW w:w="0" w:type="auto"/>
        <w:tblLook w:val="06A0" w:firstRow="1" w:lastRow="0" w:firstColumn="1" w:lastColumn="0" w:noHBand="1" w:noVBand="1"/>
      </w:tblPr>
      <w:tblGrid>
        <w:gridCol w:w="2894"/>
        <w:gridCol w:w="2851"/>
        <w:gridCol w:w="3271"/>
      </w:tblGrid>
      <w:tr w:rsidR="18339582" w14:paraId="286FCD2D" w14:textId="77777777" w:rsidTr="00451B3E">
        <w:trPr>
          <w:trHeight w:val="300"/>
        </w:trPr>
        <w:tc>
          <w:tcPr>
            <w:tcW w:w="2894" w:type="dxa"/>
          </w:tcPr>
          <w:p w14:paraId="38C4EA12" w14:textId="5B0AA26F" w:rsidR="639C5894" w:rsidRDefault="639C5894" w:rsidP="18339582">
            <w:pPr>
              <w:rPr>
                <w:rFonts w:ascii="Aptos" w:hAnsi="Aptos"/>
                <w:b/>
                <w:bCs/>
              </w:rPr>
            </w:pPr>
            <w:r w:rsidRPr="18339582">
              <w:rPr>
                <w:rFonts w:ascii="Aptos" w:hAnsi="Aptos"/>
                <w:b/>
                <w:bCs/>
              </w:rPr>
              <w:t>Role</w:t>
            </w:r>
          </w:p>
        </w:tc>
        <w:tc>
          <w:tcPr>
            <w:tcW w:w="2851" w:type="dxa"/>
          </w:tcPr>
          <w:p w14:paraId="157A5DE2" w14:textId="3857B8A3" w:rsidR="639C5894" w:rsidRDefault="639C5894" w:rsidP="18339582">
            <w:pPr>
              <w:rPr>
                <w:rFonts w:ascii="Aptos" w:hAnsi="Aptos"/>
                <w:b/>
                <w:bCs/>
              </w:rPr>
            </w:pPr>
            <w:r w:rsidRPr="18339582">
              <w:rPr>
                <w:rFonts w:ascii="Aptos" w:hAnsi="Aptos"/>
                <w:b/>
                <w:bCs/>
              </w:rPr>
              <w:t>Name</w:t>
            </w:r>
          </w:p>
        </w:tc>
        <w:tc>
          <w:tcPr>
            <w:tcW w:w="3271" w:type="dxa"/>
          </w:tcPr>
          <w:p w14:paraId="121EF3AD" w14:textId="117F6495" w:rsidR="639C5894" w:rsidRDefault="639C5894" w:rsidP="18339582">
            <w:pPr>
              <w:rPr>
                <w:rFonts w:ascii="Aptos" w:hAnsi="Aptos"/>
                <w:b/>
                <w:bCs/>
              </w:rPr>
            </w:pPr>
            <w:r w:rsidRPr="18339582">
              <w:rPr>
                <w:rFonts w:ascii="Aptos" w:hAnsi="Aptos"/>
                <w:b/>
                <w:bCs/>
              </w:rPr>
              <w:t>Contact</w:t>
            </w:r>
          </w:p>
        </w:tc>
      </w:tr>
      <w:tr w:rsidR="18339582" w14:paraId="714E0734" w14:textId="77777777" w:rsidTr="00451B3E">
        <w:trPr>
          <w:trHeight w:val="300"/>
        </w:trPr>
        <w:tc>
          <w:tcPr>
            <w:tcW w:w="2894" w:type="dxa"/>
          </w:tcPr>
          <w:p w14:paraId="4B27B091" w14:textId="7D9A4386" w:rsidR="2188923C" w:rsidRDefault="2188923C" w:rsidP="18339582">
            <w:r w:rsidRPr="18339582">
              <w:rPr>
                <w:rFonts w:ascii="Aptos" w:hAnsi="Aptos"/>
              </w:rPr>
              <w:t>Safeguarding and Prevent Governor</w:t>
            </w:r>
          </w:p>
        </w:tc>
        <w:tc>
          <w:tcPr>
            <w:tcW w:w="2851" w:type="dxa"/>
          </w:tcPr>
          <w:p w14:paraId="21BB37BA" w14:textId="0C3804F5" w:rsidR="18339582" w:rsidRDefault="00451B3E" w:rsidP="18339582">
            <w:pPr>
              <w:rPr>
                <w:rFonts w:ascii="Aptos" w:hAnsi="Aptos"/>
              </w:rPr>
            </w:pPr>
            <w:r>
              <w:rPr>
                <w:rFonts w:ascii="Aptos" w:hAnsi="Aptos"/>
              </w:rPr>
              <w:t>Eleanor Ward</w:t>
            </w:r>
          </w:p>
        </w:tc>
        <w:tc>
          <w:tcPr>
            <w:tcW w:w="3271" w:type="dxa"/>
          </w:tcPr>
          <w:p w14:paraId="10CE5D53" w14:textId="66284258" w:rsidR="18339582" w:rsidRDefault="00451B3E" w:rsidP="18339582">
            <w:pPr>
              <w:rPr>
                <w:rFonts w:ascii="Aptos" w:hAnsi="Aptos"/>
              </w:rPr>
            </w:pPr>
            <w:r>
              <w:rPr>
                <w:rFonts w:ascii="Aptos" w:hAnsi="Aptos"/>
              </w:rPr>
              <w:t>0161 301 3268</w:t>
            </w:r>
          </w:p>
        </w:tc>
      </w:tr>
      <w:tr w:rsidR="18339582" w14:paraId="11BC3BFC" w14:textId="77777777" w:rsidTr="00451B3E">
        <w:trPr>
          <w:trHeight w:val="300"/>
        </w:trPr>
        <w:tc>
          <w:tcPr>
            <w:tcW w:w="2894" w:type="dxa"/>
          </w:tcPr>
          <w:p w14:paraId="213EB6F4" w14:textId="152F0E79" w:rsidR="2188923C" w:rsidRDefault="2188923C" w:rsidP="18339582">
            <w:r w:rsidRPr="18339582">
              <w:rPr>
                <w:rFonts w:ascii="Aptos" w:hAnsi="Aptos"/>
              </w:rPr>
              <w:t>Headteacher</w:t>
            </w:r>
          </w:p>
        </w:tc>
        <w:tc>
          <w:tcPr>
            <w:tcW w:w="2851" w:type="dxa"/>
          </w:tcPr>
          <w:p w14:paraId="0EAABCEE" w14:textId="2E1C6BFA" w:rsidR="18339582" w:rsidRDefault="00451B3E" w:rsidP="18339582">
            <w:pPr>
              <w:rPr>
                <w:rFonts w:ascii="Aptos" w:hAnsi="Aptos"/>
              </w:rPr>
            </w:pPr>
            <w:r>
              <w:rPr>
                <w:rFonts w:ascii="Aptos" w:hAnsi="Aptos"/>
              </w:rPr>
              <w:t>Jane Parker</w:t>
            </w:r>
          </w:p>
        </w:tc>
        <w:tc>
          <w:tcPr>
            <w:tcW w:w="3271" w:type="dxa"/>
          </w:tcPr>
          <w:p w14:paraId="17C16043" w14:textId="5B226889" w:rsidR="18339582" w:rsidRDefault="00451B3E" w:rsidP="18339582">
            <w:pPr>
              <w:rPr>
                <w:rFonts w:ascii="Aptos" w:hAnsi="Aptos"/>
              </w:rPr>
            </w:pPr>
            <w:hyperlink r:id="rId9" w:history="1">
              <w:r w:rsidRPr="002D7DC6">
                <w:rPr>
                  <w:rStyle w:val="Hyperlink"/>
                  <w:rFonts w:ascii="Aptos" w:hAnsi="Aptos"/>
                </w:rPr>
                <w:t>head@st-clements.manchester.sch.uk</w:t>
              </w:r>
            </w:hyperlink>
          </w:p>
          <w:p w14:paraId="2231B710" w14:textId="1484A16E" w:rsidR="00451B3E" w:rsidRDefault="00451B3E" w:rsidP="18339582">
            <w:pPr>
              <w:rPr>
                <w:rFonts w:ascii="Aptos" w:hAnsi="Aptos"/>
              </w:rPr>
            </w:pPr>
            <w:r>
              <w:rPr>
                <w:rFonts w:ascii="Aptos" w:hAnsi="Aptos"/>
              </w:rPr>
              <w:t>0161 301 3268</w:t>
            </w:r>
          </w:p>
        </w:tc>
      </w:tr>
      <w:tr w:rsidR="00451B3E" w14:paraId="2A5EBCD3" w14:textId="77777777" w:rsidTr="00451B3E">
        <w:trPr>
          <w:trHeight w:val="300"/>
        </w:trPr>
        <w:tc>
          <w:tcPr>
            <w:tcW w:w="2894" w:type="dxa"/>
          </w:tcPr>
          <w:p w14:paraId="7008CB7F" w14:textId="1F06DCAB" w:rsidR="00451B3E" w:rsidRDefault="00451B3E" w:rsidP="00451B3E">
            <w:r w:rsidRPr="18339582">
              <w:rPr>
                <w:rFonts w:ascii="Aptos" w:hAnsi="Aptos"/>
              </w:rPr>
              <w:t>Designated Safeguarding Lead (DSL)</w:t>
            </w:r>
          </w:p>
        </w:tc>
        <w:tc>
          <w:tcPr>
            <w:tcW w:w="2851" w:type="dxa"/>
          </w:tcPr>
          <w:p w14:paraId="72417787" w14:textId="50B242D0" w:rsidR="00451B3E" w:rsidRDefault="00451B3E" w:rsidP="00451B3E">
            <w:pPr>
              <w:rPr>
                <w:rFonts w:ascii="Aptos" w:hAnsi="Aptos"/>
              </w:rPr>
            </w:pPr>
            <w:r>
              <w:rPr>
                <w:rFonts w:ascii="Aptos" w:hAnsi="Aptos"/>
              </w:rPr>
              <w:t>Jane Parker</w:t>
            </w:r>
          </w:p>
        </w:tc>
        <w:tc>
          <w:tcPr>
            <w:tcW w:w="3271" w:type="dxa"/>
          </w:tcPr>
          <w:p w14:paraId="61BA0C36" w14:textId="77777777" w:rsidR="00451B3E" w:rsidRDefault="00451B3E" w:rsidP="00451B3E">
            <w:pPr>
              <w:rPr>
                <w:rFonts w:ascii="Aptos" w:hAnsi="Aptos"/>
              </w:rPr>
            </w:pPr>
            <w:hyperlink r:id="rId10" w:history="1">
              <w:r w:rsidRPr="002D7DC6">
                <w:rPr>
                  <w:rStyle w:val="Hyperlink"/>
                  <w:rFonts w:ascii="Aptos" w:hAnsi="Aptos"/>
                </w:rPr>
                <w:t>head@st-clements.manchester.sch.uk</w:t>
              </w:r>
            </w:hyperlink>
          </w:p>
          <w:p w14:paraId="2760C8B6" w14:textId="39736DFA" w:rsidR="00451B3E" w:rsidRDefault="00451B3E" w:rsidP="00451B3E">
            <w:pPr>
              <w:rPr>
                <w:rFonts w:ascii="Aptos" w:hAnsi="Aptos"/>
              </w:rPr>
            </w:pPr>
            <w:r>
              <w:rPr>
                <w:rFonts w:ascii="Aptos" w:hAnsi="Aptos"/>
              </w:rPr>
              <w:t>0161 301 3268</w:t>
            </w:r>
          </w:p>
        </w:tc>
      </w:tr>
      <w:tr w:rsidR="18339582" w14:paraId="1B566708" w14:textId="77777777" w:rsidTr="00451B3E">
        <w:trPr>
          <w:trHeight w:val="300"/>
        </w:trPr>
        <w:tc>
          <w:tcPr>
            <w:tcW w:w="2894" w:type="dxa"/>
          </w:tcPr>
          <w:p w14:paraId="3510844C" w14:textId="59928834" w:rsidR="2188923C" w:rsidRDefault="2188923C" w:rsidP="18339582">
            <w:r w:rsidRPr="18339582">
              <w:rPr>
                <w:rFonts w:ascii="Aptos" w:hAnsi="Aptos"/>
              </w:rPr>
              <w:t xml:space="preserve">Deputy Designated Safeguarding Lead/s </w:t>
            </w:r>
          </w:p>
        </w:tc>
        <w:tc>
          <w:tcPr>
            <w:tcW w:w="2851" w:type="dxa"/>
          </w:tcPr>
          <w:p w14:paraId="24E7CAA8" w14:textId="77777777" w:rsidR="18339582" w:rsidRDefault="00451B3E" w:rsidP="18339582">
            <w:pPr>
              <w:rPr>
                <w:rFonts w:ascii="Aptos" w:hAnsi="Aptos"/>
              </w:rPr>
            </w:pPr>
            <w:r>
              <w:rPr>
                <w:rFonts w:ascii="Aptos" w:hAnsi="Aptos"/>
              </w:rPr>
              <w:t>Craig Thirsk</w:t>
            </w:r>
          </w:p>
          <w:p w14:paraId="6D3BACB9" w14:textId="77777777" w:rsidR="00451B3E" w:rsidRDefault="00451B3E" w:rsidP="18339582">
            <w:pPr>
              <w:rPr>
                <w:rFonts w:ascii="Aptos" w:hAnsi="Aptos"/>
              </w:rPr>
            </w:pPr>
          </w:p>
          <w:p w14:paraId="29C9E110" w14:textId="77777777" w:rsidR="00451B3E" w:rsidRDefault="00451B3E" w:rsidP="18339582">
            <w:pPr>
              <w:rPr>
                <w:rFonts w:ascii="Aptos" w:hAnsi="Aptos"/>
              </w:rPr>
            </w:pPr>
            <w:r>
              <w:rPr>
                <w:rFonts w:ascii="Aptos" w:hAnsi="Aptos"/>
              </w:rPr>
              <w:t>Leah Steeles</w:t>
            </w:r>
          </w:p>
          <w:p w14:paraId="5D6772D1" w14:textId="77777777" w:rsidR="00451B3E" w:rsidRDefault="00451B3E" w:rsidP="18339582">
            <w:pPr>
              <w:rPr>
                <w:rFonts w:ascii="Aptos" w:hAnsi="Aptos"/>
              </w:rPr>
            </w:pPr>
          </w:p>
          <w:p w14:paraId="75D946A5" w14:textId="77777777" w:rsidR="00451B3E" w:rsidRDefault="00451B3E" w:rsidP="18339582">
            <w:pPr>
              <w:rPr>
                <w:rFonts w:ascii="Aptos" w:hAnsi="Aptos"/>
              </w:rPr>
            </w:pPr>
            <w:r>
              <w:rPr>
                <w:rFonts w:ascii="Aptos" w:hAnsi="Aptos"/>
              </w:rPr>
              <w:t>Amanda Street</w:t>
            </w:r>
          </w:p>
          <w:p w14:paraId="575965E4" w14:textId="77777777" w:rsidR="00451B3E" w:rsidRDefault="00451B3E" w:rsidP="18339582">
            <w:pPr>
              <w:rPr>
                <w:rFonts w:ascii="Aptos" w:hAnsi="Aptos"/>
              </w:rPr>
            </w:pPr>
          </w:p>
          <w:p w14:paraId="4A412BA5" w14:textId="5911E6FB" w:rsidR="00451B3E" w:rsidRDefault="00451B3E" w:rsidP="18339582">
            <w:pPr>
              <w:rPr>
                <w:rFonts w:ascii="Aptos" w:hAnsi="Aptos"/>
              </w:rPr>
            </w:pPr>
            <w:r>
              <w:rPr>
                <w:rFonts w:ascii="Aptos" w:hAnsi="Aptos"/>
              </w:rPr>
              <w:t>Teresa O’Connor</w:t>
            </w:r>
          </w:p>
        </w:tc>
        <w:tc>
          <w:tcPr>
            <w:tcW w:w="3271" w:type="dxa"/>
          </w:tcPr>
          <w:p w14:paraId="3AE4405A" w14:textId="45E07D48" w:rsidR="18339582" w:rsidRDefault="00451B3E" w:rsidP="18339582">
            <w:pPr>
              <w:rPr>
                <w:rFonts w:ascii="Aptos" w:hAnsi="Aptos"/>
              </w:rPr>
            </w:pPr>
            <w:hyperlink r:id="rId11" w:history="1">
              <w:r w:rsidRPr="002D7DC6">
                <w:rPr>
                  <w:rStyle w:val="Hyperlink"/>
                  <w:rFonts w:ascii="Aptos" w:hAnsi="Aptos"/>
                </w:rPr>
                <w:t>c.thirsk@st-clements.manchester.sch.uk</w:t>
              </w:r>
            </w:hyperlink>
          </w:p>
          <w:p w14:paraId="274590B9" w14:textId="03A5DFF7" w:rsidR="00451B3E" w:rsidRDefault="00451B3E" w:rsidP="00451B3E">
            <w:pPr>
              <w:rPr>
                <w:rFonts w:ascii="Aptos" w:hAnsi="Aptos"/>
              </w:rPr>
            </w:pPr>
            <w:hyperlink r:id="rId12" w:history="1">
              <w:r w:rsidRPr="002D7DC6">
                <w:rPr>
                  <w:rStyle w:val="Hyperlink"/>
                  <w:rFonts w:ascii="Aptos" w:hAnsi="Aptos"/>
                </w:rPr>
                <w:t>l</w:t>
              </w:r>
              <w:r w:rsidRPr="002D7DC6">
                <w:rPr>
                  <w:rStyle w:val="Hyperlink"/>
                </w:rPr>
                <w:t>steeles</w:t>
              </w:r>
              <w:r w:rsidRPr="002D7DC6">
                <w:rPr>
                  <w:rStyle w:val="Hyperlink"/>
                  <w:rFonts w:ascii="Aptos" w:hAnsi="Aptos"/>
                </w:rPr>
                <w:t>@st-clements.manchester.sch.uk</w:t>
              </w:r>
            </w:hyperlink>
          </w:p>
          <w:p w14:paraId="475E3F50" w14:textId="7EF0EB26" w:rsidR="00451B3E" w:rsidRDefault="00451B3E" w:rsidP="00451B3E">
            <w:pPr>
              <w:rPr>
                <w:rFonts w:ascii="Aptos" w:hAnsi="Aptos"/>
              </w:rPr>
            </w:pPr>
            <w:hyperlink r:id="rId13" w:history="1">
              <w:r w:rsidRPr="002D7DC6">
                <w:rPr>
                  <w:rStyle w:val="Hyperlink"/>
                  <w:rFonts w:ascii="Aptos" w:hAnsi="Aptos"/>
                </w:rPr>
                <w:t>a</w:t>
              </w:r>
              <w:r w:rsidRPr="002D7DC6">
                <w:rPr>
                  <w:rStyle w:val="Hyperlink"/>
                </w:rPr>
                <w:t>.street</w:t>
              </w:r>
              <w:r w:rsidRPr="002D7DC6">
                <w:rPr>
                  <w:rStyle w:val="Hyperlink"/>
                  <w:rFonts w:ascii="Aptos" w:hAnsi="Aptos"/>
                </w:rPr>
                <w:t>@st-clements.manchester.sch.uk</w:t>
              </w:r>
            </w:hyperlink>
          </w:p>
          <w:p w14:paraId="7467A948" w14:textId="4957AF1A" w:rsidR="00451B3E" w:rsidRDefault="00451B3E" w:rsidP="18339582">
            <w:pPr>
              <w:rPr>
                <w:rFonts w:ascii="Aptos" w:hAnsi="Aptos"/>
              </w:rPr>
            </w:pPr>
            <w:hyperlink r:id="rId14" w:history="1">
              <w:r w:rsidRPr="002D7DC6">
                <w:rPr>
                  <w:rStyle w:val="Hyperlink"/>
                  <w:rFonts w:ascii="Aptos" w:hAnsi="Aptos"/>
                </w:rPr>
                <w:t>t.oconnor@st-clements.manchester.sch.uk</w:t>
              </w:r>
            </w:hyperlink>
          </w:p>
        </w:tc>
      </w:tr>
      <w:tr w:rsidR="18339582" w14:paraId="3A256AF5" w14:textId="77777777" w:rsidTr="00451B3E">
        <w:trPr>
          <w:trHeight w:val="300"/>
        </w:trPr>
        <w:tc>
          <w:tcPr>
            <w:tcW w:w="2894" w:type="dxa"/>
          </w:tcPr>
          <w:p w14:paraId="055067B6" w14:textId="08585AE5" w:rsidR="07AEA3F4" w:rsidRDefault="07AEA3F4" w:rsidP="18339582">
            <w:pPr>
              <w:rPr>
                <w:rFonts w:ascii="Aptos" w:hAnsi="Aptos"/>
                <w:color w:val="00B050"/>
              </w:rPr>
            </w:pPr>
            <w:r w:rsidRPr="00451B3E">
              <w:rPr>
                <w:rFonts w:ascii="Aptos" w:hAnsi="Aptos"/>
              </w:rPr>
              <w:t>Other contacts relevant to school context, e.g. Family Support Worker, Mental Health Lead, Attendance Manager</w:t>
            </w:r>
          </w:p>
        </w:tc>
        <w:tc>
          <w:tcPr>
            <w:tcW w:w="2851" w:type="dxa"/>
          </w:tcPr>
          <w:p w14:paraId="7DEED1E8" w14:textId="77777777" w:rsidR="18339582" w:rsidRDefault="00451B3E" w:rsidP="18339582">
            <w:pPr>
              <w:rPr>
                <w:rFonts w:ascii="Aptos" w:hAnsi="Aptos"/>
              </w:rPr>
            </w:pPr>
            <w:r>
              <w:rPr>
                <w:rFonts w:ascii="Aptos" w:hAnsi="Aptos"/>
              </w:rPr>
              <w:t>Family Support Team:</w:t>
            </w:r>
          </w:p>
          <w:p w14:paraId="4DF7AC9D" w14:textId="77777777" w:rsidR="00451B3E" w:rsidRDefault="00451B3E" w:rsidP="00451B3E">
            <w:pPr>
              <w:rPr>
                <w:rFonts w:ascii="Aptos" w:hAnsi="Aptos"/>
              </w:rPr>
            </w:pPr>
            <w:r>
              <w:rPr>
                <w:rFonts w:ascii="Aptos" w:hAnsi="Aptos"/>
              </w:rPr>
              <w:t>Leah Steeles</w:t>
            </w:r>
          </w:p>
          <w:p w14:paraId="7E0D099F" w14:textId="3B95069F" w:rsidR="00451B3E" w:rsidRDefault="00451B3E" w:rsidP="00451B3E">
            <w:pPr>
              <w:rPr>
                <w:rFonts w:ascii="Aptos" w:hAnsi="Aptos"/>
              </w:rPr>
            </w:pPr>
            <w:r>
              <w:rPr>
                <w:rFonts w:ascii="Aptos" w:hAnsi="Aptos"/>
              </w:rPr>
              <w:t>Amanda Street</w:t>
            </w:r>
          </w:p>
          <w:p w14:paraId="303598E3" w14:textId="77777777" w:rsidR="00451B3E" w:rsidRDefault="00451B3E" w:rsidP="00451B3E">
            <w:pPr>
              <w:rPr>
                <w:rFonts w:ascii="Aptos" w:hAnsi="Aptos"/>
              </w:rPr>
            </w:pPr>
            <w:r>
              <w:rPr>
                <w:rFonts w:ascii="Aptos" w:hAnsi="Aptos"/>
              </w:rPr>
              <w:t>Teresa O’Connor</w:t>
            </w:r>
          </w:p>
          <w:p w14:paraId="40B07EEB" w14:textId="77777777" w:rsidR="00451B3E" w:rsidRDefault="00451B3E" w:rsidP="00451B3E">
            <w:pPr>
              <w:rPr>
                <w:rFonts w:ascii="Aptos" w:hAnsi="Aptos"/>
              </w:rPr>
            </w:pPr>
          </w:p>
          <w:p w14:paraId="74C221BD" w14:textId="77777777" w:rsidR="00451B3E" w:rsidRDefault="00451B3E" w:rsidP="00451B3E">
            <w:pPr>
              <w:rPr>
                <w:rFonts w:ascii="Aptos" w:hAnsi="Aptos"/>
              </w:rPr>
            </w:pPr>
            <w:r>
              <w:rPr>
                <w:rFonts w:ascii="Aptos" w:hAnsi="Aptos"/>
              </w:rPr>
              <w:t>Mental Health Lead:</w:t>
            </w:r>
          </w:p>
          <w:p w14:paraId="1108DDAD" w14:textId="77777777" w:rsidR="00451B3E" w:rsidRDefault="00451B3E" w:rsidP="00451B3E">
            <w:pPr>
              <w:rPr>
                <w:rFonts w:ascii="Aptos" w:hAnsi="Aptos"/>
              </w:rPr>
            </w:pPr>
            <w:r>
              <w:rPr>
                <w:rFonts w:ascii="Aptos" w:hAnsi="Aptos"/>
              </w:rPr>
              <w:t>Leah Steeles</w:t>
            </w:r>
          </w:p>
          <w:p w14:paraId="017038CC" w14:textId="77777777" w:rsidR="00451B3E" w:rsidRDefault="00451B3E" w:rsidP="00451B3E">
            <w:pPr>
              <w:rPr>
                <w:rFonts w:ascii="Aptos" w:hAnsi="Aptos"/>
              </w:rPr>
            </w:pPr>
          </w:p>
          <w:p w14:paraId="005B71B5" w14:textId="77777777" w:rsidR="00451B3E" w:rsidRDefault="00451B3E" w:rsidP="00451B3E">
            <w:pPr>
              <w:rPr>
                <w:rFonts w:ascii="Aptos" w:hAnsi="Aptos"/>
              </w:rPr>
            </w:pPr>
            <w:r>
              <w:rPr>
                <w:rFonts w:ascii="Aptos" w:hAnsi="Aptos"/>
              </w:rPr>
              <w:t>Attendance Lead:</w:t>
            </w:r>
            <w:r>
              <w:rPr>
                <w:rFonts w:ascii="Aptos" w:hAnsi="Aptos"/>
              </w:rPr>
              <w:br/>
              <w:t>Jane Parker</w:t>
            </w:r>
          </w:p>
          <w:p w14:paraId="7B4EBDA4" w14:textId="77777777" w:rsidR="00451B3E" w:rsidRDefault="00451B3E" w:rsidP="00451B3E">
            <w:pPr>
              <w:rPr>
                <w:rFonts w:ascii="Aptos" w:hAnsi="Aptos"/>
              </w:rPr>
            </w:pPr>
          </w:p>
          <w:p w14:paraId="7F2EB73C" w14:textId="77777777" w:rsidR="00451B3E" w:rsidRDefault="00451B3E" w:rsidP="00451B3E">
            <w:pPr>
              <w:rPr>
                <w:rFonts w:ascii="Aptos" w:hAnsi="Aptos"/>
              </w:rPr>
            </w:pPr>
            <w:r>
              <w:rPr>
                <w:rFonts w:ascii="Aptos" w:hAnsi="Aptos"/>
              </w:rPr>
              <w:t>CLA Designated Teacher:</w:t>
            </w:r>
          </w:p>
          <w:p w14:paraId="17E5710F" w14:textId="7DFF2212" w:rsidR="00451B3E" w:rsidRDefault="00451B3E" w:rsidP="00451B3E">
            <w:pPr>
              <w:rPr>
                <w:rFonts w:ascii="Aptos" w:hAnsi="Aptos"/>
              </w:rPr>
            </w:pPr>
            <w:r>
              <w:rPr>
                <w:rFonts w:ascii="Aptos" w:hAnsi="Aptos"/>
              </w:rPr>
              <w:t>Jane Parker</w:t>
            </w:r>
          </w:p>
        </w:tc>
        <w:tc>
          <w:tcPr>
            <w:tcW w:w="3271" w:type="dxa"/>
          </w:tcPr>
          <w:p w14:paraId="11DCCE06" w14:textId="66524786" w:rsidR="18339582" w:rsidRDefault="00451B3E" w:rsidP="18339582">
            <w:pPr>
              <w:rPr>
                <w:rFonts w:ascii="Aptos" w:hAnsi="Aptos"/>
              </w:rPr>
            </w:pPr>
            <w:r>
              <w:rPr>
                <w:rFonts w:ascii="Aptos" w:hAnsi="Aptos"/>
              </w:rPr>
              <w:t>SEE ABOVE</w:t>
            </w:r>
          </w:p>
        </w:tc>
      </w:tr>
    </w:tbl>
    <w:p w14:paraId="63105530" w14:textId="4E1941F3" w:rsidR="18339582" w:rsidRDefault="18339582"/>
    <w:p w14:paraId="474E13BA" w14:textId="61C097E6" w:rsidR="0B5B8743" w:rsidRDefault="0B5B8743">
      <w:r w:rsidRPr="18339582">
        <w:rPr>
          <w:b/>
          <w:bCs/>
        </w:rPr>
        <w:t xml:space="preserve">1.2 </w:t>
      </w:r>
      <w:r w:rsidR="40C95514" w:rsidRPr="18339582">
        <w:rPr>
          <w:b/>
          <w:bCs/>
        </w:rPr>
        <w:t>Manchester Safeguarding Contacts</w:t>
      </w:r>
    </w:p>
    <w:tbl>
      <w:tblPr>
        <w:tblStyle w:val="TableGrid"/>
        <w:tblW w:w="0" w:type="auto"/>
        <w:tblLook w:val="06A0" w:firstRow="1" w:lastRow="0" w:firstColumn="1" w:lastColumn="0" w:noHBand="1" w:noVBand="1"/>
      </w:tblPr>
      <w:tblGrid>
        <w:gridCol w:w="4091"/>
        <w:gridCol w:w="4925"/>
      </w:tblGrid>
      <w:tr w:rsidR="18339582" w14:paraId="061B65AE" w14:textId="77777777" w:rsidTr="00451B3E">
        <w:trPr>
          <w:trHeight w:val="300"/>
        </w:trPr>
        <w:tc>
          <w:tcPr>
            <w:tcW w:w="4091" w:type="dxa"/>
          </w:tcPr>
          <w:p w14:paraId="638BE3F0" w14:textId="34A397A3" w:rsidR="40C95514" w:rsidRPr="00451B3E" w:rsidRDefault="40C95514" w:rsidP="18339582">
            <w:pPr>
              <w:rPr>
                <w:b/>
                <w:bCs/>
              </w:rPr>
            </w:pPr>
            <w:r w:rsidRPr="00451B3E">
              <w:rPr>
                <w:b/>
                <w:bCs/>
              </w:rPr>
              <w:t>Service</w:t>
            </w:r>
          </w:p>
        </w:tc>
        <w:tc>
          <w:tcPr>
            <w:tcW w:w="4925" w:type="dxa"/>
          </w:tcPr>
          <w:p w14:paraId="0FEBE4FD" w14:textId="1D4C5731" w:rsidR="40C95514" w:rsidRPr="00451B3E" w:rsidRDefault="40C95514" w:rsidP="18339582">
            <w:pPr>
              <w:rPr>
                <w:b/>
                <w:bCs/>
              </w:rPr>
            </w:pPr>
            <w:r w:rsidRPr="00451B3E">
              <w:rPr>
                <w:b/>
                <w:bCs/>
              </w:rPr>
              <w:t>Contact</w:t>
            </w:r>
          </w:p>
        </w:tc>
      </w:tr>
      <w:tr w:rsidR="18339582" w14:paraId="5BA3E9BD" w14:textId="77777777" w:rsidTr="00451B3E">
        <w:trPr>
          <w:trHeight w:val="300"/>
        </w:trPr>
        <w:tc>
          <w:tcPr>
            <w:tcW w:w="4091" w:type="dxa"/>
          </w:tcPr>
          <w:p w14:paraId="0BB3A00E" w14:textId="7F48DF6F" w:rsidR="1FB011C2" w:rsidRPr="00451B3E" w:rsidRDefault="1FB011C2" w:rsidP="18339582">
            <w:r w:rsidRPr="00451B3E">
              <w:t>Social Care Advice and Guidance Service (AGS)</w:t>
            </w:r>
          </w:p>
        </w:tc>
        <w:tc>
          <w:tcPr>
            <w:tcW w:w="4925" w:type="dxa"/>
          </w:tcPr>
          <w:p w14:paraId="1D73A79F" w14:textId="1CE9A6A0" w:rsidR="0FBBDCDE" w:rsidRPr="00451B3E" w:rsidRDefault="0FBBDCDE" w:rsidP="18339582">
            <w:r w:rsidRPr="00451B3E">
              <w:t>0161 234 5001</w:t>
            </w:r>
          </w:p>
        </w:tc>
      </w:tr>
      <w:tr w:rsidR="18339582" w14:paraId="2C18752F" w14:textId="77777777" w:rsidTr="00451B3E">
        <w:trPr>
          <w:trHeight w:val="300"/>
        </w:trPr>
        <w:tc>
          <w:tcPr>
            <w:tcW w:w="4091" w:type="dxa"/>
          </w:tcPr>
          <w:p w14:paraId="18002CFA" w14:textId="3A64396A" w:rsidR="1FB011C2" w:rsidRPr="00451B3E" w:rsidRDefault="1FB011C2" w:rsidP="18339582">
            <w:r w:rsidRPr="00451B3E">
              <w:t>Early Help North</w:t>
            </w:r>
          </w:p>
        </w:tc>
        <w:tc>
          <w:tcPr>
            <w:tcW w:w="4925" w:type="dxa"/>
          </w:tcPr>
          <w:p w14:paraId="4B26106E" w14:textId="72BB8CD2" w:rsidR="2D4FA152" w:rsidRPr="00451B3E" w:rsidRDefault="2D4FA152" w:rsidP="18339582">
            <w:pPr>
              <w:rPr>
                <w:rFonts w:ascii="Aptos" w:eastAsia="Aptos" w:hAnsi="Aptos" w:cs="Aptos"/>
              </w:rPr>
            </w:pPr>
            <w:hyperlink r:id="rId15">
              <w:r w:rsidRPr="00451B3E">
                <w:rPr>
                  <w:rStyle w:val="Hyperlink"/>
                  <w:color w:val="auto"/>
                </w:rPr>
                <w:t>earlyhelpnorth@manchester.gov.uk</w:t>
              </w:r>
            </w:hyperlink>
            <w:r w:rsidRPr="00451B3E">
              <w:br/>
            </w:r>
            <w:r w:rsidRPr="00451B3E">
              <w:rPr>
                <w:rFonts w:ascii="Aptos" w:eastAsia="Aptos" w:hAnsi="Aptos" w:cs="Aptos"/>
              </w:rPr>
              <w:t>0161 234 1973</w:t>
            </w:r>
          </w:p>
        </w:tc>
      </w:tr>
      <w:tr w:rsidR="18339582" w14:paraId="71D03839" w14:textId="77777777" w:rsidTr="00451B3E">
        <w:trPr>
          <w:trHeight w:val="300"/>
        </w:trPr>
        <w:tc>
          <w:tcPr>
            <w:tcW w:w="4091" w:type="dxa"/>
          </w:tcPr>
          <w:p w14:paraId="406B7292" w14:textId="781E12B8" w:rsidR="1FB011C2" w:rsidRPr="00451B3E" w:rsidRDefault="1FB011C2" w:rsidP="18339582">
            <w:r w:rsidRPr="00451B3E">
              <w:t>Early Help Central</w:t>
            </w:r>
          </w:p>
        </w:tc>
        <w:tc>
          <w:tcPr>
            <w:tcW w:w="4925" w:type="dxa"/>
          </w:tcPr>
          <w:p w14:paraId="3E5D8958" w14:textId="3C3BE319" w:rsidR="2F46903D" w:rsidRPr="00451B3E" w:rsidRDefault="2F46903D" w:rsidP="18339582">
            <w:pPr>
              <w:rPr>
                <w:rFonts w:ascii="Aptos" w:eastAsia="Aptos" w:hAnsi="Aptos" w:cs="Aptos"/>
              </w:rPr>
            </w:pPr>
            <w:hyperlink r:id="rId16">
              <w:r w:rsidRPr="00451B3E">
                <w:rPr>
                  <w:rStyle w:val="Hyperlink"/>
                  <w:color w:val="auto"/>
                </w:rPr>
                <w:t>earlyhelpcentral@manchester.gov.uk</w:t>
              </w:r>
            </w:hyperlink>
            <w:r w:rsidRPr="00451B3E">
              <w:br/>
            </w:r>
            <w:r w:rsidRPr="00451B3E">
              <w:rPr>
                <w:rFonts w:ascii="Aptos" w:eastAsia="Aptos" w:hAnsi="Aptos" w:cs="Aptos"/>
              </w:rPr>
              <w:t>0161 234 1975</w:t>
            </w:r>
          </w:p>
        </w:tc>
      </w:tr>
      <w:tr w:rsidR="18339582" w14:paraId="0F5E0F03" w14:textId="77777777" w:rsidTr="00451B3E">
        <w:trPr>
          <w:trHeight w:val="300"/>
        </w:trPr>
        <w:tc>
          <w:tcPr>
            <w:tcW w:w="4091" w:type="dxa"/>
          </w:tcPr>
          <w:p w14:paraId="45E3E580" w14:textId="541F430C" w:rsidR="1FB011C2" w:rsidRPr="00451B3E" w:rsidRDefault="1FB011C2" w:rsidP="18339582">
            <w:r w:rsidRPr="00451B3E">
              <w:lastRenderedPageBreak/>
              <w:t>Early Help South</w:t>
            </w:r>
          </w:p>
        </w:tc>
        <w:tc>
          <w:tcPr>
            <w:tcW w:w="4925" w:type="dxa"/>
          </w:tcPr>
          <w:p w14:paraId="638D97A3" w14:textId="022D934C" w:rsidR="266E4373" w:rsidRPr="00451B3E" w:rsidRDefault="266E4373" w:rsidP="18339582">
            <w:pPr>
              <w:rPr>
                <w:rFonts w:ascii="Aptos" w:eastAsia="Aptos" w:hAnsi="Aptos" w:cs="Aptos"/>
              </w:rPr>
            </w:pPr>
            <w:hyperlink r:id="rId17">
              <w:r w:rsidRPr="00451B3E">
                <w:rPr>
                  <w:rStyle w:val="Hyperlink"/>
                  <w:color w:val="auto"/>
                </w:rPr>
                <w:t>earlyhelpsouth@manchester.gov.uk</w:t>
              </w:r>
            </w:hyperlink>
            <w:r w:rsidRPr="00451B3E">
              <w:br/>
            </w:r>
            <w:r w:rsidRPr="00451B3E">
              <w:rPr>
                <w:rFonts w:ascii="Aptos" w:eastAsia="Aptos" w:hAnsi="Aptos" w:cs="Aptos"/>
              </w:rPr>
              <w:t>0161 234 1977</w:t>
            </w:r>
          </w:p>
        </w:tc>
      </w:tr>
      <w:tr w:rsidR="18339582" w14:paraId="29065924" w14:textId="77777777" w:rsidTr="00451B3E">
        <w:trPr>
          <w:trHeight w:val="300"/>
        </w:trPr>
        <w:tc>
          <w:tcPr>
            <w:tcW w:w="4091" w:type="dxa"/>
          </w:tcPr>
          <w:p w14:paraId="5DB7A663" w14:textId="023D7AE9" w:rsidR="1FB011C2" w:rsidRPr="00451B3E" w:rsidRDefault="1FB011C2" w:rsidP="18339582">
            <w:r w:rsidRPr="00451B3E">
              <w:t xml:space="preserve">Complex Safeguarding Hub </w:t>
            </w:r>
          </w:p>
        </w:tc>
        <w:tc>
          <w:tcPr>
            <w:tcW w:w="4925" w:type="dxa"/>
          </w:tcPr>
          <w:p w14:paraId="6379A117" w14:textId="741CB936" w:rsidR="529D028C" w:rsidRPr="00451B3E" w:rsidRDefault="529D028C" w:rsidP="18339582">
            <w:pPr>
              <w:spacing w:line="300" w:lineRule="auto"/>
              <w:rPr>
                <w:rFonts w:ascii="Segoe UI" w:eastAsia="Segoe UI" w:hAnsi="Segoe UI" w:cs="Segoe UI"/>
                <w:sz w:val="21"/>
                <w:szCs w:val="21"/>
              </w:rPr>
            </w:pPr>
            <w:r w:rsidRPr="00451B3E">
              <w:rPr>
                <w:rFonts w:ascii="Segoe UI" w:eastAsia="Segoe UI" w:hAnsi="Segoe UI" w:cs="Segoe UI"/>
                <w:sz w:val="21"/>
                <w:szCs w:val="21"/>
              </w:rPr>
              <w:t>0161 226 4196</w:t>
            </w:r>
          </w:p>
          <w:p w14:paraId="68EA980F" w14:textId="1FAA1056" w:rsidR="18339582" w:rsidRPr="00451B3E" w:rsidRDefault="18339582" w:rsidP="18339582"/>
        </w:tc>
      </w:tr>
      <w:tr w:rsidR="18339582" w14:paraId="1A83206F" w14:textId="77777777" w:rsidTr="00451B3E">
        <w:trPr>
          <w:trHeight w:val="300"/>
        </w:trPr>
        <w:tc>
          <w:tcPr>
            <w:tcW w:w="4091" w:type="dxa"/>
          </w:tcPr>
          <w:p w14:paraId="3B5DF43C" w14:textId="3C139F80" w:rsidR="1FB011C2" w:rsidRPr="00451B3E" w:rsidRDefault="1FB011C2" w:rsidP="18339582">
            <w:r w:rsidRPr="00451B3E">
              <w:t>Manchester LADO</w:t>
            </w:r>
          </w:p>
        </w:tc>
        <w:tc>
          <w:tcPr>
            <w:tcW w:w="4925" w:type="dxa"/>
          </w:tcPr>
          <w:p w14:paraId="3703A794" w14:textId="4F334C66" w:rsidR="6BA6B693" w:rsidRPr="00451B3E" w:rsidRDefault="6BA6B693" w:rsidP="18339582">
            <w:hyperlink r:id="rId18">
              <w:r w:rsidRPr="00451B3E">
                <w:rPr>
                  <w:rStyle w:val="Hyperlink"/>
                  <w:color w:val="auto"/>
                </w:rPr>
                <w:t>LADO@manchester.gov.uk</w:t>
              </w:r>
            </w:hyperlink>
            <w:r w:rsidRPr="00451B3E">
              <w:t xml:space="preserve"> </w:t>
            </w:r>
          </w:p>
          <w:p w14:paraId="43CBDF85" w14:textId="3AB11720" w:rsidR="6BA6B693" w:rsidRPr="00451B3E" w:rsidRDefault="6BA6B693" w:rsidP="18339582">
            <w:r w:rsidRPr="00451B3E">
              <w:t>0161 234 1214</w:t>
            </w:r>
          </w:p>
        </w:tc>
      </w:tr>
      <w:tr w:rsidR="18339582" w14:paraId="568D17E4" w14:textId="77777777" w:rsidTr="00451B3E">
        <w:trPr>
          <w:trHeight w:val="300"/>
        </w:trPr>
        <w:tc>
          <w:tcPr>
            <w:tcW w:w="4091" w:type="dxa"/>
          </w:tcPr>
          <w:p w14:paraId="2CEC1EDE" w14:textId="0A3E52B3" w:rsidR="6BA6B693" w:rsidRPr="00451B3E" w:rsidRDefault="6BA6B693" w:rsidP="18339582">
            <w:r w:rsidRPr="00451B3E">
              <w:t>Safeguarding in Education Team</w:t>
            </w:r>
          </w:p>
        </w:tc>
        <w:tc>
          <w:tcPr>
            <w:tcW w:w="4925" w:type="dxa"/>
          </w:tcPr>
          <w:p w14:paraId="75F4FF7A" w14:textId="0C625C75" w:rsidR="6BA6B693" w:rsidRPr="00451B3E" w:rsidRDefault="6BA6B693" w:rsidP="18339582">
            <w:hyperlink r:id="rId19">
              <w:r w:rsidRPr="00451B3E">
                <w:rPr>
                  <w:rStyle w:val="Hyperlink"/>
                  <w:color w:val="auto"/>
                </w:rPr>
                <w:t>Safeguardingedu@manchester.gov.uk</w:t>
              </w:r>
            </w:hyperlink>
            <w:r w:rsidRPr="00451B3E">
              <w:t xml:space="preserve"> </w:t>
            </w:r>
          </w:p>
        </w:tc>
      </w:tr>
      <w:tr w:rsidR="18339582" w14:paraId="69607EB4" w14:textId="77777777" w:rsidTr="00451B3E">
        <w:trPr>
          <w:trHeight w:val="300"/>
        </w:trPr>
        <w:tc>
          <w:tcPr>
            <w:tcW w:w="4091" w:type="dxa"/>
          </w:tcPr>
          <w:p w14:paraId="4ACC42EE" w14:textId="42F4A20C" w:rsidR="17FF2F09" w:rsidRPr="00451B3E" w:rsidRDefault="17FF2F09" w:rsidP="18339582">
            <w:r w:rsidRPr="00451B3E">
              <w:t>Manchester Virtual School</w:t>
            </w:r>
          </w:p>
        </w:tc>
        <w:tc>
          <w:tcPr>
            <w:tcW w:w="4925" w:type="dxa"/>
          </w:tcPr>
          <w:p w14:paraId="28DA218A" w14:textId="652F63F4" w:rsidR="17FF2F09" w:rsidRPr="00451B3E" w:rsidRDefault="17FF2F09" w:rsidP="18339582">
            <w:hyperlink r:id="rId20">
              <w:r w:rsidRPr="00451B3E">
                <w:rPr>
                  <w:rStyle w:val="Hyperlink"/>
                  <w:color w:val="auto"/>
                </w:rPr>
                <w:t>Virtualschool.education@manchester.gov.uk</w:t>
              </w:r>
            </w:hyperlink>
            <w:r w:rsidRPr="00451B3E">
              <w:t xml:space="preserve"> </w:t>
            </w:r>
          </w:p>
          <w:p w14:paraId="6604D20A" w14:textId="40F84D24" w:rsidR="17FF2F09" w:rsidRPr="00451B3E" w:rsidRDefault="17FF2F09" w:rsidP="18339582">
            <w:r w:rsidRPr="00451B3E">
              <w:t>0161 234 4160</w:t>
            </w:r>
          </w:p>
        </w:tc>
      </w:tr>
      <w:tr w:rsidR="18339582" w14:paraId="3DB62FD3" w14:textId="77777777" w:rsidTr="00451B3E">
        <w:trPr>
          <w:trHeight w:val="300"/>
        </w:trPr>
        <w:tc>
          <w:tcPr>
            <w:tcW w:w="4091" w:type="dxa"/>
          </w:tcPr>
          <w:p w14:paraId="26439CB0" w14:textId="7C0A1BE8" w:rsidR="7265E149" w:rsidRPr="00451B3E" w:rsidRDefault="7265E149" w:rsidP="18339582">
            <w:r w:rsidRPr="00451B3E">
              <w:t>School Attendance Team</w:t>
            </w:r>
          </w:p>
        </w:tc>
        <w:tc>
          <w:tcPr>
            <w:tcW w:w="4925" w:type="dxa"/>
          </w:tcPr>
          <w:p w14:paraId="39CC5BDD" w14:textId="6434CF3F" w:rsidR="7265E149" w:rsidRPr="00451B3E" w:rsidRDefault="7265E149" w:rsidP="18339582">
            <w:hyperlink r:id="rId21">
              <w:r w:rsidRPr="00451B3E">
                <w:rPr>
                  <w:rStyle w:val="Hyperlink"/>
                  <w:color w:val="auto"/>
                </w:rPr>
                <w:t>Schoolattendance@manchester.gov.uk</w:t>
              </w:r>
            </w:hyperlink>
            <w:r w:rsidRPr="00451B3E">
              <w:t xml:space="preserve"> </w:t>
            </w:r>
          </w:p>
          <w:p w14:paraId="42DA3582" w14:textId="7BD8A431" w:rsidR="18339582" w:rsidRPr="00451B3E" w:rsidRDefault="4423D4FA" w:rsidP="18339582">
            <w:r w:rsidRPr="00451B3E">
              <w:t>0161 219 6986</w:t>
            </w:r>
          </w:p>
        </w:tc>
      </w:tr>
    </w:tbl>
    <w:p w14:paraId="5700FAAD" w14:textId="4C20042C" w:rsidR="18339582" w:rsidRDefault="18339582" w:rsidP="18339582">
      <w:pPr>
        <w:rPr>
          <w:rFonts w:ascii="Aptos" w:hAnsi="Aptos"/>
          <w:b/>
          <w:bCs/>
        </w:rPr>
      </w:pPr>
    </w:p>
    <w:p w14:paraId="4CEC40DE" w14:textId="4D9D5780" w:rsidR="79B2885D" w:rsidRDefault="79B2885D" w:rsidP="18339582">
      <w:pPr>
        <w:rPr>
          <w:rFonts w:ascii="Aptos" w:hAnsi="Aptos"/>
          <w:b/>
          <w:bCs/>
        </w:rPr>
      </w:pPr>
      <w:r w:rsidRPr="18339582">
        <w:rPr>
          <w:rFonts w:ascii="Aptos" w:hAnsi="Aptos"/>
          <w:b/>
          <w:bCs/>
        </w:rPr>
        <w:t>2</w:t>
      </w:r>
      <w:r w:rsidR="1933B6A6" w:rsidRPr="18339582">
        <w:rPr>
          <w:rFonts w:ascii="Aptos" w:hAnsi="Aptos"/>
          <w:b/>
          <w:bCs/>
        </w:rPr>
        <w:t>. Introduction and School Commitment</w:t>
      </w:r>
    </w:p>
    <w:p w14:paraId="5BC023B4" w14:textId="3D1C73D1" w:rsidR="4DCF5FEF" w:rsidRDefault="4DCF5FEF" w:rsidP="18339582">
      <w:r w:rsidRPr="18339582">
        <w:rPr>
          <w:rFonts w:ascii="Aptos" w:hAnsi="Aptos"/>
          <w:b/>
          <w:bCs/>
        </w:rPr>
        <w:t>2</w:t>
      </w:r>
      <w:r w:rsidR="2EEA2654" w:rsidRPr="18339582">
        <w:rPr>
          <w:rFonts w:ascii="Aptos" w:hAnsi="Aptos"/>
          <w:b/>
          <w:bCs/>
        </w:rPr>
        <w:t xml:space="preserve">.1 </w:t>
      </w:r>
      <w:r w:rsidR="6B50DA8D" w:rsidRPr="18339582">
        <w:rPr>
          <w:rFonts w:ascii="Aptos" w:hAnsi="Aptos"/>
          <w:b/>
          <w:bCs/>
        </w:rPr>
        <w:t>Policy Aims</w:t>
      </w:r>
    </w:p>
    <w:p w14:paraId="650DAE76" w14:textId="57CBE9C1" w:rsidR="37814AEA" w:rsidRDefault="37814AEA">
      <w:pPr>
        <w:numPr>
          <w:ilvl w:val="0"/>
          <w:numId w:val="17"/>
        </w:numPr>
        <w:rPr>
          <w:rFonts w:ascii="Aptos" w:hAnsi="Aptos"/>
        </w:rPr>
      </w:pPr>
      <w:r w:rsidRPr="18339582">
        <w:rPr>
          <w:rFonts w:ascii="Aptos" w:hAnsi="Aptos"/>
        </w:rPr>
        <w:t>safeguard and promote the welfare of all children;</w:t>
      </w:r>
    </w:p>
    <w:p w14:paraId="2E0000C5" w14:textId="14A4F800" w:rsidR="37814AEA" w:rsidRDefault="37814AEA">
      <w:pPr>
        <w:numPr>
          <w:ilvl w:val="0"/>
          <w:numId w:val="17"/>
        </w:numPr>
        <w:rPr>
          <w:rFonts w:ascii="Aptos" w:hAnsi="Aptos"/>
        </w:rPr>
      </w:pPr>
      <w:r w:rsidRPr="18339582">
        <w:rPr>
          <w:rFonts w:ascii="Aptos" w:hAnsi="Aptos"/>
        </w:rPr>
        <w:t>ensure concerns about children are identified, reported and responded to promptly;</w:t>
      </w:r>
    </w:p>
    <w:p w14:paraId="6D701FBE" w14:textId="18C95BF9" w:rsidR="37814AEA" w:rsidRDefault="37814AEA">
      <w:pPr>
        <w:numPr>
          <w:ilvl w:val="0"/>
          <w:numId w:val="17"/>
        </w:numPr>
        <w:rPr>
          <w:rFonts w:ascii="Aptos" w:hAnsi="Aptos"/>
        </w:rPr>
      </w:pPr>
      <w:r w:rsidRPr="18339582">
        <w:rPr>
          <w:rFonts w:ascii="Aptos" w:hAnsi="Aptos"/>
        </w:rPr>
        <w:t>create a culture in which safeguarding is everyone's responsibility;</w:t>
      </w:r>
    </w:p>
    <w:p w14:paraId="31B12452" w14:textId="7A934B22" w:rsidR="37814AEA" w:rsidRDefault="37814AEA">
      <w:pPr>
        <w:numPr>
          <w:ilvl w:val="0"/>
          <w:numId w:val="17"/>
        </w:numPr>
        <w:rPr>
          <w:rFonts w:ascii="Aptos" w:hAnsi="Aptos"/>
        </w:rPr>
      </w:pPr>
      <w:r w:rsidRPr="18339582">
        <w:rPr>
          <w:rFonts w:ascii="Aptos" w:hAnsi="Aptos"/>
        </w:rPr>
        <w:t>ensure children know how to seek help and are listened to when they do;</w:t>
      </w:r>
    </w:p>
    <w:p w14:paraId="6FC81FB1" w14:textId="76C40F9E" w:rsidR="37814AEA" w:rsidRDefault="37814AEA">
      <w:pPr>
        <w:numPr>
          <w:ilvl w:val="0"/>
          <w:numId w:val="17"/>
        </w:numPr>
        <w:rPr>
          <w:rFonts w:ascii="Aptos" w:hAnsi="Aptos"/>
        </w:rPr>
      </w:pPr>
      <w:r w:rsidRPr="18339582">
        <w:rPr>
          <w:rFonts w:ascii="Aptos" w:hAnsi="Aptos"/>
        </w:rPr>
        <w:t>protect children from harm both online and offline;</w:t>
      </w:r>
    </w:p>
    <w:p w14:paraId="4BBC23F0" w14:textId="76CC9C93" w:rsidR="37814AEA" w:rsidRDefault="37814AEA">
      <w:pPr>
        <w:numPr>
          <w:ilvl w:val="0"/>
          <w:numId w:val="17"/>
        </w:numPr>
        <w:rPr>
          <w:rFonts w:ascii="Aptos" w:hAnsi="Aptos"/>
        </w:rPr>
      </w:pPr>
      <w:r w:rsidRPr="18339582">
        <w:rPr>
          <w:rFonts w:ascii="Aptos" w:hAnsi="Aptos"/>
        </w:rPr>
        <w:t>support effective partnership working to improve outcomes for children; and</w:t>
      </w:r>
    </w:p>
    <w:p w14:paraId="5C15C6AD" w14:textId="2899F7BB" w:rsidR="37814AEA" w:rsidRDefault="37814AEA">
      <w:pPr>
        <w:numPr>
          <w:ilvl w:val="0"/>
          <w:numId w:val="17"/>
        </w:numPr>
        <w:rPr>
          <w:rFonts w:ascii="Aptos" w:hAnsi="Aptos"/>
        </w:rPr>
      </w:pPr>
      <w:r w:rsidRPr="18339582">
        <w:rPr>
          <w:rFonts w:ascii="Aptos" w:hAnsi="Aptos"/>
        </w:rPr>
        <w:t>ensure safeguarding practice is child-centred, inclusive and responsive to the needs of all children.</w:t>
      </w:r>
    </w:p>
    <w:p w14:paraId="478024F0" w14:textId="6D8D711E" w:rsidR="18339582" w:rsidRDefault="18339582" w:rsidP="18339582">
      <w:pPr>
        <w:rPr>
          <w:rFonts w:ascii="Aptos" w:hAnsi="Aptos"/>
          <w:b/>
          <w:bCs/>
        </w:rPr>
      </w:pPr>
    </w:p>
    <w:p w14:paraId="6851C343" w14:textId="140032BF" w:rsidR="7B78C15F" w:rsidRDefault="7B78C15F" w:rsidP="18339582">
      <w:pPr>
        <w:rPr>
          <w:rFonts w:ascii="Aptos" w:hAnsi="Aptos"/>
          <w:b/>
          <w:bCs/>
        </w:rPr>
      </w:pPr>
      <w:r w:rsidRPr="18339582">
        <w:rPr>
          <w:rFonts w:ascii="Aptos" w:hAnsi="Aptos"/>
          <w:b/>
          <w:bCs/>
        </w:rPr>
        <w:t>2</w:t>
      </w:r>
      <w:r w:rsidR="389C12E7" w:rsidRPr="18339582">
        <w:rPr>
          <w:rFonts w:ascii="Aptos" w:hAnsi="Aptos"/>
          <w:b/>
          <w:bCs/>
        </w:rPr>
        <w:t xml:space="preserve">.2 </w:t>
      </w:r>
      <w:r w:rsidR="1079C2F4" w:rsidRPr="18339582">
        <w:rPr>
          <w:rFonts w:ascii="Aptos" w:hAnsi="Aptos"/>
          <w:b/>
          <w:bCs/>
        </w:rPr>
        <w:t>Our Commitment</w:t>
      </w:r>
    </w:p>
    <w:p w14:paraId="089E9809" w14:textId="1CDF57D5" w:rsidR="1933B6A6" w:rsidRDefault="1933B6A6">
      <w:r w:rsidRPr="18339582">
        <w:rPr>
          <w:rFonts w:ascii="Aptos" w:hAnsi="Aptos"/>
        </w:rPr>
        <w:t xml:space="preserve">At </w:t>
      </w:r>
      <w:r w:rsidR="00266F3B" w:rsidRPr="00266F3B">
        <w:rPr>
          <w:rFonts w:ascii="Aptos" w:hAnsi="Aptos"/>
        </w:rPr>
        <w:t>St Clements C of E Primary</w:t>
      </w:r>
      <w:r w:rsidRPr="00266F3B">
        <w:rPr>
          <w:rFonts w:ascii="Aptos" w:hAnsi="Aptos"/>
        </w:rPr>
        <w:t xml:space="preserve"> </w:t>
      </w:r>
      <w:r w:rsidRPr="18339582">
        <w:rPr>
          <w:rFonts w:ascii="Aptos" w:hAnsi="Aptos"/>
        </w:rPr>
        <w:t>we are committed to safeguarding and promoting the welfare of all children</w:t>
      </w:r>
      <w:r w:rsidR="4EA26566" w:rsidRPr="18339582">
        <w:rPr>
          <w:rFonts w:ascii="Aptos" w:hAnsi="Aptos"/>
        </w:rPr>
        <w:t xml:space="preserve"> and expect everyone who works with children to share this commitment. We recognise that safeguarding is everyone's responsibility and that all children have the right to grow up in a safe, secure and nurturing environment. We are committed to creating a culture where children are listened to, taken seriously and supported to achieve their full potential. </w:t>
      </w:r>
    </w:p>
    <w:p w14:paraId="65A16384" w14:textId="150DF491" w:rsidR="4EA26566" w:rsidRDefault="4EA26566" w:rsidP="18339582">
      <w:pPr>
        <w:rPr>
          <w:rFonts w:ascii="Aptos" w:hAnsi="Aptos"/>
        </w:rPr>
      </w:pPr>
      <w:r w:rsidRPr="49EDC2B7">
        <w:rPr>
          <w:rFonts w:ascii="Aptos" w:hAnsi="Aptos"/>
        </w:rPr>
        <w:t xml:space="preserve">We believe that effective safeguarding is fundamental to educational success and school improvement, and that all decisions should be made in the best interests of the child. We recognise that safeguarding extends beyond child protection and includes </w:t>
      </w:r>
      <w:r w:rsidRPr="49EDC2B7">
        <w:rPr>
          <w:rFonts w:ascii="Aptos" w:hAnsi="Aptos"/>
        </w:rPr>
        <w:lastRenderedPageBreak/>
        <w:t>providing early help, preventing harm, promoting wellbeing, and protecting children from abuse, neglect, exploitation and other safeguarding risks both online and offline.</w:t>
      </w:r>
    </w:p>
    <w:p w14:paraId="7F8F4DB6" w14:textId="78DC2356" w:rsidR="1933B6A6" w:rsidRDefault="2C5A8478" w:rsidP="60AACB9D">
      <w:pPr>
        <w:rPr>
          <w:rFonts w:ascii="Aptos" w:hAnsi="Aptos"/>
          <w:b/>
          <w:bCs/>
        </w:rPr>
      </w:pPr>
      <w:r w:rsidRPr="60AACB9D">
        <w:rPr>
          <w:rFonts w:ascii="Aptos" w:hAnsi="Aptos"/>
          <w:b/>
          <w:bCs/>
        </w:rPr>
        <w:t>3</w:t>
      </w:r>
      <w:r w:rsidR="1933B6A6" w:rsidRPr="60AACB9D">
        <w:rPr>
          <w:rFonts w:ascii="Aptos" w:hAnsi="Aptos"/>
          <w:b/>
          <w:bCs/>
        </w:rPr>
        <w:t>. Legislative Framework</w:t>
      </w:r>
    </w:p>
    <w:p w14:paraId="2DAB9658" w14:textId="72E4D1B0" w:rsidR="1933B6A6" w:rsidRDefault="1933B6A6" w:rsidP="18339582">
      <w:pPr>
        <w:rPr>
          <w:rFonts w:ascii="Aptos" w:hAnsi="Aptos"/>
        </w:rPr>
      </w:pPr>
      <w:r w:rsidRPr="18339582">
        <w:rPr>
          <w:rFonts w:ascii="Aptos" w:hAnsi="Aptos"/>
        </w:rPr>
        <w:t>This policy has been developed in accordance with</w:t>
      </w:r>
      <w:r w:rsidR="49D09464" w:rsidRPr="18339582">
        <w:rPr>
          <w:rFonts w:ascii="Aptos" w:hAnsi="Aptos"/>
        </w:rPr>
        <w:t xml:space="preserve"> the following legislation and guidance</w:t>
      </w:r>
      <w:r w:rsidRPr="18339582">
        <w:rPr>
          <w:rFonts w:ascii="Aptos" w:hAnsi="Aptos"/>
        </w:rPr>
        <w:t>:</w:t>
      </w:r>
    </w:p>
    <w:p w14:paraId="77CF1960" w14:textId="7D1E41CF" w:rsidR="1933B6A6" w:rsidRDefault="1933B6A6">
      <w:pPr>
        <w:numPr>
          <w:ilvl w:val="0"/>
          <w:numId w:val="25"/>
        </w:numPr>
        <w:rPr>
          <w:rFonts w:ascii="Aptos" w:hAnsi="Aptos"/>
        </w:rPr>
      </w:pPr>
      <w:hyperlink r:id="rId22">
        <w:r w:rsidRPr="18339582">
          <w:rPr>
            <w:rStyle w:val="Hyperlink"/>
          </w:rPr>
          <w:t>Keeping Children Safe in Education 2026</w:t>
        </w:r>
      </w:hyperlink>
      <w:r w:rsidR="03FF935C" w:rsidRPr="18339582">
        <w:t xml:space="preserve"> </w:t>
      </w:r>
      <w:r w:rsidR="03FF935C" w:rsidRPr="18339582">
        <w:rPr>
          <w:rFonts w:ascii="Aptos" w:hAnsi="Aptos"/>
        </w:rPr>
        <w:t>Statutory guidance that sets out the legal duties and responsibilities of schools and colleges to safeguard and promote the welfare of children.</w:t>
      </w:r>
    </w:p>
    <w:p w14:paraId="68FB93EE" w14:textId="4F7E3E55" w:rsidR="1933B6A6" w:rsidRDefault="1933B6A6">
      <w:pPr>
        <w:numPr>
          <w:ilvl w:val="0"/>
          <w:numId w:val="25"/>
        </w:numPr>
        <w:rPr>
          <w:rFonts w:ascii="Aptos" w:hAnsi="Aptos"/>
        </w:rPr>
      </w:pPr>
      <w:hyperlink r:id="rId23">
        <w:r w:rsidRPr="18339582">
          <w:rPr>
            <w:rStyle w:val="Hyperlink"/>
          </w:rPr>
          <w:t>Working Together to Safeguard Children 2026</w:t>
        </w:r>
      </w:hyperlink>
      <w:r w:rsidR="1A3AEEB7" w:rsidRPr="18339582">
        <w:t xml:space="preserve"> </w:t>
      </w:r>
      <w:r w:rsidR="1A3AEEB7" w:rsidRPr="18339582">
        <w:rPr>
          <w:rFonts w:ascii="Aptos" w:hAnsi="Aptos"/>
        </w:rPr>
        <w:t>Statutory guidance that sets out how schools, local authorities, health services, police and other agencies must work together to help, protect and promote the welfare of children.</w:t>
      </w:r>
    </w:p>
    <w:p w14:paraId="531CC83B" w14:textId="33B7FA54" w:rsidR="1933B6A6" w:rsidRDefault="1933B6A6">
      <w:pPr>
        <w:numPr>
          <w:ilvl w:val="0"/>
          <w:numId w:val="25"/>
        </w:numPr>
        <w:rPr>
          <w:rFonts w:ascii="Aptos" w:hAnsi="Aptos"/>
        </w:rPr>
      </w:pPr>
      <w:hyperlink r:id="rId24">
        <w:r w:rsidRPr="18339582">
          <w:rPr>
            <w:rStyle w:val="Hyperlink"/>
          </w:rPr>
          <w:t>Children Act 1989 and 2004</w:t>
        </w:r>
      </w:hyperlink>
      <w:r w:rsidR="53C97100" w:rsidRPr="18339582">
        <w:t xml:space="preserve"> </w:t>
      </w:r>
      <w:r w:rsidR="53C97100" w:rsidRPr="18339582">
        <w:rPr>
          <w:rFonts w:ascii="Aptos" w:hAnsi="Aptos"/>
        </w:rPr>
        <w:t>The key legislation underpinning child welfare and protection in England, establishing the duties of agencies to safeguard children and promote their welfare.</w:t>
      </w:r>
    </w:p>
    <w:p w14:paraId="573DD6E5" w14:textId="095F509F" w:rsidR="1933B6A6" w:rsidRDefault="1933B6A6">
      <w:pPr>
        <w:numPr>
          <w:ilvl w:val="0"/>
          <w:numId w:val="25"/>
        </w:numPr>
        <w:rPr>
          <w:rFonts w:ascii="Aptos" w:hAnsi="Aptos"/>
        </w:rPr>
      </w:pPr>
      <w:hyperlink r:id="rId25">
        <w:r w:rsidRPr="60AACB9D">
          <w:rPr>
            <w:rStyle w:val="Hyperlink"/>
          </w:rPr>
          <w:t>Education Act 2002</w:t>
        </w:r>
      </w:hyperlink>
      <w:r w:rsidR="77281051" w:rsidRPr="60AACB9D">
        <w:t xml:space="preserve"> </w:t>
      </w:r>
      <w:r w:rsidR="77281051" w:rsidRPr="60AACB9D">
        <w:rPr>
          <w:rFonts w:ascii="Aptos" w:hAnsi="Aptos"/>
        </w:rPr>
        <w:t>Places a duty on schools and governing bodies to make arrangements to safeguard and promote the welfare of pupils.</w:t>
      </w:r>
    </w:p>
    <w:p w14:paraId="1DF50F07" w14:textId="6F75BAC3" w:rsidR="1933B6A6" w:rsidRDefault="1933B6A6">
      <w:pPr>
        <w:numPr>
          <w:ilvl w:val="0"/>
          <w:numId w:val="25"/>
        </w:numPr>
        <w:rPr>
          <w:rFonts w:ascii="Aptos" w:hAnsi="Aptos"/>
        </w:rPr>
      </w:pPr>
      <w:hyperlink r:id="rId26">
        <w:r w:rsidRPr="18339582">
          <w:rPr>
            <w:rStyle w:val="Hyperlink"/>
          </w:rPr>
          <w:t>Equality Act 2010</w:t>
        </w:r>
      </w:hyperlink>
      <w:r w:rsidR="360B3C32" w:rsidRPr="18339582">
        <w:t xml:space="preserve"> </w:t>
      </w:r>
      <w:r w:rsidR="360B3C32" w:rsidRPr="18339582">
        <w:rPr>
          <w:rFonts w:ascii="Aptos" w:hAnsi="Aptos"/>
        </w:rPr>
        <w:t>Protects individuals from discrimination and requires schools to promote equality, foster good relations and eliminate unlawful discrimination.</w:t>
      </w:r>
    </w:p>
    <w:p w14:paraId="3CDD511D" w14:textId="680C2DE8" w:rsidR="1933B6A6" w:rsidRDefault="1933B6A6">
      <w:pPr>
        <w:numPr>
          <w:ilvl w:val="0"/>
          <w:numId w:val="25"/>
        </w:numPr>
        <w:rPr>
          <w:rFonts w:ascii="Aptos" w:hAnsi="Aptos"/>
        </w:rPr>
      </w:pPr>
      <w:hyperlink r:id="rId27">
        <w:r w:rsidRPr="18339582">
          <w:rPr>
            <w:rStyle w:val="Hyperlink"/>
          </w:rPr>
          <w:t>Human Rights Act 1998</w:t>
        </w:r>
      </w:hyperlink>
      <w:r w:rsidR="42F16690" w:rsidRPr="18339582">
        <w:t xml:space="preserve"> </w:t>
      </w:r>
      <w:r w:rsidR="42F16690" w:rsidRPr="18339582">
        <w:rPr>
          <w:rFonts w:ascii="Aptos" w:hAnsi="Aptos"/>
        </w:rPr>
        <w:t>Incorporates the rights and freedoms set out in the European Convention on Human Rights into UK law and requires public bodies, including schools, to act compatibly with those rights.</w:t>
      </w:r>
    </w:p>
    <w:p w14:paraId="7216FD18" w14:textId="31DDFBDF" w:rsidR="1933B6A6" w:rsidRDefault="1933B6A6">
      <w:pPr>
        <w:numPr>
          <w:ilvl w:val="0"/>
          <w:numId w:val="25"/>
        </w:numPr>
        <w:rPr>
          <w:rFonts w:ascii="Aptos" w:hAnsi="Aptos"/>
        </w:rPr>
      </w:pPr>
      <w:hyperlink r:id="rId28">
        <w:r w:rsidRPr="18339582">
          <w:rPr>
            <w:rStyle w:val="Hyperlink"/>
          </w:rPr>
          <w:t>Prevent Duty Guidance</w:t>
        </w:r>
        <w:r w:rsidR="401FA630" w:rsidRPr="18339582">
          <w:rPr>
            <w:rStyle w:val="Hyperlink"/>
          </w:rPr>
          <w:t xml:space="preserve"> 2023</w:t>
        </w:r>
      </w:hyperlink>
      <w:r w:rsidR="7FFAA5D2" w:rsidRPr="18339582">
        <w:rPr>
          <w:rFonts w:ascii="Aptos" w:hAnsi="Aptos"/>
        </w:rPr>
        <w:t xml:space="preserve"> Requires schools to have due regard to the need to prevent children and young people from being drawn into terrorism and to provide appropriate safeguarding responses to concerns about radicalisation.</w:t>
      </w:r>
    </w:p>
    <w:p w14:paraId="062DB253" w14:textId="60429BE4" w:rsidR="5579989C" w:rsidRDefault="5579989C">
      <w:pPr>
        <w:numPr>
          <w:ilvl w:val="0"/>
          <w:numId w:val="25"/>
        </w:numPr>
        <w:rPr>
          <w:rFonts w:ascii="Aptos" w:hAnsi="Aptos"/>
        </w:rPr>
      </w:pPr>
      <w:hyperlink r:id="rId29">
        <w:r w:rsidRPr="60AACB9D">
          <w:rPr>
            <w:rStyle w:val="Hyperlink"/>
          </w:rPr>
          <w:t>Statutory Guidance on Female Genital Mutilation (FGM)</w:t>
        </w:r>
      </w:hyperlink>
      <w:r w:rsidR="3B7F14AB" w:rsidRPr="60AACB9D">
        <w:t xml:space="preserve"> </w:t>
      </w:r>
      <w:r w:rsidR="3B7F14AB" w:rsidRPr="60AACB9D">
        <w:rPr>
          <w:rFonts w:ascii="Aptos" w:hAnsi="Aptos"/>
        </w:rPr>
        <w:t>Provides schools and professionals with guidance on identifying, responding to and reporting concerns relating to female genital mutilation to safeguard girls at risk.</w:t>
      </w:r>
    </w:p>
    <w:p w14:paraId="6A74DEE5" w14:textId="33DC09A4" w:rsidR="7E2D1A86" w:rsidRDefault="7E2D1A86">
      <w:pPr>
        <w:numPr>
          <w:ilvl w:val="0"/>
          <w:numId w:val="25"/>
        </w:numPr>
      </w:pPr>
      <w:hyperlink r:id="rId30">
        <w:r w:rsidRPr="60AACB9D">
          <w:rPr>
            <w:rStyle w:val="Hyperlink"/>
          </w:rPr>
          <w:t>EYFS Statutory Framework</w:t>
        </w:r>
      </w:hyperlink>
      <w:r w:rsidRPr="60AACB9D">
        <w:t xml:space="preserve"> Sets the standards for learning, development and care for children from birth to five including outlining safeguarding and welfare requirements.</w:t>
      </w:r>
    </w:p>
    <w:p w14:paraId="07A2C829" w14:textId="644665B9" w:rsidR="64C2F175" w:rsidRDefault="64C2F175">
      <w:pPr>
        <w:numPr>
          <w:ilvl w:val="0"/>
          <w:numId w:val="25"/>
        </w:numPr>
        <w:rPr>
          <w:rFonts w:ascii="Aptos" w:hAnsi="Aptos"/>
        </w:rPr>
      </w:pPr>
      <w:hyperlink r:id="rId31">
        <w:r w:rsidRPr="18339582">
          <w:rPr>
            <w:rStyle w:val="Hyperlink"/>
          </w:rPr>
          <w:t>The Childcare (Disqualification) and Childcare (Early Years Provision Free of Charge) (Extended Entitlement) (Amendment) Regulations 2018</w:t>
        </w:r>
      </w:hyperlink>
      <w:r w:rsidR="3FF5BDDC" w:rsidRPr="18339582">
        <w:t xml:space="preserve"> </w:t>
      </w:r>
      <w:r w:rsidR="3FF5BDDC" w:rsidRPr="18339582">
        <w:rPr>
          <w:rFonts w:ascii="Aptos" w:hAnsi="Aptos"/>
        </w:rPr>
        <w:t>Sets out the childcare disqualification arrangements that apply to relevant staff working in early years and childcare settings.</w:t>
      </w:r>
    </w:p>
    <w:p w14:paraId="364245AF" w14:textId="5B153016" w:rsidR="5C853798" w:rsidRPr="00266F3B" w:rsidRDefault="5C853798">
      <w:pPr>
        <w:numPr>
          <w:ilvl w:val="0"/>
          <w:numId w:val="25"/>
        </w:numPr>
        <w:rPr>
          <w:rFonts w:ascii="Aptos" w:hAnsi="Aptos"/>
        </w:rPr>
      </w:pPr>
      <w:hyperlink r:id="rId32">
        <w:r w:rsidRPr="00266F3B">
          <w:rPr>
            <w:rStyle w:val="Hyperlink"/>
            <w:color w:val="auto"/>
          </w:rPr>
          <w:t>Manchester Safeguarding Partnership Multi-Agency Policy and Procedures</w:t>
        </w:r>
      </w:hyperlink>
      <w:r w:rsidR="1C33C1CA" w:rsidRPr="00266F3B">
        <w:rPr>
          <w:rFonts w:ascii="Aptos" w:hAnsi="Aptos"/>
        </w:rPr>
        <w:t xml:space="preserve"> Provides the local safeguarding framework, procedures and expectations for agencies working with children and families in Manchester.</w:t>
      </w:r>
    </w:p>
    <w:p w14:paraId="64326722" w14:textId="4195E0EB" w:rsidR="18339582" w:rsidRDefault="18339582" w:rsidP="18339582">
      <w:pPr>
        <w:rPr>
          <w:rFonts w:ascii="Aptos" w:hAnsi="Aptos"/>
        </w:rPr>
      </w:pPr>
    </w:p>
    <w:p w14:paraId="0346AA7C" w14:textId="0F3CDE79" w:rsidR="1933B6A6" w:rsidRDefault="46F50286" w:rsidP="60AACB9D">
      <w:pPr>
        <w:rPr>
          <w:rFonts w:ascii="Aptos" w:hAnsi="Aptos"/>
          <w:b/>
          <w:bCs/>
        </w:rPr>
      </w:pPr>
      <w:r w:rsidRPr="60AACB9D">
        <w:rPr>
          <w:rFonts w:ascii="Aptos" w:hAnsi="Aptos"/>
          <w:b/>
          <w:bCs/>
        </w:rPr>
        <w:t>4</w:t>
      </w:r>
      <w:r w:rsidR="1933B6A6" w:rsidRPr="60AACB9D">
        <w:rPr>
          <w:rFonts w:ascii="Aptos" w:hAnsi="Aptos"/>
          <w:b/>
          <w:bCs/>
        </w:rPr>
        <w:t>. Safeguarding Principles</w:t>
      </w:r>
    </w:p>
    <w:p w14:paraId="02AA8DA5" w14:textId="07769486" w:rsidR="0EC0D831" w:rsidRDefault="553C4646" w:rsidP="60AACB9D">
      <w:pPr>
        <w:rPr>
          <w:rFonts w:ascii="Aptos" w:hAnsi="Aptos"/>
          <w:b/>
          <w:bCs/>
        </w:rPr>
      </w:pPr>
      <w:r w:rsidRPr="60AACB9D">
        <w:rPr>
          <w:rFonts w:ascii="Aptos" w:hAnsi="Aptos"/>
          <w:b/>
          <w:bCs/>
        </w:rPr>
        <w:t>4</w:t>
      </w:r>
      <w:r w:rsidR="0EC0D831" w:rsidRPr="60AACB9D">
        <w:rPr>
          <w:rFonts w:ascii="Aptos" w:hAnsi="Aptos"/>
          <w:b/>
          <w:bCs/>
        </w:rPr>
        <w:t>.1 Definition of Safeguarding</w:t>
      </w:r>
    </w:p>
    <w:p w14:paraId="187BA44C" w14:textId="503ACD1A" w:rsidR="0EC0D831" w:rsidRDefault="0EC0D831" w:rsidP="18339582">
      <w:pPr>
        <w:rPr>
          <w:rFonts w:ascii="Aptos" w:hAnsi="Aptos"/>
        </w:rPr>
      </w:pPr>
      <w:r w:rsidRPr="18339582">
        <w:rPr>
          <w:rFonts w:ascii="Aptos" w:hAnsi="Aptos"/>
        </w:rPr>
        <w:t>Safeguarding and promoting the welfare of children is defined as protecting children from maltreatment; preventing impairment of children's health or development; ensuring that children grow up with the provision of safe and effective care; and taking action to enable all children to have the best outcomes. Safeguarding also includes protecting children from abuse, neglect, exploitation and other forms of harm, whether these occur within the home, the community or online. Safeguarding is everyone’s responsibility and requires all staff to maintain a child-centred approach at all times.</w:t>
      </w:r>
    </w:p>
    <w:p w14:paraId="33FBAFE5" w14:textId="29EF505A" w:rsidR="0EC0D831" w:rsidRDefault="709FA137" w:rsidP="60AACB9D">
      <w:pPr>
        <w:rPr>
          <w:rFonts w:ascii="Aptos" w:hAnsi="Aptos"/>
          <w:b/>
          <w:bCs/>
        </w:rPr>
      </w:pPr>
      <w:r w:rsidRPr="60AACB9D">
        <w:rPr>
          <w:rFonts w:ascii="Aptos" w:hAnsi="Aptos"/>
          <w:b/>
          <w:bCs/>
        </w:rPr>
        <w:t>4</w:t>
      </w:r>
      <w:r w:rsidR="0EC0D831" w:rsidRPr="60AACB9D">
        <w:rPr>
          <w:rFonts w:ascii="Aptos" w:hAnsi="Aptos"/>
          <w:b/>
          <w:bCs/>
        </w:rPr>
        <w:t>.2 Definition of Child Protection</w:t>
      </w:r>
    </w:p>
    <w:p w14:paraId="6EB82528" w14:textId="5F50B16F" w:rsidR="0EC0D831" w:rsidRDefault="0EC0D831">
      <w:r w:rsidRPr="18339582">
        <w:rPr>
          <w:rFonts w:ascii="Aptos" w:hAnsi="Aptos"/>
        </w:rPr>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151389E0" w14:textId="4B604A34" w:rsidR="18339582" w:rsidRDefault="18339582" w:rsidP="18339582">
      <w:pPr>
        <w:rPr>
          <w:rFonts w:ascii="Aptos" w:hAnsi="Aptos"/>
        </w:rPr>
      </w:pPr>
    </w:p>
    <w:p w14:paraId="38F2FCD2" w14:textId="343F9E8F" w:rsidR="3EAD55B5" w:rsidRDefault="2BF42F9F" w:rsidP="18339582">
      <w:r w:rsidRPr="60AACB9D">
        <w:rPr>
          <w:rFonts w:ascii="Aptos" w:hAnsi="Aptos"/>
          <w:b/>
          <w:bCs/>
        </w:rPr>
        <w:t>4</w:t>
      </w:r>
      <w:r w:rsidR="3EAD55B5" w:rsidRPr="60AACB9D">
        <w:rPr>
          <w:rFonts w:ascii="Aptos" w:hAnsi="Aptos"/>
          <w:b/>
          <w:bCs/>
        </w:rPr>
        <w:t>.3 Safeguarding Values</w:t>
      </w:r>
    </w:p>
    <w:p w14:paraId="57C9C7F2" w14:textId="58D08350" w:rsidR="3EAD55B5" w:rsidRPr="00266F3B" w:rsidRDefault="3EAD55B5" w:rsidP="60AACB9D">
      <w:pPr>
        <w:rPr>
          <w:rFonts w:ascii="Aptos" w:hAnsi="Aptos"/>
        </w:rPr>
      </w:pPr>
      <w:r w:rsidRPr="00266F3B">
        <w:rPr>
          <w:rFonts w:ascii="Aptos" w:hAnsi="Aptos"/>
        </w:rPr>
        <w:t>In line with Manchester Safeguarding Partnership arrangements, we believe that:</w:t>
      </w:r>
    </w:p>
    <w:p w14:paraId="5187D774" w14:textId="39140F7B" w:rsidR="3EAD55B5" w:rsidRDefault="3EAD55B5">
      <w:pPr>
        <w:numPr>
          <w:ilvl w:val="0"/>
          <w:numId w:val="15"/>
        </w:numPr>
        <w:rPr>
          <w:rFonts w:ascii="Aptos" w:hAnsi="Aptos"/>
        </w:rPr>
      </w:pPr>
      <w:r w:rsidRPr="18339582">
        <w:rPr>
          <w:rFonts w:ascii="Aptos" w:hAnsi="Aptos"/>
        </w:rPr>
        <w:t>safeguarding is everyone's responsibility;</w:t>
      </w:r>
    </w:p>
    <w:p w14:paraId="1BB9C5F5" w14:textId="7C9FDA05" w:rsidR="3EAD55B5" w:rsidRDefault="3EAD55B5">
      <w:pPr>
        <w:numPr>
          <w:ilvl w:val="0"/>
          <w:numId w:val="15"/>
        </w:numPr>
        <w:rPr>
          <w:rFonts w:ascii="Aptos" w:hAnsi="Aptos"/>
        </w:rPr>
      </w:pPr>
      <w:r w:rsidRPr="18339582">
        <w:rPr>
          <w:rFonts w:ascii="Aptos" w:hAnsi="Aptos"/>
        </w:rPr>
        <w:t>children's welfare is paramount;</w:t>
      </w:r>
    </w:p>
    <w:p w14:paraId="7F803A3D" w14:textId="0DA8EC8C" w:rsidR="3EAD55B5" w:rsidRDefault="3EAD55B5">
      <w:pPr>
        <w:numPr>
          <w:ilvl w:val="0"/>
          <w:numId w:val="15"/>
        </w:numPr>
        <w:rPr>
          <w:rFonts w:ascii="Aptos" w:hAnsi="Aptos"/>
        </w:rPr>
      </w:pPr>
      <w:r w:rsidRPr="18339582">
        <w:rPr>
          <w:rFonts w:ascii="Aptos" w:hAnsi="Aptos"/>
        </w:rPr>
        <w:t>the best interests of the child must be at the centre of all decisions;</w:t>
      </w:r>
    </w:p>
    <w:p w14:paraId="27175A65" w14:textId="0FC90AC1" w:rsidR="3EAD55B5" w:rsidRDefault="3EAD55B5">
      <w:pPr>
        <w:numPr>
          <w:ilvl w:val="0"/>
          <w:numId w:val="15"/>
        </w:numPr>
        <w:rPr>
          <w:rFonts w:ascii="Aptos" w:hAnsi="Aptos"/>
        </w:rPr>
      </w:pPr>
      <w:r w:rsidRPr="18339582">
        <w:rPr>
          <w:rFonts w:ascii="Aptos" w:hAnsi="Aptos"/>
        </w:rPr>
        <w:t>all children should be listened to and supported to express their views;</w:t>
      </w:r>
    </w:p>
    <w:p w14:paraId="7C5BA4E7" w14:textId="2DBB9458" w:rsidR="3EAD55B5" w:rsidRDefault="3EAD55B5">
      <w:pPr>
        <w:numPr>
          <w:ilvl w:val="0"/>
          <w:numId w:val="15"/>
        </w:numPr>
        <w:rPr>
          <w:rFonts w:ascii="Aptos" w:hAnsi="Aptos"/>
        </w:rPr>
      </w:pPr>
      <w:r w:rsidRPr="18339582">
        <w:rPr>
          <w:rFonts w:ascii="Aptos" w:hAnsi="Aptos"/>
        </w:rPr>
        <w:t>children have the right to be safe from abuse, neglect, exploitation and discrimination;</w:t>
      </w:r>
    </w:p>
    <w:p w14:paraId="228567D0" w14:textId="53916F81" w:rsidR="3EAD55B5" w:rsidRDefault="3EAD55B5">
      <w:pPr>
        <w:numPr>
          <w:ilvl w:val="0"/>
          <w:numId w:val="15"/>
        </w:numPr>
        <w:rPr>
          <w:rFonts w:ascii="Aptos" w:hAnsi="Aptos"/>
        </w:rPr>
      </w:pPr>
      <w:r w:rsidRPr="60AACB9D">
        <w:rPr>
          <w:rFonts w:ascii="Aptos" w:hAnsi="Aptos"/>
        </w:rPr>
        <w:t>effective safeguarding depends upon strong relationships, collaboration and information sharing;</w:t>
      </w:r>
    </w:p>
    <w:p w14:paraId="2E040805" w14:textId="59C37A4C" w:rsidR="69788233" w:rsidRPr="00266F3B" w:rsidRDefault="69788233">
      <w:pPr>
        <w:numPr>
          <w:ilvl w:val="0"/>
          <w:numId w:val="15"/>
        </w:numPr>
        <w:rPr>
          <w:rFonts w:ascii="Aptos" w:hAnsi="Aptos"/>
        </w:rPr>
      </w:pPr>
      <w:r w:rsidRPr="00266F3B">
        <w:rPr>
          <w:rFonts w:ascii="Aptos" w:hAnsi="Aptos"/>
        </w:rPr>
        <w:t>the importance of information sharing</w:t>
      </w:r>
      <w:r w:rsidR="3986EB7C" w:rsidRPr="00266F3B">
        <w:rPr>
          <w:rFonts w:ascii="Aptos" w:hAnsi="Aptos"/>
        </w:rPr>
        <w:t xml:space="preserve"> internally and</w:t>
      </w:r>
      <w:r w:rsidRPr="00266F3B">
        <w:rPr>
          <w:rFonts w:ascii="Aptos" w:hAnsi="Aptos"/>
        </w:rPr>
        <w:t xml:space="preserve"> with other schools</w:t>
      </w:r>
      <w:r w:rsidR="5313D1E7" w:rsidRPr="00266F3B">
        <w:rPr>
          <w:rFonts w:ascii="Aptos" w:hAnsi="Aptos"/>
        </w:rPr>
        <w:t xml:space="preserve">, </w:t>
      </w:r>
      <w:r w:rsidRPr="00266F3B">
        <w:rPr>
          <w:rFonts w:ascii="Aptos" w:hAnsi="Aptos"/>
        </w:rPr>
        <w:t>colleges</w:t>
      </w:r>
      <w:r w:rsidR="60DAFEF9" w:rsidRPr="00266F3B">
        <w:rPr>
          <w:rFonts w:ascii="Aptos" w:hAnsi="Aptos"/>
        </w:rPr>
        <w:t xml:space="preserve">, </w:t>
      </w:r>
      <w:r w:rsidRPr="00266F3B">
        <w:rPr>
          <w:rFonts w:ascii="Aptos" w:hAnsi="Aptos"/>
        </w:rPr>
        <w:t>safeguarding partners, other agencies, organisations and practitioners</w:t>
      </w:r>
      <w:r w:rsidR="06D26A03" w:rsidRPr="00266F3B">
        <w:rPr>
          <w:rFonts w:ascii="Aptos" w:hAnsi="Aptos"/>
        </w:rPr>
        <w:t xml:space="preserve"> is critical to strong safeguarding practice</w:t>
      </w:r>
      <w:r w:rsidR="583EF21F" w:rsidRPr="00266F3B">
        <w:rPr>
          <w:rFonts w:ascii="Aptos" w:hAnsi="Aptos"/>
        </w:rPr>
        <w:t>;</w:t>
      </w:r>
    </w:p>
    <w:p w14:paraId="06DAA28D" w14:textId="7B0DA53E" w:rsidR="3EAD55B5" w:rsidRDefault="3EAD55B5">
      <w:pPr>
        <w:numPr>
          <w:ilvl w:val="0"/>
          <w:numId w:val="15"/>
        </w:numPr>
        <w:rPr>
          <w:rFonts w:ascii="Aptos" w:hAnsi="Aptos"/>
        </w:rPr>
      </w:pPr>
      <w:r w:rsidRPr="18339582">
        <w:rPr>
          <w:rFonts w:ascii="Aptos" w:hAnsi="Aptos"/>
        </w:rPr>
        <w:lastRenderedPageBreak/>
        <w:t>early identification and intervention can prevent concerns from escalating; and</w:t>
      </w:r>
    </w:p>
    <w:p w14:paraId="3442CFCD" w14:textId="124FA0C5" w:rsidR="3EAD55B5" w:rsidRDefault="3EAD55B5">
      <w:pPr>
        <w:numPr>
          <w:ilvl w:val="0"/>
          <w:numId w:val="15"/>
        </w:numPr>
        <w:rPr>
          <w:rFonts w:ascii="Aptos" w:hAnsi="Aptos"/>
        </w:rPr>
      </w:pPr>
      <w:r w:rsidRPr="18339582">
        <w:rPr>
          <w:rFonts w:ascii="Aptos" w:hAnsi="Aptos"/>
        </w:rPr>
        <w:t>learning, reflection and continuous improvement are essential to effective safeguarding practice.</w:t>
      </w:r>
    </w:p>
    <w:p w14:paraId="391CB04E" w14:textId="1429C1EC" w:rsidR="18339582" w:rsidRDefault="18339582" w:rsidP="18339582">
      <w:pPr>
        <w:rPr>
          <w:rFonts w:ascii="Aptos" w:hAnsi="Aptos"/>
          <w:b/>
          <w:bCs/>
        </w:rPr>
      </w:pPr>
    </w:p>
    <w:p w14:paraId="152492AF" w14:textId="56CF1852" w:rsidR="4EEC7134" w:rsidRDefault="43AEFA3B" w:rsidP="60AACB9D">
      <w:pPr>
        <w:rPr>
          <w:rFonts w:ascii="Aptos" w:hAnsi="Aptos"/>
          <w:b/>
          <w:bCs/>
        </w:rPr>
      </w:pPr>
      <w:r w:rsidRPr="60AACB9D">
        <w:rPr>
          <w:rFonts w:ascii="Aptos" w:hAnsi="Aptos"/>
          <w:b/>
          <w:bCs/>
        </w:rPr>
        <w:t>4</w:t>
      </w:r>
      <w:r w:rsidR="4EEC7134" w:rsidRPr="60AACB9D">
        <w:rPr>
          <w:rFonts w:ascii="Aptos" w:hAnsi="Aptos"/>
          <w:b/>
          <w:bCs/>
        </w:rPr>
        <w:t>.</w:t>
      </w:r>
      <w:r w:rsidR="24271238" w:rsidRPr="60AACB9D">
        <w:rPr>
          <w:rFonts w:ascii="Aptos" w:hAnsi="Aptos"/>
          <w:b/>
          <w:bCs/>
        </w:rPr>
        <w:t>4</w:t>
      </w:r>
      <w:r w:rsidR="4EEC7134" w:rsidRPr="60AACB9D">
        <w:rPr>
          <w:rFonts w:ascii="Aptos" w:hAnsi="Aptos"/>
          <w:b/>
          <w:bCs/>
        </w:rPr>
        <w:t xml:space="preserve"> Our Safeguarding Approach</w:t>
      </w:r>
    </w:p>
    <w:p w14:paraId="7B285878" w14:textId="654E5755" w:rsidR="00266F3B" w:rsidRDefault="29B24702" w:rsidP="60AACB9D">
      <w:pPr>
        <w:rPr>
          <w:rFonts w:ascii="Aptos" w:hAnsi="Aptos"/>
        </w:rPr>
      </w:pPr>
      <w:r w:rsidRPr="00266F3B">
        <w:rPr>
          <w:rFonts w:ascii="Aptos" w:hAnsi="Aptos"/>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0E51D985" w14:textId="77777777" w:rsidR="00266F3B" w:rsidRPr="00266F3B" w:rsidRDefault="00266F3B" w:rsidP="60AACB9D">
      <w:pPr>
        <w:rPr>
          <w:rFonts w:ascii="Aptos" w:hAnsi="Aptos"/>
        </w:rPr>
      </w:pPr>
    </w:p>
    <w:p w14:paraId="0A0CC1D6" w14:textId="18CAA63B" w:rsidR="11041FFE" w:rsidRPr="00266F3B" w:rsidRDefault="5DE24F51" w:rsidP="18339582">
      <w:pPr>
        <w:rPr>
          <w:rFonts w:ascii="Aptos" w:hAnsi="Aptos"/>
          <w:b/>
          <w:bCs/>
        </w:rPr>
      </w:pPr>
      <w:r w:rsidRPr="00266F3B">
        <w:rPr>
          <w:rFonts w:ascii="Aptos" w:hAnsi="Aptos"/>
          <w:b/>
          <w:bCs/>
        </w:rPr>
        <w:t>4</w:t>
      </w:r>
      <w:r w:rsidR="11041FFE" w:rsidRPr="00266F3B">
        <w:rPr>
          <w:rFonts w:ascii="Aptos" w:hAnsi="Aptos"/>
          <w:b/>
          <w:bCs/>
        </w:rPr>
        <w:t>.</w:t>
      </w:r>
      <w:r w:rsidR="7E7A9CE9" w:rsidRPr="00266F3B">
        <w:rPr>
          <w:rFonts w:ascii="Aptos" w:hAnsi="Aptos"/>
          <w:b/>
          <w:bCs/>
        </w:rPr>
        <w:t>5</w:t>
      </w:r>
      <w:r w:rsidR="11041FFE" w:rsidRPr="00266F3B">
        <w:rPr>
          <w:rFonts w:ascii="Aptos" w:hAnsi="Aptos"/>
          <w:b/>
          <w:bCs/>
        </w:rPr>
        <w:t xml:space="preserve"> </w:t>
      </w:r>
      <w:r w:rsidR="19CF9699" w:rsidRPr="00266F3B">
        <w:rPr>
          <w:rFonts w:ascii="Aptos" w:hAnsi="Aptos"/>
          <w:b/>
          <w:bCs/>
        </w:rPr>
        <w:t>Children’s Rights</w:t>
      </w:r>
    </w:p>
    <w:p w14:paraId="1C420CE1" w14:textId="328CF98D" w:rsidR="19CF9699" w:rsidRPr="00266F3B" w:rsidRDefault="00266F3B" w:rsidP="18339582">
      <w:pPr>
        <w:rPr>
          <w:rFonts w:ascii="Aptos" w:hAnsi="Aptos"/>
        </w:rPr>
      </w:pPr>
      <w:r w:rsidRPr="00266F3B">
        <w:rPr>
          <w:rFonts w:ascii="Aptos" w:hAnsi="Aptos"/>
        </w:rPr>
        <w:t>St Clements C of E Primary</w:t>
      </w:r>
      <w:r w:rsidR="19CF9699" w:rsidRPr="00266F3B">
        <w:rPr>
          <w:rFonts w:ascii="Aptos" w:hAnsi="Aptos"/>
        </w:rPr>
        <w:t xml:space="preserve"> supports Manchester City Council being recognised as a Child Friendly City. </w:t>
      </w:r>
      <w:r w:rsidRPr="00266F3B">
        <w:rPr>
          <w:rFonts w:ascii="Aptos" w:hAnsi="Aptos"/>
        </w:rPr>
        <w:t>St Clements C of E Primary</w:t>
      </w:r>
      <w:r w:rsidR="19CF9699" w:rsidRPr="00266F3B">
        <w:rPr>
          <w:rFonts w:ascii="Aptos" w:hAnsi="Aptos"/>
        </w:rPr>
        <w:t xml:space="preserve"> is a UNICEF Rights Respecting School</w:t>
      </w:r>
      <w:r w:rsidR="2E6DA980" w:rsidRPr="00266F3B">
        <w:rPr>
          <w:rFonts w:ascii="Aptos" w:hAnsi="Aptos"/>
        </w:rPr>
        <w:t>, accredited to Gold level</w:t>
      </w:r>
      <w:r w:rsidR="19CF9699" w:rsidRPr="00266F3B">
        <w:rPr>
          <w:rFonts w:ascii="Aptos" w:hAnsi="Aptos"/>
        </w:rPr>
        <w:t xml:space="preserve">. </w:t>
      </w:r>
    </w:p>
    <w:p w14:paraId="3B5A621E" w14:textId="36A7E73B" w:rsidR="11041FFE" w:rsidRPr="00266F3B" w:rsidRDefault="11041FFE" w:rsidP="18339582">
      <w:pPr>
        <w:rPr>
          <w:rFonts w:ascii="Aptos" w:hAnsi="Aptos"/>
        </w:rPr>
      </w:pPr>
      <w:r w:rsidRPr="00266F3B">
        <w:rPr>
          <w:rFonts w:ascii="Aptos" w:hAnsi="Aptos"/>
        </w:rPr>
        <w:t>Our vision and values support Articles 3, 28, 29, 31 of the United Nations Convention on the Rights of a Child.</w:t>
      </w:r>
    </w:p>
    <w:p w14:paraId="4E384DD2" w14:textId="4A37CFA2" w:rsidR="11041FFE" w:rsidRPr="00266F3B" w:rsidRDefault="11041FFE">
      <w:pPr>
        <w:pStyle w:val="ListParagraph"/>
        <w:numPr>
          <w:ilvl w:val="0"/>
          <w:numId w:val="16"/>
        </w:numPr>
        <w:rPr>
          <w:rFonts w:ascii="Aptos" w:hAnsi="Aptos"/>
        </w:rPr>
      </w:pPr>
      <w:r w:rsidRPr="00266F3B">
        <w:rPr>
          <w:rFonts w:ascii="Aptos" w:hAnsi="Aptos"/>
        </w:rPr>
        <w:t xml:space="preserve"> Article 3: The best interests of a child must be a top priority in all things that affect children.</w:t>
      </w:r>
    </w:p>
    <w:p w14:paraId="64EA9F98" w14:textId="5634D168" w:rsidR="11041FFE" w:rsidRPr="00266F3B" w:rsidRDefault="11041FFE">
      <w:pPr>
        <w:pStyle w:val="ListParagraph"/>
        <w:numPr>
          <w:ilvl w:val="0"/>
          <w:numId w:val="16"/>
        </w:numPr>
        <w:rPr>
          <w:rFonts w:ascii="Aptos" w:hAnsi="Aptos"/>
        </w:rPr>
      </w:pPr>
      <w:r w:rsidRPr="00266F3B">
        <w:rPr>
          <w:rFonts w:ascii="Aptos" w:hAnsi="Aptos"/>
        </w:rPr>
        <w:t>Article 28: Every child has the right to an education.</w:t>
      </w:r>
    </w:p>
    <w:p w14:paraId="53DCD7DB" w14:textId="6A68D3EC" w:rsidR="11041FFE" w:rsidRPr="00266F3B" w:rsidRDefault="11041FFE">
      <w:pPr>
        <w:pStyle w:val="ListParagraph"/>
        <w:numPr>
          <w:ilvl w:val="0"/>
          <w:numId w:val="16"/>
        </w:numPr>
        <w:rPr>
          <w:rFonts w:ascii="Aptos" w:hAnsi="Aptos"/>
        </w:rPr>
      </w:pPr>
      <w:r w:rsidRPr="00266F3B">
        <w:rPr>
          <w:rFonts w:ascii="Aptos" w:hAnsi="Aptos"/>
        </w:rPr>
        <w:t>Article 29: Education must develop every child’s personality, talents and abilities to the full.</w:t>
      </w:r>
    </w:p>
    <w:p w14:paraId="17D8E136" w14:textId="2423EED9" w:rsidR="11041FFE" w:rsidRPr="00266F3B" w:rsidRDefault="11041FFE">
      <w:pPr>
        <w:pStyle w:val="ListParagraph"/>
        <w:numPr>
          <w:ilvl w:val="0"/>
          <w:numId w:val="16"/>
        </w:numPr>
        <w:rPr>
          <w:rFonts w:ascii="Aptos" w:hAnsi="Aptos"/>
        </w:rPr>
      </w:pPr>
      <w:r w:rsidRPr="00266F3B">
        <w:rPr>
          <w:rFonts w:ascii="Aptos" w:hAnsi="Aptos"/>
        </w:rPr>
        <w:t>Article 31: Every child has the right to relax, play and take part in a wide range of cultural and artistic activities.</w:t>
      </w:r>
    </w:p>
    <w:p w14:paraId="460F2DE0" w14:textId="56E16813" w:rsidR="18339582" w:rsidRDefault="18339582" w:rsidP="18339582">
      <w:pPr>
        <w:rPr>
          <w:rFonts w:ascii="Aptos" w:hAnsi="Aptos"/>
        </w:rPr>
      </w:pPr>
    </w:p>
    <w:p w14:paraId="6A33D6DF" w14:textId="09407208" w:rsidR="1933B6A6" w:rsidRDefault="79D4FF10" w:rsidP="60AACB9D">
      <w:pPr>
        <w:rPr>
          <w:rFonts w:ascii="Aptos" w:hAnsi="Aptos"/>
          <w:b/>
          <w:bCs/>
        </w:rPr>
      </w:pPr>
      <w:r w:rsidRPr="60AACB9D">
        <w:rPr>
          <w:rFonts w:ascii="Aptos" w:hAnsi="Aptos"/>
          <w:b/>
          <w:bCs/>
        </w:rPr>
        <w:t>5</w:t>
      </w:r>
      <w:r w:rsidR="1933B6A6" w:rsidRPr="60AACB9D">
        <w:rPr>
          <w:rFonts w:ascii="Aptos" w:hAnsi="Aptos"/>
          <w:b/>
          <w:bCs/>
        </w:rPr>
        <w:t>. Equality, Diversity</w:t>
      </w:r>
      <w:r w:rsidR="50CA85CB" w:rsidRPr="60AACB9D">
        <w:rPr>
          <w:rFonts w:ascii="Aptos" w:hAnsi="Aptos"/>
          <w:b/>
          <w:bCs/>
        </w:rPr>
        <w:t xml:space="preserve"> and </w:t>
      </w:r>
      <w:r w:rsidR="1933B6A6" w:rsidRPr="60AACB9D">
        <w:rPr>
          <w:rFonts w:ascii="Aptos" w:hAnsi="Aptos"/>
          <w:b/>
          <w:bCs/>
        </w:rPr>
        <w:t xml:space="preserve">Inclusion </w:t>
      </w:r>
    </w:p>
    <w:p w14:paraId="58511A59" w14:textId="07247F25" w:rsidR="6FC96DC7" w:rsidRDefault="6FC96DC7" w:rsidP="18339582">
      <w:r w:rsidRPr="60AACB9D">
        <w:rPr>
          <w:rFonts w:ascii="Aptos" w:hAnsi="Aptos"/>
        </w:rPr>
        <w:t xml:space="preserve">At </w:t>
      </w:r>
      <w:r w:rsidR="00266F3B" w:rsidRPr="00266F3B">
        <w:rPr>
          <w:rFonts w:ascii="Aptos" w:hAnsi="Aptos"/>
        </w:rPr>
        <w:t>St Clements C of E Primary</w:t>
      </w:r>
      <w:r w:rsidRPr="60AACB9D">
        <w:rPr>
          <w:rFonts w:ascii="Aptos" w:hAnsi="Aptos"/>
        </w:rPr>
        <w:t>, we are committed to providing a safe, inclusive and supportive environment where every child is valued, respected and able to achieve their full potential. We recognise that children may experience safeguarding risks differently depending on their individual circumstances, identities and lived experiences, and that some children may face additional barriers to recognising, reporting or disclosing abuse and neglect</w:t>
      </w:r>
      <w:r w:rsidR="0DDDF0F4" w:rsidRPr="60AACB9D">
        <w:rPr>
          <w:rFonts w:ascii="Aptos" w:hAnsi="Aptos"/>
        </w:rPr>
        <w:t xml:space="preserve"> (In line with the Public Sector Equality Duty)</w:t>
      </w:r>
      <w:r w:rsidRPr="60AACB9D">
        <w:rPr>
          <w:rFonts w:ascii="Aptos" w:hAnsi="Aptos"/>
        </w:rPr>
        <w:t xml:space="preserve">. </w:t>
      </w:r>
    </w:p>
    <w:p w14:paraId="5078FD72" w14:textId="01AEF91A" w:rsidR="6FC96DC7" w:rsidRDefault="6FC96DC7" w:rsidP="60AACB9D">
      <w:pPr>
        <w:rPr>
          <w:rFonts w:ascii="Aptos" w:hAnsi="Aptos"/>
        </w:rPr>
      </w:pPr>
      <w:r w:rsidRPr="60AACB9D">
        <w:rPr>
          <w:rFonts w:ascii="Aptos" w:hAnsi="Aptos"/>
        </w:rPr>
        <w:t xml:space="preserve">We are committed to anti-discriminatory practice and ensuring that all children receive the help, support and protection they need, regardless of age, disability, ethnicity, race, </w:t>
      </w:r>
      <w:r w:rsidRPr="60AACB9D">
        <w:rPr>
          <w:rFonts w:ascii="Aptos" w:hAnsi="Aptos"/>
        </w:rPr>
        <w:lastRenderedPageBreak/>
        <w:t xml:space="preserve">religion or belief, sex, sexual orientation, gender identity, socio-economic circumstances or family background. </w:t>
      </w:r>
    </w:p>
    <w:p w14:paraId="59A24D01" w14:textId="3E77ACA9" w:rsidR="6FC96DC7" w:rsidRDefault="1836FBCF" w:rsidP="60AACB9D">
      <w:pPr>
        <w:rPr>
          <w:rFonts w:ascii="Aptos" w:hAnsi="Aptos"/>
          <w:b/>
          <w:bCs/>
        </w:rPr>
      </w:pPr>
      <w:r w:rsidRPr="60AACB9D">
        <w:rPr>
          <w:rFonts w:ascii="Aptos" w:hAnsi="Aptos"/>
          <w:b/>
          <w:bCs/>
        </w:rPr>
        <w:t>5</w:t>
      </w:r>
      <w:r w:rsidR="6FC96DC7" w:rsidRPr="60AACB9D">
        <w:rPr>
          <w:rFonts w:ascii="Aptos" w:hAnsi="Aptos"/>
          <w:b/>
          <w:bCs/>
        </w:rPr>
        <w:t>.</w:t>
      </w:r>
      <w:r w:rsidR="482F4352" w:rsidRPr="60AACB9D">
        <w:rPr>
          <w:rFonts w:ascii="Aptos" w:hAnsi="Aptos"/>
          <w:b/>
          <w:bCs/>
        </w:rPr>
        <w:t>1</w:t>
      </w:r>
      <w:r w:rsidR="6FC96DC7" w:rsidRPr="60AACB9D">
        <w:rPr>
          <w:rFonts w:ascii="Aptos" w:hAnsi="Aptos"/>
          <w:b/>
          <w:bCs/>
        </w:rPr>
        <w:t xml:space="preserve"> Children Who May Require Additional Safeguarding Consideration</w:t>
      </w:r>
    </w:p>
    <w:p w14:paraId="61344594" w14:textId="160466CE" w:rsidR="6FC96DC7" w:rsidRDefault="6FC96DC7" w:rsidP="18339582">
      <w:pPr>
        <w:rPr>
          <w:rFonts w:ascii="Aptos" w:hAnsi="Aptos"/>
        </w:rPr>
      </w:pPr>
      <w:r w:rsidRPr="18339582">
        <w:rPr>
          <w:rFonts w:ascii="Aptos" w:hAnsi="Aptos"/>
        </w:rPr>
        <w:t>We recognise that some children have an increased risk of abuse, neglect, exploitation or harm and may face additional barriers to obtaining help or disclosing concerns. Additional consideration will be given to children who:</w:t>
      </w:r>
    </w:p>
    <w:p w14:paraId="0AD86935" w14:textId="467934AD" w:rsidR="6FC96DC7" w:rsidRDefault="6FC96DC7">
      <w:pPr>
        <w:numPr>
          <w:ilvl w:val="0"/>
          <w:numId w:val="14"/>
        </w:numPr>
        <w:rPr>
          <w:rFonts w:ascii="Aptos" w:hAnsi="Aptos"/>
        </w:rPr>
      </w:pPr>
      <w:r w:rsidRPr="18339582">
        <w:rPr>
          <w:rFonts w:ascii="Aptos" w:hAnsi="Aptos"/>
        </w:rPr>
        <w:t>are disabled or have medical conditions that may affect communication, independence or vulnerability;</w:t>
      </w:r>
    </w:p>
    <w:p w14:paraId="0D392F24" w14:textId="4DE7AD0C" w:rsidR="6FC96DC7" w:rsidRDefault="6FC96DC7">
      <w:pPr>
        <w:numPr>
          <w:ilvl w:val="0"/>
          <w:numId w:val="14"/>
        </w:numPr>
        <w:rPr>
          <w:rFonts w:ascii="Aptos" w:hAnsi="Aptos"/>
        </w:rPr>
      </w:pPr>
      <w:r w:rsidRPr="18339582">
        <w:rPr>
          <w:rFonts w:ascii="Aptos" w:hAnsi="Aptos"/>
        </w:rPr>
        <w:t>have special educational needs, whether or not they have an Education, Health and Care Plan (EHCP);</w:t>
      </w:r>
    </w:p>
    <w:p w14:paraId="3DB5690F" w14:textId="27D5C2CF" w:rsidR="6FC96DC7" w:rsidRDefault="6FC96DC7">
      <w:pPr>
        <w:numPr>
          <w:ilvl w:val="0"/>
          <w:numId w:val="14"/>
        </w:numPr>
        <w:rPr>
          <w:rFonts w:ascii="Aptos" w:hAnsi="Aptos"/>
        </w:rPr>
      </w:pPr>
      <w:r w:rsidRPr="18339582">
        <w:rPr>
          <w:rFonts w:ascii="Aptos" w:hAnsi="Aptos"/>
        </w:rPr>
        <w:t>are experiencing mental health difficulties or emotional wellbeing concerns;</w:t>
      </w:r>
    </w:p>
    <w:p w14:paraId="5B59D9C1" w14:textId="31FBCBF2" w:rsidR="6FC96DC7" w:rsidRDefault="6FC96DC7">
      <w:pPr>
        <w:numPr>
          <w:ilvl w:val="0"/>
          <w:numId w:val="14"/>
        </w:numPr>
        <w:rPr>
          <w:rFonts w:ascii="Aptos" w:hAnsi="Aptos"/>
        </w:rPr>
      </w:pPr>
      <w:r w:rsidRPr="18339582">
        <w:rPr>
          <w:rFonts w:ascii="Aptos" w:hAnsi="Aptos"/>
        </w:rPr>
        <w:t>are young carers;</w:t>
      </w:r>
    </w:p>
    <w:p w14:paraId="67E9370D" w14:textId="33CF1BC5" w:rsidR="6FC96DC7" w:rsidRDefault="6FC96DC7">
      <w:pPr>
        <w:numPr>
          <w:ilvl w:val="0"/>
          <w:numId w:val="14"/>
        </w:numPr>
        <w:rPr>
          <w:rFonts w:ascii="Aptos" w:hAnsi="Aptos"/>
        </w:rPr>
      </w:pPr>
      <w:r w:rsidRPr="18339582">
        <w:rPr>
          <w:rFonts w:ascii="Aptos" w:hAnsi="Aptos"/>
        </w:rPr>
        <w:t>are showing signs of being drawn into anti-social behaviour, criminal exploitation or county lines activity;</w:t>
      </w:r>
    </w:p>
    <w:p w14:paraId="4F55A67E" w14:textId="493D26C9" w:rsidR="6FC96DC7" w:rsidRDefault="6FC96DC7">
      <w:pPr>
        <w:numPr>
          <w:ilvl w:val="0"/>
          <w:numId w:val="14"/>
        </w:numPr>
        <w:rPr>
          <w:rFonts w:ascii="Aptos" w:hAnsi="Aptos"/>
        </w:rPr>
      </w:pPr>
      <w:r w:rsidRPr="18339582">
        <w:rPr>
          <w:rFonts w:ascii="Aptos" w:hAnsi="Aptos"/>
        </w:rPr>
        <w:t>are missing, or have previously been missing, from education, home or care;</w:t>
      </w:r>
    </w:p>
    <w:p w14:paraId="3F809076" w14:textId="148BA149" w:rsidR="6FC96DC7" w:rsidRDefault="6FC96DC7">
      <w:pPr>
        <w:numPr>
          <w:ilvl w:val="0"/>
          <w:numId w:val="14"/>
        </w:numPr>
        <w:rPr>
          <w:rFonts w:ascii="Aptos" w:hAnsi="Aptos"/>
        </w:rPr>
      </w:pPr>
      <w:r w:rsidRPr="18339582">
        <w:rPr>
          <w:rFonts w:ascii="Aptos" w:hAnsi="Aptos"/>
        </w:rPr>
        <w:t>have experienced multiple suspensions, are at risk of permanent exclusion, attend alternative provision or are placed within a pupil referral unit;</w:t>
      </w:r>
    </w:p>
    <w:p w14:paraId="533DD629" w14:textId="73FDEA9C" w:rsidR="6FC96DC7" w:rsidRDefault="6FC96DC7">
      <w:pPr>
        <w:numPr>
          <w:ilvl w:val="0"/>
          <w:numId w:val="14"/>
        </w:numPr>
        <w:rPr>
          <w:rFonts w:ascii="Aptos" w:hAnsi="Aptos"/>
        </w:rPr>
      </w:pPr>
      <w:r w:rsidRPr="18339582">
        <w:rPr>
          <w:rFonts w:ascii="Aptos" w:hAnsi="Aptos"/>
        </w:rPr>
        <w:t>are at risk of child sexual exploitation, child criminal exploitation, trafficking or modern slavery;</w:t>
      </w:r>
    </w:p>
    <w:p w14:paraId="6A98F5E2" w14:textId="67C0BBF2" w:rsidR="6FC96DC7" w:rsidRDefault="6FC96DC7">
      <w:pPr>
        <w:numPr>
          <w:ilvl w:val="0"/>
          <w:numId w:val="14"/>
        </w:numPr>
        <w:rPr>
          <w:rFonts w:ascii="Aptos" w:hAnsi="Aptos"/>
        </w:rPr>
      </w:pPr>
      <w:r w:rsidRPr="18339582">
        <w:rPr>
          <w:rFonts w:ascii="Aptos" w:hAnsi="Aptos"/>
        </w:rPr>
        <w:t>are vulnerable to radicalisation or extremism;</w:t>
      </w:r>
    </w:p>
    <w:p w14:paraId="1D5BF15E" w14:textId="0FAFD1B8" w:rsidR="6FC96DC7" w:rsidRDefault="6FC96DC7">
      <w:pPr>
        <w:numPr>
          <w:ilvl w:val="0"/>
          <w:numId w:val="14"/>
        </w:numPr>
        <w:rPr>
          <w:rFonts w:ascii="Aptos" w:hAnsi="Aptos"/>
        </w:rPr>
      </w:pPr>
      <w:r w:rsidRPr="18339582">
        <w:rPr>
          <w:rFonts w:ascii="Aptos" w:hAnsi="Aptos"/>
        </w:rPr>
        <w:t>have a parent or carer in custody or are affected by parental offending;</w:t>
      </w:r>
    </w:p>
    <w:p w14:paraId="04370432" w14:textId="05B9444B" w:rsidR="6FC96DC7" w:rsidRDefault="6FC96DC7">
      <w:pPr>
        <w:numPr>
          <w:ilvl w:val="0"/>
          <w:numId w:val="14"/>
        </w:numPr>
        <w:rPr>
          <w:rFonts w:ascii="Aptos" w:hAnsi="Aptos"/>
        </w:rPr>
      </w:pPr>
      <w:r w:rsidRPr="18339582">
        <w:rPr>
          <w:rFonts w:ascii="Aptos" w:hAnsi="Aptos"/>
        </w:rPr>
        <w:t>are living in circumstances involving domestic abuse, parental substance misuse, adult mental ill health or other factors that may impact on their safety and wellbeing;</w:t>
      </w:r>
    </w:p>
    <w:p w14:paraId="1E5775BC" w14:textId="4CF11B1D" w:rsidR="6FC96DC7" w:rsidRDefault="6FC96DC7">
      <w:pPr>
        <w:numPr>
          <w:ilvl w:val="0"/>
          <w:numId w:val="14"/>
        </w:numPr>
        <w:rPr>
          <w:rFonts w:ascii="Aptos" w:hAnsi="Aptos"/>
        </w:rPr>
      </w:pPr>
      <w:r w:rsidRPr="18339582">
        <w:rPr>
          <w:rFonts w:ascii="Aptos" w:hAnsi="Aptos"/>
        </w:rPr>
        <w:t>are misusing drugs, alcohol or other substances;</w:t>
      </w:r>
    </w:p>
    <w:p w14:paraId="41D1C083" w14:textId="6B800BA9" w:rsidR="6FC96DC7" w:rsidRDefault="6FC96DC7">
      <w:pPr>
        <w:numPr>
          <w:ilvl w:val="0"/>
          <w:numId w:val="14"/>
        </w:numPr>
        <w:rPr>
          <w:rFonts w:ascii="Aptos" w:hAnsi="Aptos"/>
        </w:rPr>
      </w:pPr>
      <w:r w:rsidRPr="18339582">
        <w:rPr>
          <w:rFonts w:ascii="Aptos" w:hAnsi="Aptos"/>
        </w:rPr>
        <w:t>are at risk of honour-based abuse, including female genital mutilation (FGM) or forced marriage;</w:t>
      </w:r>
    </w:p>
    <w:p w14:paraId="08024217" w14:textId="137B9A2B" w:rsidR="6FC96DC7" w:rsidRDefault="6FC96DC7">
      <w:pPr>
        <w:numPr>
          <w:ilvl w:val="0"/>
          <w:numId w:val="14"/>
        </w:numPr>
        <w:rPr>
          <w:rFonts w:ascii="Aptos" w:hAnsi="Aptos"/>
        </w:rPr>
      </w:pPr>
      <w:r w:rsidRPr="18339582">
        <w:rPr>
          <w:rFonts w:ascii="Aptos" w:hAnsi="Aptos"/>
        </w:rPr>
        <w:t>are privately fostered;</w:t>
      </w:r>
    </w:p>
    <w:p w14:paraId="35457A8F" w14:textId="3B4AC86F" w:rsidR="6FC96DC7" w:rsidRDefault="6FC96DC7">
      <w:pPr>
        <w:numPr>
          <w:ilvl w:val="0"/>
          <w:numId w:val="14"/>
        </w:numPr>
        <w:rPr>
          <w:rFonts w:ascii="Aptos" w:hAnsi="Aptos"/>
        </w:rPr>
      </w:pPr>
      <w:r w:rsidRPr="18339582">
        <w:rPr>
          <w:rFonts w:ascii="Aptos" w:hAnsi="Aptos"/>
        </w:rPr>
        <w:t>are children in need, subject to a child protection plan, looked after, previously looked after or living in kinship care arrangements;</w:t>
      </w:r>
    </w:p>
    <w:p w14:paraId="3DC3C0E8" w14:textId="42083278" w:rsidR="6FC96DC7" w:rsidRDefault="6FC96DC7">
      <w:pPr>
        <w:numPr>
          <w:ilvl w:val="0"/>
          <w:numId w:val="14"/>
        </w:numPr>
        <w:rPr>
          <w:rFonts w:ascii="Aptos" w:hAnsi="Aptos"/>
        </w:rPr>
      </w:pPr>
      <w:r w:rsidRPr="18339582">
        <w:rPr>
          <w:rFonts w:ascii="Aptos" w:hAnsi="Aptos"/>
        </w:rPr>
        <w:lastRenderedPageBreak/>
        <w:t xml:space="preserve">identify as </w:t>
      </w:r>
      <w:r w:rsidR="32A244C8" w:rsidRPr="18339582">
        <w:rPr>
          <w:rFonts w:ascii="Aptos" w:hAnsi="Aptos"/>
        </w:rPr>
        <w:t>lesbian, gay or bisexual</w:t>
      </w:r>
      <w:r w:rsidRPr="18339582">
        <w:rPr>
          <w:rFonts w:ascii="Aptos" w:hAnsi="Aptos"/>
        </w:rPr>
        <w:t xml:space="preserve"> and may face additional vulnerabilities, discrimination or barriers to support;</w:t>
      </w:r>
    </w:p>
    <w:p w14:paraId="307DB6AA" w14:textId="41F4EE84" w:rsidR="3A77E6BE" w:rsidRDefault="3A77E6BE">
      <w:pPr>
        <w:numPr>
          <w:ilvl w:val="0"/>
          <w:numId w:val="14"/>
        </w:numPr>
        <w:rPr>
          <w:rFonts w:ascii="Aptos" w:hAnsi="Aptos"/>
        </w:rPr>
      </w:pPr>
      <w:r w:rsidRPr="18339582">
        <w:rPr>
          <w:rFonts w:ascii="Aptos" w:hAnsi="Aptos"/>
        </w:rPr>
        <w:t>are questioning their gender, exploring their gender identity, or experiencing distress related to gender;</w:t>
      </w:r>
    </w:p>
    <w:p w14:paraId="2D18350D" w14:textId="5757A92F" w:rsidR="6FC96DC7" w:rsidRDefault="6FC96DC7">
      <w:pPr>
        <w:numPr>
          <w:ilvl w:val="0"/>
          <w:numId w:val="14"/>
        </w:numPr>
        <w:rPr>
          <w:rFonts w:ascii="Aptos" w:hAnsi="Aptos"/>
        </w:rPr>
      </w:pPr>
      <w:r w:rsidRPr="18339582">
        <w:rPr>
          <w:rFonts w:ascii="Aptos" w:hAnsi="Aptos"/>
        </w:rPr>
        <w:t>are refugees, asylum seekers or have recently arrived in the United Kingdom; or</w:t>
      </w:r>
    </w:p>
    <w:p w14:paraId="3CDBD92D" w14:textId="3EF63A19" w:rsidR="6FC96DC7" w:rsidRDefault="6FC96DC7">
      <w:pPr>
        <w:numPr>
          <w:ilvl w:val="0"/>
          <w:numId w:val="14"/>
        </w:numPr>
        <w:rPr>
          <w:rFonts w:ascii="Aptos" w:hAnsi="Aptos"/>
        </w:rPr>
      </w:pPr>
      <w:r w:rsidRPr="18339582">
        <w:rPr>
          <w:rFonts w:ascii="Aptos" w:hAnsi="Aptos"/>
        </w:rPr>
        <w:t>experience poverty, housing insecurity, homelessness or other circumstances which may place them at increased risk of harm.</w:t>
      </w:r>
    </w:p>
    <w:p w14:paraId="758A4776" w14:textId="1ED1FCB3" w:rsidR="6FC96DC7" w:rsidRDefault="6FC96DC7" w:rsidP="18339582">
      <w:pPr>
        <w:rPr>
          <w:rFonts w:ascii="Aptos" w:hAnsi="Aptos"/>
        </w:rPr>
      </w:pPr>
      <w:r w:rsidRPr="18339582">
        <w:rPr>
          <w:rFonts w:ascii="Aptos" w:hAnsi="Aptos"/>
        </w:rPr>
        <w:t>This list is not exhaustive, and safeguarding decisions will always be based on an assessment of each child's individual needs, circumstances and lived experience.</w:t>
      </w:r>
    </w:p>
    <w:p w14:paraId="5BD1D040" w14:textId="30C4A8F4" w:rsidR="18339582" w:rsidRDefault="18339582" w:rsidP="18339582">
      <w:pPr>
        <w:rPr>
          <w:rFonts w:ascii="Aptos" w:hAnsi="Aptos"/>
        </w:rPr>
      </w:pPr>
    </w:p>
    <w:p w14:paraId="5080119E" w14:textId="66C3BEC6" w:rsidR="1933B6A6" w:rsidRDefault="0A405E95" w:rsidP="60AACB9D">
      <w:pPr>
        <w:rPr>
          <w:rFonts w:ascii="Aptos" w:hAnsi="Aptos"/>
          <w:b/>
          <w:bCs/>
        </w:rPr>
      </w:pPr>
      <w:r w:rsidRPr="60AACB9D">
        <w:rPr>
          <w:rFonts w:ascii="Aptos" w:hAnsi="Aptos"/>
          <w:b/>
          <w:bCs/>
        </w:rPr>
        <w:t>6</w:t>
      </w:r>
      <w:r w:rsidR="1933B6A6" w:rsidRPr="60AACB9D">
        <w:rPr>
          <w:rFonts w:ascii="Aptos" w:hAnsi="Aptos"/>
          <w:b/>
          <w:bCs/>
        </w:rPr>
        <w:t>. Roles and Responsibilities</w:t>
      </w:r>
    </w:p>
    <w:p w14:paraId="49F17052" w14:textId="038892BB" w:rsidR="1933B6A6" w:rsidRDefault="6187568A" w:rsidP="60AACB9D">
      <w:pPr>
        <w:rPr>
          <w:rFonts w:ascii="Aptos" w:hAnsi="Aptos"/>
          <w:b/>
          <w:bCs/>
        </w:rPr>
      </w:pPr>
      <w:r w:rsidRPr="60AACB9D">
        <w:rPr>
          <w:rFonts w:ascii="Aptos" w:hAnsi="Aptos"/>
          <w:b/>
          <w:bCs/>
        </w:rPr>
        <w:t>6</w:t>
      </w:r>
      <w:r w:rsidR="1933B6A6" w:rsidRPr="60AACB9D">
        <w:rPr>
          <w:rFonts w:ascii="Aptos" w:hAnsi="Aptos"/>
          <w:b/>
          <w:bCs/>
        </w:rPr>
        <w:t>.1 Governing Board</w:t>
      </w:r>
    </w:p>
    <w:p w14:paraId="46753DFD" w14:textId="305B1BF3" w:rsidR="438E9F1F" w:rsidRDefault="438E9F1F" w:rsidP="18339582">
      <w:r w:rsidRPr="18339582">
        <w:rPr>
          <w:rFonts w:ascii="Aptos" w:hAnsi="Aptos"/>
        </w:rPr>
        <w:t>The Governing Board has strategic responsibility for safeguarding and promoting the welfare of children. It will ensure that the school complies with its duties under safeguarding legislation a</w:t>
      </w:r>
      <w:r w:rsidR="39D2D47D" w:rsidRPr="18339582">
        <w:rPr>
          <w:rFonts w:ascii="Aptos" w:hAnsi="Aptos"/>
        </w:rPr>
        <w:t xml:space="preserve">nd </w:t>
      </w:r>
      <w:r w:rsidRPr="18339582">
        <w:rPr>
          <w:rFonts w:ascii="Aptos" w:hAnsi="Aptos"/>
        </w:rPr>
        <w:t xml:space="preserve">guidance. The Governing Board will ensure that appropriate safeguarding policies, procedures and training are in place and effective, appoint a safeguarding governor to provide oversight and challenge, and ensure that safeguarding is embedded within the school's culture and ethos. </w:t>
      </w:r>
    </w:p>
    <w:p w14:paraId="16F9C78D" w14:textId="604F8CD8" w:rsidR="0178DEE9" w:rsidRDefault="0178DEE9" w:rsidP="18339582">
      <w:pPr>
        <w:rPr>
          <w:rFonts w:ascii="Aptos" w:hAnsi="Aptos"/>
          <w:b/>
          <w:bCs/>
        </w:rPr>
      </w:pPr>
      <w:r w:rsidRPr="18339582">
        <w:rPr>
          <w:rFonts w:ascii="Aptos" w:hAnsi="Aptos"/>
          <w:b/>
          <w:bCs/>
        </w:rPr>
        <w:t>The Governing Body will:</w:t>
      </w:r>
    </w:p>
    <w:p w14:paraId="4C5E63D1" w14:textId="45D07696" w:rsidR="0178DEE9" w:rsidRDefault="0178DEE9">
      <w:pPr>
        <w:pStyle w:val="ListParagraph"/>
        <w:numPr>
          <w:ilvl w:val="0"/>
          <w:numId w:val="13"/>
        </w:numPr>
        <w:rPr>
          <w:rFonts w:ascii="Aptos" w:hAnsi="Aptos"/>
        </w:rPr>
      </w:pPr>
      <w:r w:rsidRPr="18339582">
        <w:rPr>
          <w:rFonts w:ascii="Aptos" w:hAnsi="Aptos"/>
        </w:rPr>
        <w:t>appoint an appropriately trained governor with responsibility for safeguarding to provide oversight of safeguarding arrangements and act as a link between the Governing Body and the Designated Safeguarding Lead (DSL);</w:t>
      </w:r>
    </w:p>
    <w:p w14:paraId="24E705B5" w14:textId="2A32199E" w:rsidR="18339582" w:rsidRDefault="18339582" w:rsidP="18339582">
      <w:pPr>
        <w:pStyle w:val="ListParagraph"/>
        <w:rPr>
          <w:rFonts w:ascii="Aptos" w:hAnsi="Aptos"/>
        </w:rPr>
      </w:pPr>
    </w:p>
    <w:p w14:paraId="3DE21A5F" w14:textId="2DCEFF06" w:rsidR="0178DEE9" w:rsidRDefault="0178DEE9">
      <w:pPr>
        <w:pStyle w:val="ListParagraph"/>
        <w:numPr>
          <w:ilvl w:val="0"/>
          <w:numId w:val="13"/>
        </w:numPr>
        <w:rPr>
          <w:rFonts w:ascii="Aptos" w:hAnsi="Aptos"/>
        </w:rPr>
      </w:pPr>
      <w:r w:rsidRPr="18339582">
        <w:rPr>
          <w:rFonts w:ascii="Aptos" w:hAnsi="Aptos"/>
        </w:rPr>
        <w:t>ensure that suitable arrangements are in place to obtain assurance about the effectiveness of safeguarding practice, including regular safeguarding reports, audits, policy reviews, and monitoring activities;</w:t>
      </w:r>
    </w:p>
    <w:p w14:paraId="5781149F" w14:textId="39CCDC08" w:rsidR="0178DEE9" w:rsidRDefault="0178DEE9">
      <w:pPr>
        <w:pStyle w:val="ListParagraph"/>
        <w:numPr>
          <w:ilvl w:val="0"/>
          <w:numId w:val="13"/>
        </w:numPr>
        <w:rPr>
          <w:rFonts w:ascii="Aptos" w:hAnsi="Aptos"/>
        </w:rPr>
      </w:pPr>
      <w:r w:rsidRPr="18339582">
        <w:rPr>
          <w:rFonts w:ascii="Aptos" w:hAnsi="Aptos"/>
        </w:rPr>
        <w:t>ensure that children are provided with safe, accessible and well-promoted systems through which they can raise concerns, report worries and seek support from trusted adults;</w:t>
      </w:r>
    </w:p>
    <w:p w14:paraId="0623DB50" w14:textId="7728CC2E" w:rsidR="18339582" w:rsidRDefault="18339582" w:rsidP="18339582">
      <w:pPr>
        <w:pStyle w:val="ListParagraph"/>
        <w:rPr>
          <w:rFonts w:ascii="Aptos" w:hAnsi="Aptos"/>
        </w:rPr>
      </w:pPr>
    </w:p>
    <w:p w14:paraId="507DF90A" w14:textId="2E7541DB" w:rsidR="0178DEE9" w:rsidRDefault="0178DEE9">
      <w:pPr>
        <w:pStyle w:val="ListParagraph"/>
        <w:numPr>
          <w:ilvl w:val="0"/>
          <w:numId w:val="13"/>
        </w:numPr>
        <w:rPr>
          <w:rFonts w:ascii="Aptos" w:hAnsi="Aptos"/>
        </w:rPr>
      </w:pPr>
      <w:r w:rsidRPr="18339582">
        <w:rPr>
          <w:rFonts w:ascii="Aptos" w:hAnsi="Aptos"/>
        </w:rPr>
        <w:t>ensure that safeguarding and child protection policies, procedures and related arrangements are reviewed at least annually and updated promptly in response to changes in legislation, guidance or local safeguarding priorities;</w:t>
      </w:r>
    </w:p>
    <w:p w14:paraId="7720503E" w14:textId="6FD5A8CE" w:rsidR="18339582" w:rsidRDefault="18339582" w:rsidP="18339582">
      <w:pPr>
        <w:pStyle w:val="ListParagraph"/>
        <w:rPr>
          <w:rFonts w:ascii="Aptos" w:hAnsi="Aptos"/>
        </w:rPr>
      </w:pPr>
    </w:p>
    <w:p w14:paraId="2958FE9D" w14:textId="134F608A" w:rsidR="0178DEE9" w:rsidRDefault="0178DEE9">
      <w:pPr>
        <w:pStyle w:val="ListParagraph"/>
        <w:numPr>
          <w:ilvl w:val="0"/>
          <w:numId w:val="13"/>
        </w:numPr>
        <w:rPr>
          <w:rFonts w:ascii="Aptos" w:hAnsi="Aptos"/>
        </w:rPr>
      </w:pPr>
      <w:r w:rsidRPr="18339582">
        <w:rPr>
          <w:rFonts w:ascii="Aptos" w:hAnsi="Aptos"/>
        </w:rPr>
        <w:lastRenderedPageBreak/>
        <w:t>ensure that the school has appropriate procedures for managing safeguarding concerns, allegations against adults, low-level concerns, whistleblowing and child-on-child abuse;</w:t>
      </w:r>
    </w:p>
    <w:p w14:paraId="2FD4ADC1" w14:textId="2435A05B" w:rsidR="18339582" w:rsidRDefault="18339582" w:rsidP="18339582">
      <w:pPr>
        <w:pStyle w:val="ListParagraph"/>
        <w:rPr>
          <w:rFonts w:ascii="Aptos" w:hAnsi="Aptos"/>
        </w:rPr>
      </w:pPr>
    </w:p>
    <w:p w14:paraId="2621245E" w14:textId="01B935EB" w:rsidR="0178DEE9" w:rsidRDefault="0178DEE9">
      <w:pPr>
        <w:pStyle w:val="ListParagraph"/>
        <w:numPr>
          <w:ilvl w:val="0"/>
          <w:numId w:val="13"/>
        </w:numPr>
        <w:rPr>
          <w:rFonts w:ascii="Aptos" w:hAnsi="Aptos"/>
        </w:rPr>
      </w:pPr>
      <w:r w:rsidRPr="18339582">
        <w:rPr>
          <w:rFonts w:ascii="Aptos" w:hAnsi="Aptos"/>
        </w:rPr>
        <w:t>ensure that the school operates effective safer recruitment, selection and induction processes and maintains a compliant Single Central Record;</w:t>
      </w:r>
    </w:p>
    <w:p w14:paraId="7F20D6FE" w14:textId="4D145AF8" w:rsidR="18339582" w:rsidRDefault="18339582" w:rsidP="18339582">
      <w:pPr>
        <w:pStyle w:val="ListParagraph"/>
        <w:rPr>
          <w:rFonts w:ascii="Aptos" w:hAnsi="Aptos"/>
        </w:rPr>
      </w:pPr>
    </w:p>
    <w:p w14:paraId="30B9CF5D" w14:textId="37C4F5BF" w:rsidR="0178DEE9" w:rsidRDefault="0178DEE9">
      <w:pPr>
        <w:pStyle w:val="ListParagraph"/>
        <w:numPr>
          <w:ilvl w:val="0"/>
          <w:numId w:val="13"/>
        </w:numPr>
        <w:rPr>
          <w:rFonts w:ascii="Aptos" w:hAnsi="Aptos"/>
        </w:rPr>
      </w:pPr>
      <w:r w:rsidRPr="18339582">
        <w:rPr>
          <w:rFonts w:ascii="Aptos" w:hAnsi="Aptos"/>
        </w:rPr>
        <w:t>ensure that all staff and volunteers receive safeguarding training, information and updates appropriate to their role, including online safety and child protection training;</w:t>
      </w:r>
    </w:p>
    <w:p w14:paraId="6295EC37" w14:textId="3A4A7E66" w:rsidR="18339582" w:rsidRDefault="18339582" w:rsidP="18339582">
      <w:pPr>
        <w:pStyle w:val="ListParagraph"/>
        <w:rPr>
          <w:rFonts w:ascii="Aptos" w:hAnsi="Aptos"/>
        </w:rPr>
      </w:pPr>
    </w:p>
    <w:p w14:paraId="5D0792DD" w14:textId="044ED9D3" w:rsidR="0178DEE9" w:rsidRDefault="0178DEE9">
      <w:pPr>
        <w:pStyle w:val="ListParagraph"/>
        <w:numPr>
          <w:ilvl w:val="0"/>
          <w:numId w:val="13"/>
        </w:numPr>
        <w:rPr>
          <w:rFonts w:ascii="Aptos" w:hAnsi="Aptos"/>
        </w:rPr>
      </w:pPr>
      <w:r w:rsidRPr="18339582">
        <w:rPr>
          <w:rFonts w:ascii="Aptos" w:hAnsi="Aptos"/>
        </w:rPr>
        <w:t>ensure that there is an appropriately trained Designated Safeguarding Lead, supported by sufficient time, funding, resources, supervision and leadership capacity to carry out the role effectively;</w:t>
      </w:r>
    </w:p>
    <w:p w14:paraId="63B62E34" w14:textId="4E3579D2" w:rsidR="18339582" w:rsidRDefault="18339582" w:rsidP="18339582">
      <w:pPr>
        <w:pStyle w:val="ListParagraph"/>
        <w:rPr>
          <w:rFonts w:ascii="Aptos" w:hAnsi="Aptos"/>
        </w:rPr>
      </w:pPr>
    </w:p>
    <w:p w14:paraId="57AF0A3C" w14:textId="0AD16FF4" w:rsidR="0178DEE9" w:rsidRDefault="0178DEE9">
      <w:pPr>
        <w:pStyle w:val="ListParagraph"/>
        <w:numPr>
          <w:ilvl w:val="0"/>
          <w:numId w:val="13"/>
        </w:numPr>
        <w:rPr>
          <w:rFonts w:ascii="Aptos" w:hAnsi="Aptos"/>
        </w:rPr>
      </w:pPr>
      <w:r w:rsidRPr="18339582">
        <w:rPr>
          <w:rFonts w:ascii="Aptos" w:hAnsi="Aptos"/>
        </w:rPr>
        <w:t>ensure that children who may be particularly vulnerable, including those with SEND, children with a social worker, children in care, previously looked after children and other groups at increased risk, receive appropriate support and protection;</w:t>
      </w:r>
    </w:p>
    <w:p w14:paraId="1C8D5A20" w14:textId="6E925CC3" w:rsidR="18339582" w:rsidRDefault="18339582" w:rsidP="18339582">
      <w:pPr>
        <w:pStyle w:val="ListParagraph"/>
        <w:rPr>
          <w:rFonts w:ascii="Aptos" w:hAnsi="Aptos"/>
        </w:rPr>
      </w:pPr>
    </w:p>
    <w:p w14:paraId="5CF0E9D0" w14:textId="47B15DDB" w:rsidR="0178DEE9" w:rsidRDefault="0178DEE9">
      <w:pPr>
        <w:pStyle w:val="ListParagraph"/>
        <w:numPr>
          <w:ilvl w:val="0"/>
          <w:numId w:val="13"/>
        </w:numPr>
        <w:rPr>
          <w:rFonts w:ascii="Aptos" w:hAnsi="Aptos"/>
        </w:rPr>
      </w:pPr>
      <w:r w:rsidRPr="18339582">
        <w:rPr>
          <w:rFonts w:ascii="Aptos" w:hAnsi="Aptos"/>
        </w:rPr>
        <w:t>ensure that safeguarding arrangements reflect the school's duties under the Equality Act 2010 and promote an inclusive, anti-discriminatory approach to safeguarding practice;</w:t>
      </w:r>
    </w:p>
    <w:p w14:paraId="3B624D9E" w14:textId="1FB70823" w:rsidR="18339582" w:rsidRDefault="18339582" w:rsidP="18339582">
      <w:pPr>
        <w:pStyle w:val="ListParagraph"/>
        <w:rPr>
          <w:rFonts w:ascii="Aptos" w:hAnsi="Aptos"/>
        </w:rPr>
      </w:pPr>
    </w:p>
    <w:p w14:paraId="72EE0887" w14:textId="69D89761" w:rsidR="0178DEE9" w:rsidRDefault="0178DEE9">
      <w:pPr>
        <w:pStyle w:val="ListParagraph"/>
        <w:numPr>
          <w:ilvl w:val="0"/>
          <w:numId w:val="13"/>
        </w:numPr>
        <w:rPr>
          <w:rFonts w:ascii="Aptos" w:hAnsi="Aptos"/>
        </w:rPr>
      </w:pPr>
      <w:r w:rsidRPr="18339582">
        <w:rPr>
          <w:rFonts w:ascii="Aptos" w:hAnsi="Aptos"/>
        </w:rPr>
        <w:t>ensure that appropriate filtering and monitoring systems are in place, regularly reviewed, and effective in helping to protect children from online harms whilst supporting teaching and learning;</w:t>
      </w:r>
    </w:p>
    <w:p w14:paraId="630CF0A4" w14:textId="79F82EE8" w:rsidR="18339582" w:rsidRDefault="18339582" w:rsidP="18339582">
      <w:pPr>
        <w:pStyle w:val="ListParagraph"/>
        <w:rPr>
          <w:rFonts w:ascii="Aptos" w:hAnsi="Aptos"/>
        </w:rPr>
      </w:pPr>
    </w:p>
    <w:p w14:paraId="32AD6D94" w14:textId="53EA8EBE" w:rsidR="0178DEE9" w:rsidRDefault="0178DEE9">
      <w:pPr>
        <w:pStyle w:val="ListParagraph"/>
        <w:numPr>
          <w:ilvl w:val="0"/>
          <w:numId w:val="13"/>
        </w:numPr>
        <w:rPr>
          <w:rFonts w:ascii="Aptos" w:hAnsi="Aptos"/>
        </w:rPr>
      </w:pPr>
      <w:r w:rsidRPr="18339582">
        <w:rPr>
          <w:rFonts w:ascii="Aptos" w:hAnsi="Aptos"/>
        </w:rPr>
        <w:t>ensure that safeguarding concerns are responded to in a timely manner and that the school works effectively with parents, carers and partner agencies to safeguard and promote children's welfare; and</w:t>
      </w:r>
    </w:p>
    <w:p w14:paraId="2E74027C" w14:textId="0CBA9AEC" w:rsidR="18339582" w:rsidRDefault="18339582" w:rsidP="18339582">
      <w:pPr>
        <w:pStyle w:val="ListParagraph"/>
        <w:rPr>
          <w:rFonts w:ascii="Aptos" w:hAnsi="Aptos"/>
        </w:rPr>
      </w:pPr>
    </w:p>
    <w:p w14:paraId="5D20E91B" w14:textId="62AA84F7" w:rsidR="0178DEE9" w:rsidRDefault="0178DEE9">
      <w:pPr>
        <w:pStyle w:val="ListParagraph"/>
        <w:numPr>
          <w:ilvl w:val="0"/>
          <w:numId w:val="13"/>
        </w:numPr>
        <w:rPr>
          <w:rFonts w:ascii="Aptos" w:hAnsi="Aptos"/>
        </w:rPr>
      </w:pPr>
      <w:r w:rsidRPr="18339582">
        <w:rPr>
          <w:rFonts w:ascii="Aptos" w:hAnsi="Aptos"/>
        </w:rPr>
        <w:t>ensure appropriate challenge is provided to school leaders where necessary and that safeguarding remains a standing priority within the school's governance arrangements.</w:t>
      </w:r>
    </w:p>
    <w:p w14:paraId="6C5DD291" w14:textId="2353BB57" w:rsidR="18339582" w:rsidRDefault="18339582" w:rsidP="18339582">
      <w:pPr>
        <w:rPr>
          <w:rFonts w:ascii="Aptos" w:hAnsi="Aptos"/>
        </w:rPr>
      </w:pPr>
    </w:p>
    <w:p w14:paraId="744707DA" w14:textId="77777777" w:rsidR="00266F3B" w:rsidRDefault="00266F3B" w:rsidP="18339582">
      <w:pPr>
        <w:rPr>
          <w:rFonts w:ascii="Aptos" w:hAnsi="Aptos"/>
        </w:rPr>
      </w:pPr>
    </w:p>
    <w:p w14:paraId="3481071F" w14:textId="42BC74FA" w:rsidR="18339582" w:rsidRDefault="18339582" w:rsidP="18339582">
      <w:pPr>
        <w:rPr>
          <w:rFonts w:ascii="Aptos" w:hAnsi="Aptos"/>
        </w:rPr>
      </w:pPr>
    </w:p>
    <w:p w14:paraId="308D0FC8" w14:textId="465AC10A" w:rsidR="1933B6A6" w:rsidRDefault="5F58664A" w:rsidP="18339582">
      <w:r w:rsidRPr="60AACB9D">
        <w:rPr>
          <w:rFonts w:ascii="Aptos" w:hAnsi="Aptos"/>
          <w:b/>
          <w:bCs/>
        </w:rPr>
        <w:lastRenderedPageBreak/>
        <w:t>6</w:t>
      </w:r>
      <w:r w:rsidR="1933B6A6" w:rsidRPr="60AACB9D">
        <w:rPr>
          <w:rFonts w:ascii="Aptos" w:hAnsi="Aptos"/>
          <w:b/>
          <w:bCs/>
        </w:rPr>
        <w:t>.2 Headteacher</w:t>
      </w:r>
    </w:p>
    <w:p w14:paraId="0B5C3C15" w14:textId="65F6D2AA" w:rsidR="42FF4C00" w:rsidRDefault="42FF4C00">
      <w:r w:rsidRPr="18339582">
        <w:rPr>
          <w:rFonts w:ascii="Aptos" w:hAnsi="Aptos"/>
        </w:rPr>
        <w:t xml:space="preserve">The Headteacher has overall responsibility for promoting a strong safeguarding culture in which the welfare of children is paramount. </w:t>
      </w:r>
    </w:p>
    <w:p w14:paraId="66CAEB4D" w14:textId="474428A3" w:rsidR="42FF4C00" w:rsidRDefault="42FF4C00">
      <w:r w:rsidRPr="18339582">
        <w:rPr>
          <w:rFonts w:ascii="Aptos" w:hAnsi="Aptos"/>
        </w:rPr>
        <w:t>The Headteacher will</w:t>
      </w:r>
      <w:r w:rsidR="6E7B5BAB" w:rsidRPr="18339582">
        <w:rPr>
          <w:rFonts w:ascii="Aptos" w:hAnsi="Aptos"/>
        </w:rPr>
        <w:t>:</w:t>
      </w:r>
    </w:p>
    <w:p w14:paraId="0AF41862" w14:textId="39206B5C" w:rsidR="42FF4C00" w:rsidRDefault="42FF4C00">
      <w:pPr>
        <w:pStyle w:val="ListParagraph"/>
        <w:numPr>
          <w:ilvl w:val="0"/>
          <w:numId w:val="12"/>
        </w:numPr>
        <w:rPr>
          <w:rFonts w:ascii="Aptos" w:hAnsi="Aptos"/>
        </w:rPr>
      </w:pPr>
      <w:r w:rsidRPr="18339582">
        <w:rPr>
          <w:rFonts w:ascii="Aptos" w:hAnsi="Aptos"/>
        </w:rPr>
        <w:t>ensure that safeguarding policies and procedures adopted by the Governing Board are fully implemented, understood and followed by all staff, including supply staff, volunteers and contractors</w:t>
      </w:r>
      <w:r w:rsidR="1AEF3FF7" w:rsidRPr="18339582">
        <w:rPr>
          <w:rFonts w:ascii="Aptos" w:hAnsi="Aptos"/>
        </w:rPr>
        <w:t>;</w:t>
      </w:r>
    </w:p>
    <w:p w14:paraId="6ADA90BA" w14:textId="65F8C882" w:rsidR="18339582" w:rsidRDefault="18339582" w:rsidP="18339582">
      <w:pPr>
        <w:pStyle w:val="ListParagraph"/>
        <w:rPr>
          <w:rFonts w:ascii="Aptos" w:hAnsi="Aptos"/>
        </w:rPr>
      </w:pPr>
    </w:p>
    <w:p w14:paraId="13B890A8" w14:textId="3D9E7533" w:rsidR="5B2952C4" w:rsidRDefault="5B2952C4">
      <w:pPr>
        <w:pStyle w:val="ListParagraph"/>
        <w:numPr>
          <w:ilvl w:val="0"/>
          <w:numId w:val="12"/>
        </w:numPr>
        <w:rPr>
          <w:rFonts w:ascii="Aptos" w:hAnsi="Aptos"/>
        </w:rPr>
      </w:pPr>
      <w:r w:rsidRPr="18339582">
        <w:rPr>
          <w:rFonts w:ascii="Aptos" w:hAnsi="Aptos"/>
        </w:rPr>
        <w:t>ensure that a suitably qualified and appropriately trained Designated Safeguarding Lead (DSL) is appointed and provided with sufficient time, funding, supervision, resources and support to carry out their responsibilities effectively;</w:t>
      </w:r>
    </w:p>
    <w:p w14:paraId="45EA4F4E" w14:textId="59940D58" w:rsidR="18339582" w:rsidRDefault="18339582" w:rsidP="18339582">
      <w:pPr>
        <w:pStyle w:val="ListParagraph"/>
        <w:rPr>
          <w:rFonts w:ascii="Aptos" w:hAnsi="Aptos"/>
        </w:rPr>
      </w:pPr>
    </w:p>
    <w:p w14:paraId="0B53C6AB" w14:textId="1FF35C19" w:rsidR="42FF4C00" w:rsidRDefault="42FF4C00">
      <w:pPr>
        <w:pStyle w:val="ListParagraph"/>
        <w:numPr>
          <w:ilvl w:val="0"/>
          <w:numId w:val="12"/>
        </w:numPr>
        <w:rPr>
          <w:rFonts w:ascii="Aptos" w:hAnsi="Aptos"/>
        </w:rPr>
      </w:pPr>
      <w:r w:rsidRPr="18339582">
        <w:rPr>
          <w:rFonts w:ascii="Aptos" w:hAnsi="Aptos"/>
        </w:rPr>
        <w:t>work closely with the Designated Safeguarding Lead (DSL) to ensure that safeguarding arrangements are effective, regularly reviewed and responsive to local and national developments</w:t>
      </w:r>
      <w:r w:rsidR="5074BF67" w:rsidRPr="18339582">
        <w:rPr>
          <w:rFonts w:ascii="Aptos" w:hAnsi="Aptos"/>
        </w:rPr>
        <w:t>;</w:t>
      </w:r>
    </w:p>
    <w:p w14:paraId="5E84232C" w14:textId="100B382C" w:rsidR="18339582" w:rsidRDefault="18339582" w:rsidP="18339582">
      <w:pPr>
        <w:pStyle w:val="ListParagraph"/>
        <w:rPr>
          <w:rFonts w:ascii="Aptos" w:hAnsi="Aptos"/>
        </w:rPr>
      </w:pPr>
    </w:p>
    <w:p w14:paraId="1E728917" w14:textId="70C3C166" w:rsidR="42FF4C00" w:rsidRDefault="42FF4C00">
      <w:pPr>
        <w:pStyle w:val="ListParagraph"/>
        <w:numPr>
          <w:ilvl w:val="0"/>
          <w:numId w:val="12"/>
        </w:numPr>
        <w:rPr>
          <w:rFonts w:ascii="Aptos" w:hAnsi="Aptos"/>
        </w:rPr>
      </w:pPr>
      <w:r w:rsidRPr="18339582">
        <w:rPr>
          <w:rFonts w:ascii="Aptos" w:hAnsi="Aptos"/>
        </w:rPr>
        <w:t>ensure that the school fulfils its responsibilities within local multi-agency safeguarding arrangements and works effectively with Children's Social Care, Health, Police and other relevant agencies to safeguard and promote the welfare of children</w:t>
      </w:r>
      <w:r w:rsidR="2226966F" w:rsidRPr="18339582">
        <w:rPr>
          <w:rFonts w:ascii="Aptos" w:hAnsi="Aptos"/>
        </w:rPr>
        <w:t>;</w:t>
      </w:r>
    </w:p>
    <w:p w14:paraId="2C47EBD3" w14:textId="45293EF2" w:rsidR="18339582" w:rsidRDefault="18339582" w:rsidP="18339582">
      <w:pPr>
        <w:pStyle w:val="ListParagraph"/>
        <w:rPr>
          <w:rFonts w:ascii="Aptos" w:hAnsi="Aptos"/>
        </w:rPr>
      </w:pPr>
    </w:p>
    <w:p w14:paraId="25AA2106" w14:textId="29B66BBA" w:rsidR="34FF3CDF" w:rsidRDefault="34FF3CDF">
      <w:pPr>
        <w:pStyle w:val="ListParagraph"/>
        <w:numPr>
          <w:ilvl w:val="0"/>
          <w:numId w:val="12"/>
        </w:numPr>
        <w:rPr>
          <w:rFonts w:ascii="Aptos" w:hAnsi="Aptos"/>
        </w:rPr>
      </w:pPr>
      <w:r w:rsidRPr="18339582">
        <w:rPr>
          <w:rFonts w:ascii="Aptos" w:hAnsi="Aptos"/>
        </w:rPr>
        <w:t>m</w:t>
      </w:r>
      <w:r w:rsidR="42FF4C00" w:rsidRPr="18339582">
        <w:rPr>
          <w:rFonts w:ascii="Aptos" w:hAnsi="Aptos"/>
        </w:rPr>
        <w:t>anag</w:t>
      </w:r>
      <w:r w:rsidR="7ED1FC7F" w:rsidRPr="18339582">
        <w:rPr>
          <w:rFonts w:ascii="Aptos" w:hAnsi="Aptos"/>
        </w:rPr>
        <w:t xml:space="preserve">e </w:t>
      </w:r>
      <w:r w:rsidR="42FF4C00" w:rsidRPr="18339582">
        <w:rPr>
          <w:rFonts w:ascii="Aptos" w:hAnsi="Aptos"/>
        </w:rPr>
        <w:t>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w:t>
      </w:r>
      <w:r w:rsidR="066E3EBE" w:rsidRPr="18339582">
        <w:rPr>
          <w:rFonts w:ascii="Aptos" w:hAnsi="Aptos"/>
        </w:rPr>
        <w:t>;</w:t>
      </w:r>
      <w:r w:rsidR="2FA79852" w:rsidRPr="18339582">
        <w:rPr>
          <w:rFonts w:ascii="Aptos" w:hAnsi="Aptos"/>
        </w:rPr>
        <w:t xml:space="preserve"> and</w:t>
      </w:r>
    </w:p>
    <w:p w14:paraId="79DFFE5F" w14:textId="001F4EB9" w:rsidR="18339582" w:rsidRDefault="18339582" w:rsidP="18339582">
      <w:pPr>
        <w:pStyle w:val="ListParagraph"/>
        <w:rPr>
          <w:rFonts w:ascii="Aptos" w:hAnsi="Aptos"/>
        </w:rPr>
      </w:pPr>
    </w:p>
    <w:p w14:paraId="59063D3F" w14:textId="0FAF5601" w:rsidR="789EAB9C" w:rsidRPr="00266F3B" w:rsidRDefault="42FF4C00">
      <w:pPr>
        <w:pStyle w:val="ListParagraph"/>
        <w:numPr>
          <w:ilvl w:val="0"/>
          <w:numId w:val="12"/>
        </w:numPr>
        <w:rPr>
          <w:rFonts w:ascii="Aptos" w:hAnsi="Aptos"/>
        </w:rPr>
      </w:pPr>
      <w:r w:rsidRPr="18339582">
        <w:rPr>
          <w:rFonts w:ascii="Aptos" w:hAnsi="Aptos"/>
        </w:rPr>
        <w:t>ensure that robust systems are in place for safer recruitment, staff conduct, visitor management, site security and safeguarding record keeping. They will also ensure that parents, carers and pupils understand the school's safeguarding responsibilities and know how to access support and report concerns</w:t>
      </w:r>
      <w:r w:rsidR="28603A59" w:rsidRPr="18339582">
        <w:rPr>
          <w:rFonts w:ascii="Aptos" w:hAnsi="Aptos"/>
        </w:rPr>
        <w:t>.</w:t>
      </w:r>
    </w:p>
    <w:p w14:paraId="51E4C524" w14:textId="4EDEC499" w:rsidR="18339582" w:rsidRDefault="18339582" w:rsidP="18339582">
      <w:pPr>
        <w:rPr>
          <w:rFonts w:ascii="Aptos" w:hAnsi="Aptos"/>
          <w:b/>
          <w:bCs/>
        </w:rPr>
      </w:pPr>
    </w:p>
    <w:p w14:paraId="16713302" w14:textId="25B46C2E" w:rsidR="1933B6A6" w:rsidRDefault="7BA6782F" w:rsidP="60AACB9D">
      <w:pPr>
        <w:rPr>
          <w:rFonts w:ascii="Aptos" w:hAnsi="Aptos"/>
          <w:b/>
          <w:bCs/>
        </w:rPr>
      </w:pPr>
      <w:r w:rsidRPr="60AACB9D">
        <w:rPr>
          <w:rFonts w:ascii="Aptos" w:hAnsi="Aptos"/>
          <w:b/>
          <w:bCs/>
        </w:rPr>
        <w:t>6</w:t>
      </w:r>
      <w:r w:rsidR="1933B6A6" w:rsidRPr="60AACB9D">
        <w:rPr>
          <w:rFonts w:ascii="Aptos" w:hAnsi="Aptos"/>
          <w:b/>
          <w:bCs/>
        </w:rPr>
        <w:t>.3 Designated Safeguarding Lead</w:t>
      </w:r>
    </w:p>
    <w:p w14:paraId="2BFEDDEF" w14:textId="64C0289C" w:rsidR="021F58C7" w:rsidRDefault="021F58C7">
      <w:r w:rsidRPr="18339582">
        <w:rPr>
          <w:rFonts w:ascii="Aptos" w:hAnsi="Aptos"/>
        </w:rPr>
        <w:t xml:space="preserve">The Designated Safeguarding Lead (DSL) is a member of the senior leadership team and has lead responsibility for safeguarding and child protection within the school. The DSL </w:t>
      </w:r>
      <w:r w:rsidRPr="18339582">
        <w:rPr>
          <w:rFonts w:ascii="Aptos" w:hAnsi="Aptos"/>
        </w:rPr>
        <w:lastRenderedPageBreak/>
        <w:t xml:space="preserve">takes overall responsibility for safeguarding systems and processes, ensuring that children receive the right help at the right time and that concerns about a child's welfare are identified, managed and responded to appropriately. The DSL acts as the school's safeguarding expert, providing advice, support and guidance to staff, working closely with children, families and partner agencies to promote the safety and wellbeing of all pupils. </w:t>
      </w:r>
    </w:p>
    <w:p w14:paraId="331931BF" w14:textId="15B43E93" w:rsidR="021F58C7" w:rsidRDefault="021F58C7">
      <w:r w:rsidRPr="18339582">
        <w:rPr>
          <w:rFonts w:ascii="Aptos" w:hAnsi="Aptos"/>
        </w:rPr>
        <w:t>Deputy DSLs will be trained to the same standard and will support the DSL in carrying out these responsibilities.</w:t>
      </w:r>
    </w:p>
    <w:p w14:paraId="68BB220D" w14:textId="37D8C49D" w:rsidR="46171930" w:rsidRDefault="46171930" w:rsidP="18339582">
      <w:pPr>
        <w:rPr>
          <w:rFonts w:ascii="Aptos" w:hAnsi="Aptos"/>
        </w:rPr>
      </w:pPr>
      <w:r w:rsidRPr="18339582">
        <w:rPr>
          <w:rFonts w:ascii="Aptos" w:hAnsi="Aptos"/>
        </w:rPr>
        <w:t>Details of safeguarding cover arrangements, including during school holidays, educational visits and out-of-hours</w:t>
      </w:r>
      <w:r w:rsidR="20EF7953" w:rsidRPr="18339582">
        <w:rPr>
          <w:rFonts w:ascii="Aptos" w:hAnsi="Aptos"/>
        </w:rPr>
        <w:t xml:space="preserve"> are outlined as follows</w:t>
      </w:r>
      <w:r w:rsidR="00266F3B">
        <w:rPr>
          <w:rFonts w:ascii="Aptos" w:hAnsi="Aptos"/>
        </w:rPr>
        <w:t>:  The DSL &amp; DDSLs arrange a timetable of availability over holiday periods.  When a DSL and DDSL are covering, they check emails, respond to queries from safeguarding partners and attend meetings.</w:t>
      </w:r>
    </w:p>
    <w:p w14:paraId="5E76859D" w14:textId="554AC66C" w:rsidR="6E212D02" w:rsidRDefault="6E212D02" w:rsidP="18339582">
      <w:pPr>
        <w:rPr>
          <w:rFonts w:ascii="Aptos" w:hAnsi="Aptos"/>
          <w:b/>
          <w:bCs/>
        </w:rPr>
      </w:pPr>
      <w:r w:rsidRPr="18339582">
        <w:rPr>
          <w:rFonts w:ascii="Aptos" w:hAnsi="Aptos"/>
          <w:b/>
          <w:bCs/>
        </w:rPr>
        <w:t>The Designated Safeguarding Lead will:</w:t>
      </w:r>
    </w:p>
    <w:p w14:paraId="11C7FB8A" w14:textId="7F8A1813" w:rsidR="6E212D02" w:rsidRDefault="6E212D02">
      <w:pPr>
        <w:numPr>
          <w:ilvl w:val="0"/>
          <w:numId w:val="11"/>
        </w:numPr>
        <w:rPr>
          <w:rFonts w:ascii="Aptos" w:hAnsi="Aptos"/>
        </w:rPr>
      </w:pPr>
      <w:r w:rsidRPr="18339582">
        <w:rPr>
          <w:rFonts w:ascii="Aptos" w:hAnsi="Aptos"/>
        </w:rPr>
        <w:t>act as the first point of contact for all safeguarding and child protection concerns within the school;</w:t>
      </w:r>
    </w:p>
    <w:p w14:paraId="4812068A" w14:textId="44DD5593" w:rsidR="6E212D02" w:rsidRDefault="6E212D02">
      <w:pPr>
        <w:numPr>
          <w:ilvl w:val="0"/>
          <w:numId w:val="11"/>
        </w:numPr>
        <w:rPr>
          <w:rFonts w:ascii="Aptos" w:hAnsi="Aptos"/>
        </w:rPr>
      </w:pPr>
      <w:r w:rsidRPr="18339582">
        <w:rPr>
          <w:rFonts w:ascii="Aptos" w:hAnsi="Aptos"/>
        </w:rPr>
        <w:t xml:space="preserve">provide advice, support and guidance to staff on safeguarding and child protection matters; </w:t>
      </w:r>
    </w:p>
    <w:p w14:paraId="78F9BCB5" w14:textId="17BEB645" w:rsidR="6E212D02" w:rsidRDefault="6E212D02">
      <w:pPr>
        <w:numPr>
          <w:ilvl w:val="0"/>
          <w:numId w:val="11"/>
        </w:numPr>
        <w:rPr>
          <w:rFonts w:ascii="Aptos" w:hAnsi="Aptos"/>
        </w:rPr>
      </w:pPr>
      <w:r w:rsidRPr="18339582">
        <w:rPr>
          <w:rFonts w:ascii="Aptos" w:hAnsi="Aptos"/>
        </w:rPr>
        <w:t xml:space="preserve">manage referrals and work collaboratively with Children's Social Care, Early Help, the Police, Health services and other relevant agencies; </w:t>
      </w:r>
    </w:p>
    <w:p w14:paraId="272A3C60" w14:textId="5074D740" w:rsidR="6E212D02" w:rsidRDefault="6E212D02">
      <w:pPr>
        <w:numPr>
          <w:ilvl w:val="0"/>
          <w:numId w:val="11"/>
        </w:numPr>
        <w:rPr>
          <w:rFonts w:ascii="Aptos" w:hAnsi="Aptos"/>
        </w:rPr>
      </w:pPr>
      <w:r w:rsidRPr="18339582">
        <w:rPr>
          <w:rFonts w:ascii="Aptos" w:hAnsi="Aptos"/>
        </w:rPr>
        <w:t xml:space="preserve">refer cases of suspected abuse, neglect, exploitation and radicalisation to the appropriate agencies and support staff who make referrals; </w:t>
      </w:r>
    </w:p>
    <w:p w14:paraId="0EFF036B" w14:textId="7B545B7A" w:rsidR="6E212D02" w:rsidRDefault="6E212D02">
      <w:pPr>
        <w:numPr>
          <w:ilvl w:val="0"/>
          <w:numId w:val="11"/>
        </w:numPr>
        <w:rPr>
          <w:rFonts w:ascii="Aptos" w:hAnsi="Aptos"/>
        </w:rPr>
      </w:pPr>
      <w:r w:rsidRPr="18339582">
        <w:rPr>
          <w:rFonts w:ascii="Aptos" w:hAnsi="Aptos"/>
        </w:rPr>
        <w:t xml:space="preserve">maintain secure, accurate and confidential safeguarding records and ensure appropriate information is shared and transferred in line with statutory guidance and local procedures; </w:t>
      </w:r>
    </w:p>
    <w:p w14:paraId="7F788C49" w14:textId="2D37A513" w:rsidR="6E212D02" w:rsidRDefault="6E212D02">
      <w:pPr>
        <w:numPr>
          <w:ilvl w:val="0"/>
          <w:numId w:val="11"/>
        </w:numPr>
        <w:rPr>
          <w:rFonts w:ascii="Aptos" w:hAnsi="Aptos"/>
        </w:rPr>
      </w:pPr>
      <w:r w:rsidRPr="18339582">
        <w:rPr>
          <w:rFonts w:ascii="Aptos" w:hAnsi="Aptos"/>
        </w:rPr>
        <w:t xml:space="preserve">monitor the welfare of children who are subject to a Child Protection Plan, Child in Need Plan, Early Help, have a social worker, are looked after or who may otherwise be vulnerable; </w:t>
      </w:r>
    </w:p>
    <w:p w14:paraId="270DD829" w14:textId="34042B4C" w:rsidR="6E212D02" w:rsidRDefault="6E212D02">
      <w:pPr>
        <w:numPr>
          <w:ilvl w:val="0"/>
          <w:numId w:val="11"/>
        </w:numPr>
        <w:rPr>
          <w:rFonts w:ascii="Aptos" w:hAnsi="Aptos"/>
        </w:rPr>
      </w:pPr>
      <w:r w:rsidRPr="18339582">
        <w:rPr>
          <w:rFonts w:ascii="Aptos" w:hAnsi="Aptos"/>
        </w:rPr>
        <w:t xml:space="preserve">attend, or ensure appropriate representation at, strategy discussions, Child Protection Conferences, Child in Need meetings, Team Around the Family meetings and other multi-agency safeguarding meetings; </w:t>
      </w:r>
    </w:p>
    <w:p w14:paraId="7B03D49C" w14:textId="72691F36" w:rsidR="6E212D02" w:rsidRDefault="6E212D02">
      <w:pPr>
        <w:numPr>
          <w:ilvl w:val="0"/>
          <w:numId w:val="11"/>
        </w:numPr>
        <w:rPr>
          <w:rFonts w:ascii="Aptos" w:hAnsi="Aptos"/>
        </w:rPr>
      </w:pPr>
      <w:r w:rsidRPr="18339582">
        <w:rPr>
          <w:rFonts w:ascii="Aptos" w:hAnsi="Aptos"/>
        </w:rPr>
        <w:t>ensure safeguarding concerns are escalated and challenged appropriately where professionals disagree about the most appropriate course of action;</w:t>
      </w:r>
    </w:p>
    <w:p w14:paraId="3182C338" w14:textId="15899E58" w:rsidR="6E212D02" w:rsidRDefault="6E212D02">
      <w:pPr>
        <w:numPr>
          <w:ilvl w:val="0"/>
          <w:numId w:val="11"/>
        </w:numPr>
        <w:rPr>
          <w:rFonts w:ascii="Aptos" w:hAnsi="Aptos"/>
        </w:rPr>
      </w:pPr>
      <w:r w:rsidRPr="18339582">
        <w:rPr>
          <w:rFonts w:ascii="Aptos" w:hAnsi="Aptos"/>
        </w:rPr>
        <w:t xml:space="preserve">promote a culture of safeguarding, listening to children and taking account of their wishes and feelings when determining actions and support; </w:t>
      </w:r>
    </w:p>
    <w:p w14:paraId="0994AE38" w14:textId="3B0BB1A9" w:rsidR="6E212D02" w:rsidRDefault="6E212D02">
      <w:pPr>
        <w:numPr>
          <w:ilvl w:val="0"/>
          <w:numId w:val="11"/>
        </w:numPr>
        <w:rPr>
          <w:rFonts w:ascii="Aptos" w:hAnsi="Aptos"/>
        </w:rPr>
      </w:pPr>
      <w:r w:rsidRPr="18339582">
        <w:rPr>
          <w:rFonts w:ascii="Aptos" w:hAnsi="Aptos"/>
        </w:rPr>
        <w:lastRenderedPageBreak/>
        <w:t xml:space="preserve">ensure that all staff receive appropriate safeguarding induction, training and regular safeguarding updates; </w:t>
      </w:r>
    </w:p>
    <w:p w14:paraId="2417AC6F" w14:textId="71560FDB" w:rsidR="6E212D02" w:rsidRDefault="6E212D02">
      <w:pPr>
        <w:numPr>
          <w:ilvl w:val="0"/>
          <w:numId w:val="11"/>
        </w:numPr>
        <w:rPr>
          <w:rFonts w:ascii="Aptos" w:hAnsi="Aptos"/>
        </w:rPr>
      </w:pPr>
      <w:r w:rsidRPr="18339582">
        <w:rPr>
          <w:rFonts w:ascii="Aptos" w:hAnsi="Aptos"/>
        </w:rPr>
        <w:t xml:space="preserve">ensure that safeguarding policies and procedures are reviewed annually and implemented consistently across the school; </w:t>
      </w:r>
    </w:p>
    <w:p w14:paraId="77B7241B" w14:textId="550C791B" w:rsidR="6E212D02" w:rsidRDefault="6E212D02">
      <w:pPr>
        <w:numPr>
          <w:ilvl w:val="0"/>
          <w:numId w:val="11"/>
        </w:numPr>
        <w:rPr>
          <w:rFonts w:ascii="Aptos" w:hAnsi="Aptos"/>
        </w:rPr>
      </w:pPr>
      <w:r w:rsidRPr="18339582">
        <w:rPr>
          <w:rFonts w:ascii="Aptos" w:hAnsi="Aptos"/>
        </w:rPr>
        <w:t xml:space="preserve">work with the Governing Board and Headteacher to ensure the school meets its safeguarding responsibilities and contributes to local safeguarding arrangements; </w:t>
      </w:r>
    </w:p>
    <w:p w14:paraId="2FE4B583" w14:textId="5195A62C" w:rsidR="6E212D02" w:rsidRDefault="6E212D02">
      <w:pPr>
        <w:numPr>
          <w:ilvl w:val="0"/>
          <w:numId w:val="11"/>
        </w:numPr>
        <w:rPr>
          <w:rFonts w:ascii="Aptos" w:hAnsi="Aptos"/>
        </w:rPr>
      </w:pPr>
      <w:r w:rsidRPr="18339582">
        <w:rPr>
          <w:rFonts w:ascii="Aptos" w:hAnsi="Aptos"/>
        </w:rPr>
        <w:t xml:space="preserve">promote educational outcomes by sharing relevant information about vulnerable children with appropriate staff members on a need-to-know basis; </w:t>
      </w:r>
    </w:p>
    <w:p w14:paraId="0775399E" w14:textId="7AA05DAD" w:rsidR="6E212D02" w:rsidRDefault="6E212D02">
      <w:pPr>
        <w:numPr>
          <w:ilvl w:val="0"/>
          <w:numId w:val="11"/>
        </w:numPr>
        <w:rPr>
          <w:rFonts w:ascii="Aptos" w:hAnsi="Aptos"/>
        </w:rPr>
      </w:pPr>
      <w:r w:rsidRPr="18339582">
        <w:rPr>
          <w:rFonts w:ascii="Aptos" w:hAnsi="Aptos"/>
        </w:rPr>
        <w:t xml:space="preserve">understand the safeguarding needs of children with special educational needs and disabilities, children who have a social worker, and other groups of vulnerable children; </w:t>
      </w:r>
    </w:p>
    <w:p w14:paraId="6347382C" w14:textId="1C8C00ED" w:rsidR="6E212D02" w:rsidRDefault="6E212D02">
      <w:pPr>
        <w:numPr>
          <w:ilvl w:val="0"/>
          <w:numId w:val="11"/>
        </w:numPr>
        <w:rPr>
          <w:rFonts w:ascii="Aptos" w:hAnsi="Aptos"/>
        </w:rPr>
      </w:pPr>
      <w:r w:rsidRPr="18339582">
        <w:rPr>
          <w:rFonts w:ascii="Aptos" w:hAnsi="Aptos"/>
        </w:rPr>
        <w:t>undertake regular safeguarding training and maintain the knowledge and skills required to carry out the role effectively, including understanding local safeguarding arrangements, emerging risks and national developments in safeguarding practice.</w:t>
      </w:r>
    </w:p>
    <w:p w14:paraId="5387981E" w14:textId="72A0FD75" w:rsidR="18339582" w:rsidRDefault="18339582" w:rsidP="18339582">
      <w:pPr>
        <w:rPr>
          <w:rFonts w:ascii="Aptos" w:hAnsi="Aptos"/>
        </w:rPr>
      </w:pPr>
    </w:p>
    <w:p w14:paraId="7A645FEA" w14:textId="1E81736C" w:rsidR="1933B6A6" w:rsidRPr="00266F3B" w:rsidRDefault="59F79D00" w:rsidP="60AACB9D">
      <w:pPr>
        <w:rPr>
          <w:rFonts w:ascii="Aptos" w:hAnsi="Aptos"/>
          <w:b/>
          <w:bCs/>
        </w:rPr>
      </w:pPr>
      <w:r w:rsidRPr="00266F3B">
        <w:rPr>
          <w:rFonts w:ascii="Aptos" w:hAnsi="Aptos"/>
          <w:b/>
          <w:bCs/>
        </w:rPr>
        <w:t>6</w:t>
      </w:r>
      <w:r w:rsidR="1933B6A6" w:rsidRPr="00266F3B">
        <w:rPr>
          <w:rFonts w:ascii="Aptos" w:hAnsi="Aptos"/>
          <w:b/>
          <w:bCs/>
        </w:rPr>
        <w:t>.</w:t>
      </w:r>
      <w:r w:rsidR="702E871D" w:rsidRPr="00266F3B">
        <w:rPr>
          <w:rFonts w:ascii="Aptos" w:hAnsi="Aptos"/>
          <w:b/>
          <w:bCs/>
        </w:rPr>
        <w:t>4</w:t>
      </w:r>
      <w:r w:rsidR="1933B6A6" w:rsidRPr="00266F3B">
        <w:rPr>
          <w:rFonts w:ascii="Aptos" w:hAnsi="Aptos"/>
          <w:b/>
          <w:bCs/>
        </w:rPr>
        <w:t xml:space="preserve"> All Staff</w:t>
      </w:r>
    </w:p>
    <w:p w14:paraId="1A5E4EC3" w14:textId="336CDC9B" w:rsidR="4F3F29C5" w:rsidRDefault="4F3F29C5">
      <w:r w:rsidRPr="18339582">
        <w:rPr>
          <w:rFonts w:ascii="Aptos" w:hAnsi="Aptos"/>
        </w:rPr>
        <w:t xml:space="preserve">Safeguarding is everyone's responsibility. All staff have a duty to safeguard and promote the welfare of children and must act in the best interests of the child at all times. All staff, including supply staff, volunteers, contractors and governors, play a vital role in protecting children from harm, identifying concerns at the earliest opportunity and ensuring that children receive the right help at the right time. Staff should maintain an attitude of "it could happen here", recognise that safeguarding concerns can arise both online and offline, and be prepared to take appropriate action where they have concerns about a child's welfare. </w:t>
      </w:r>
    </w:p>
    <w:p w14:paraId="5EEA2D2A" w14:textId="002A1DBC" w:rsidR="2D78F720" w:rsidRDefault="2D78F720" w:rsidP="18339582">
      <w:pPr>
        <w:rPr>
          <w:rFonts w:ascii="Aptos" w:hAnsi="Aptos"/>
          <w:b/>
          <w:bCs/>
        </w:rPr>
      </w:pPr>
      <w:r w:rsidRPr="18339582">
        <w:rPr>
          <w:rFonts w:ascii="Aptos" w:hAnsi="Aptos"/>
          <w:b/>
          <w:bCs/>
        </w:rPr>
        <w:t>All staff will:</w:t>
      </w:r>
    </w:p>
    <w:p w14:paraId="6202CFF5" w14:textId="023494EC" w:rsidR="2D78F720" w:rsidRPr="00266F3B" w:rsidRDefault="2D78F720">
      <w:pPr>
        <w:numPr>
          <w:ilvl w:val="0"/>
          <w:numId w:val="10"/>
        </w:numPr>
        <w:rPr>
          <w:rFonts w:ascii="Aptos" w:hAnsi="Aptos"/>
        </w:rPr>
      </w:pPr>
      <w:r w:rsidRPr="00266F3B">
        <w:rPr>
          <w:rFonts w:ascii="Aptos" w:hAnsi="Aptos"/>
        </w:rPr>
        <w:t xml:space="preserve">read and understand </w:t>
      </w:r>
      <w:r w:rsidRPr="00266F3B">
        <w:rPr>
          <w:rFonts w:ascii="Aptos" w:hAnsi="Aptos"/>
          <w:b/>
          <w:bCs/>
        </w:rPr>
        <w:t>Part One of Keeping Children Safe in Education 2026</w:t>
      </w:r>
      <w:r w:rsidRPr="00266F3B">
        <w:rPr>
          <w:rFonts w:ascii="Aptos" w:hAnsi="Aptos"/>
        </w:rPr>
        <w:t>, together with any additional annexes or sections identified by the Headteacher as relevant to their role;</w:t>
      </w:r>
    </w:p>
    <w:p w14:paraId="19B26460" w14:textId="2122F355" w:rsidR="1D0D891A" w:rsidRDefault="1D0D891A">
      <w:pPr>
        <w:numPr>
          <w:ilvl w:val="0"/>
          <w:numId w:val="10"/>
        </w:numPr>
        <w:rPr>
          <w:rFonts w:ascii="Aptos" w:hAnsi="Aptos"/>
        </w:rPr>
      </w:pPr>
      <w:r w:rsidRPr="18339582">
        <w:rPr>
          <w:rFonts w:ascii="Aptos" w:hAnsi="Aptos"/>
        </w:rPr>
        <w:t>understand and comply with this policy, the Staff Code of Conduct</w:t>
      </w:r>
      <w:r w:rsidR="00266F3B">
        <w:rPr>
          <w:rFonts w:ascii="Aptos" w:hAnsi="Aptos"/>
        </w:rPr>
        <w:t xml:space="preserve"> and any other policies and procedures relating to safeguarding;</w:t>
      </w:r>
    </w:p>
    <w:p w14:paraId="4FA74CD4" w14:textId="03BD30E5" w:rsidR="1D0D891A" w:rsidRDefault="1D0D891A">
      <w:pPr>
        <w:numPr>
          <w:ilvl w:val="0"/>
          <w:numId w:val="10"/>
        </w:numPr>
        <w:rPr>
          <w:rFonts w:ascii="Aptos" w:hAnsi="Aptos"/>
        </w:rPr>
      </w:pPr>
      <w:r w:rsidRPr="18339582">
        <w:rPr>
          <w:rFonts w:ascii="Aptos" w:hAnsi="Aptos"/>
        </w:rPr>
        <w:t xml:space="preserve">provide a safe, inclusive and supportive environment in which children can learn and thrive; </w:t>
      </w:r>
    </w:p>
    <w:p w14:paraId="3A917941" w14:textId="32CDBB1D" w:rsidR="1D0D891A" w:rsidRDefault="1D0D891A">
      <w:pPr>
        <w:numPr>
          <w:ilvl w:val="0"/>
          <w:numId w:val="10"/>
        </w:numPr>
        <w:rPr>
          <w:rFonts w:ascii="Aptos" w:hAnsi="Aptos"/>
        </w:rPr>
      </w:pPr>
      <w:r w:rsidRPr="18339582">
        <w:rPr>
          <w:rFonts w:ascii="Aptos" w:hAnsi="Aptos"/>
        </w:rPr>
        <w:lastRenderedPageBreak/>
        <w:t xml:space="preserve">understand the role of the Designated Safeguarding Lead (DSL) and know how to report concerns in the absence of the DSL; </w:t>
      </w:r>
    </w:p>
    <w:p w14:paraId="0F8768F4" w14:textId="388EA6E1" w:rsidR="1D0D891A" w:rsidRDefault="1D0D891A">
      <w:pPr>
        <w:numPr>
          <w:ilvl w:val="0"/>
          <w:numId w:val="10"/>
        </w:numPr>
        <w:rPr>
          <w:rFonts w:ascii="Aptos" w:hAnsi="Aptos"/>
        </w:rPr>
      </w:pPr>
      <w:r w:rsidRPr="18339582">
        <w:rPr>
          <w:rFonts w:ascii="Aptos" w:hAnsi="Aptos"/>
        </w:rPr>
        <w:t xml:space="preserve">be alert to indicators of abuse, neglect, exploitation and other safeguarding concerns, including those that may arise online; </w:t>
      </w:r>
    </w:p>
    <w:p w14:paraId="0F49110A" w14:textId="664A005E" w:rsidR="1D0D891A" w:rsidRDefault="1D0D891A">
      <w:pPr>
        <w:numPr>
          <w:ilvl w:val="0"/>
          <w:numId w:val="10"/>
        </w:numPr>
        <w:rPr>
          <w:rFonts w:ascii="Aptos" w:hAnsi="Aptos"/>
        </w:rPr>
      </w:pPr>
      <w:r w:rsidRPr="18339582">
        <w:rPr>
          <w:rFonts w:ascii="Aptos" w:hAnsi="Aptos"/>
        </w:rPr>
        <w:t xml:space="preserve">recognise that children may not feel ready or know how to tell someone that they are being abused, neglected or exploited, and that barriers to disclosure may exist; </w:t>
      </w:r>
    </w:p>
    <w:p w14:paraId="3C4DAD12" w14:textId="2A894E5A" w:rsidR="1D0D891A" w:rsidRDefault="1D0D891A">
      <w:pPr>
        <w:numPr>
          <w:ilvl w:val="0"/>
          <w:numId w:val="10"/>
        </w:numPr>
        <w:rPr>
          <w:rFonts w:ascii="Aptos" w:hAnsi="Aptos"/>
        </w:rPr>
      </w:pPr>
      <w:r w:rsidRPr="18339582">
        <w:rPr>
          <w:rFonts w:ascii="Aptos" w:hAnsi="Aptos"/>
        </w:rPr>
        <w:t xml:space="preserve">listen to children, take their concerns seriously and respond appropriately to disclosures in accordance with school procedures; </w:t>
      </w:r>
    </w:p>
    <w:p w14:paraId="7EDE3E10" w14:textId="5AA69E14" w:rsidR="1D0D891A" w:rsidRDefault="1D0D891A">
      <w:pPr>
        <w:numPr>
          <w:ilvl w:val="0"/>
          <w:numId w:val="10"/>
        </w:numPr>
        <w:rPr>
          <w:rFonts w:ascii="Aptos" w:hAnsi="Aptos"/>
        </w:rPr>
      </w:pPr>
      <w:r w:rsidRPr="18339582">
        <w:rPr>
          <w:rFonts w:ascii="Aptos" w:hAnsi="Aptos"/>
        </w:rPr>
        <w:t xml:space="preserve">maintain professional curiosity and build trusted relationships that enable children to seek help and share worries; </w:t>
      </w:r>
    </w:p>
    <w:p w14:paraId="3C359FF4" w14:textId="16127437" w:rsidR="1D0D891A" w:rsidRDefault="1D0D891A">
      <w:pPr>
        <w:numPr>
          <w:ilvl w:val="0"/>
          <w:numId w:val="10"/>
        </w:numPr>
        <w:rPr>
          <w:rFonts w:ascii="Aptos" w:hAnsi="Aptos"/>
        </w:rPr>
      </w:pPr>
      <w:r w:rsidRPr="18339582">
        <w:rPr>
          <w:rFonts w:ascii="Aptos" w:hAnsi="Aptos"/>
        </w:rPr>
        <w:t xml:space="preserve">never promise confidentiality to a child and always explain that information may need to be shared to keep them safe; </w:t>
      </w:r>
    </w:p>
    <w:p w14:paraId="1D06951A" w14:textId="76DB99DA" w:rsidR="1D0D891A" w:rsidRDefault="1D0D891A">
      <w:pPr>
        <w:numPr>
          <w:ilvl w:val="0"/>
          <w:numId w:val="10"/>
        </w:numPr>
        <w:rPr>
          <w:rFonts w:ascii="Aptos" w:hAnsi="Aptos"/>
        </w:rPr>
      </w:pPr>
      <w:r w:rsidRPr="18339582">
        <w:rPr>
          <w:rFonts w:ascii="Aptos" w:hAnsi="Aptos"/>
        </w:rPr>
        <w:t>record concerns accurately and promptly and pass them to the DSL without delay</w:t>
      </w:r>
      <w:r w:rsidR="0D339361" w:rsidRPr="18339582">
        <w:rPr>
          <w:rFonts w:ascii="Aptos" w:hAnsi="Aptos"/>
        </w:rPr>
        <w:t xml:space="preserve"> </w:t>
      </w:r>
      <w:r w:rsidR="00266F3B" w:rsidRPr="00266F3B">
        <w:rPr>
          <w:rFonts w:ascii="Aptos" w:hAnsi="Aptos"/>
        </w:rPr>
        <w:t xml:space="preserve">via </w:t>
      </w:r>
      <w:r w:rsidR="0D339361" w:rsidRPr="00266F3B">
        <w:rPr>
          <w:rFonts w:ascii="Aptos" w:hAnsi="Aptos"/>
        </w:rPr>
        <w:t>CPOMS</w:t>
      </w:r>
      <w:r w:rsidRPr="00266F3B">
        <w:rPr>
          <w:rFonts w:ascii="Aptos" w:hAnsi="Aptos"/>
        </w:rPr>
        <w:t xml:space="preserve">; </w:t>
      </w:r>
    </w:p>
    <w:p w14:paraId="30BCC771" w14:textId="4B47F2C5" w:rsidR="1D0D891A" w:rsidRDefault="1D0D891A">
      <w:pPr>
        <w:numPr>
          <w:ilvl w:val="0"/>
          <w:numId w:val="10"/>
        </w:numPr>
        <w:rPr>
          <w:rFonts w:ascii="Aptos" w:hAnsi="Aptos"/>
        </w:rPr>
      </w:pPr>
      <w:r w:rsidRPr="18339582">
        <w:rPr>
          <w:rFonts w:ascii="Aptos" w:hAnsi="Aptos"/>
        </w:rPr>
        <w:t xml:space="preserve">understand the school's Early Help processes and contribute to assessments, plans and interventions where appropriate; </w:t>
      </w:r>
    </w:p>
    <w:p w14:paraId="5CC9F8DB" w14:textId="2E3E9F89" w:rsidR="1D0D891A" w:rsidRDefault="1D0D891A">
      <w:pPr>
        <w:numPr>
          <w:ilvl w:val="0"/>
          <w:numId w:val="10"/>
        </w:numPr>
        <w:rPr>
          <w:rFonts w:ascii="Aptos" w:hAnsi="Aptos"/>
        </w:rPr>
      </w:pPr>
      <w:r w:rsidRPr="18339582">
        <w:rPr>
          <w:rFonts w:ascii="Aptos" w:hAnsi="Aptos"/>
        </w:rPr>
        <w:t xml:space="preserve">contribute to multi-agency working and attend safeguarding meetings where required as part of their role; </w:t>
      </w:r>
    </w:p>
    <w:p w14:paraId="361DA33D" w14:textId="3A6E38EF" w:rsidR="1D0D891A" w:rsidRDefault="1D0D891A">
      <w:pPr>
        <w:numPr>
          <w:ilvl w:val="0"/>
          <w:numId w:val="10"/>
        </w:numPr>
        <w:rPr>
          <w:rFonts w:ascii="Aptos" w:hAnsi="Aptos"/>
        </w:rPr>
      </w:pPr>
      <w:r w:rsidRPr="18339582">
        <w:rPr>
          <w:rFonts w:ascii="Aptos" w:hAnsi="Aptos"/>
        </w:rPr>
        <w:t xml:space="preserve">understand that children may be vulnerable to harm both within and outside their home environment, including through peer-on-peer abuse, exploitation, online abuse and extra-familial harm; </w:t>
      </w:r>
    </w:p>
    <w:p w14:paraId="53DDC5A2" w14:textId="53F6CD1F" w:rsidR="1D0D891A" w:rsidRDefault="1D0D891A">
      <w:pPr>
        <w:numPr>
          <w:ilvl w:val="0"/>
          <w:numId w:val="10"/>
        </w:numPr>
        <w:rPr>
          <w:rFonts w:ascii="Aptos" w:hAnsi="Aptos"/>
        </w:rPr>
      </w:pPr>
      <w:r w:rsidRPr="18339582">
        <w:rPr>
          <w:rFonts w:ascii="Aptos" w:hAnsi="Aptos"/>
        </w:rPr>
        <w:t xml:space="preserve">understand the importance of attendance, behaviour, wellbeing and educational outcomes as potential indicators of safeguarding concerns; </w:t>
      </w:r>
    </w:p>
    <w:p w14:paraId="56D13057" w14:textId="487620A8" w:rsidR="1D0D891A" w:rsidRDefault="1D0D891A">
      <w:pPr>
        <w:numPr>
          <w:ilvl w:val="0"/>
          <w:numId w:val="10"/>
        </w:numPr>
        <w:rPr>
          <w:rFonts w:ascii="Aptos" w:hAnsi="Aptos"/>
        </w:rPr>
      </w:pPr>
      <w:r w:rsidRPr="60AACB9D">
        <w:rPr>
          <w:rFonts w:ascii="Aptos" w:hAnsi="Aptos"/>
        </w:rPr>
        <w:t xml:space="preserve">be aware that some children may be at greater risk of harm, including children with SEND, children with a social worker, looked after and previously looked after children, young carers, </w:t>
      </w:r>
      <w:r w:rsidRPr="00266F3B">
        <w:rPr>
          <w:rFonts w:ascii="Aptos" w:hAnsi="Aptos"/>
        </w:rPr>
        <w:t xml:space="preserve">children with mental health needs, children </w:t>
      </w:r>
      <w:r w:rsidRPr="60AACB9D">
        <w:rPr>
          <w:rFonts w:ascii="Aptos" w:hAnsi="Aptos"/>
        </w:rPr>
        <w:t xml:space="preserve">missing education, children who are LGBTQ+, and children experiencing discrimination or additional vulnerabilities; </w:t>
      </w:r>
    </w:p>
    <w:p w14:paraId="1732D864" w14:textId="1214B19C" w:rsidR="1D0D891A" w:rsidRDefault="1D0D891A">
      <w:pPr>
        <w:numPr>
          <w:ilvl w:val="0"/>
          <w:numId w:val="10"/>
        </w:numPr>
        <w:rPr>
          <w:rFonts w:ascii="Aptos" w:hAnsi="Aptos"/>
        </w:rPr>
      </w:pPr>
      <w:r w:rsidRPr="18339582">
        <w:rPr>
          <w:rFonts w:ascii="Aptos" w:hAnsi="Aptos"/>
        </w:rPr>
        <w:t>understand the indicators of child sexual exploitation, child criminal exploitation, county lines, serious violence, domestic abuse, radicalisation, female genital mutilation (FGM), forced marriage</w:t>
      </w:r>
      <w:r w:rsidR="627B97D6" w:rsidRPr="18339582">
        <w:rPr>
          <w:rFonts w:ascii="Aptos" w:hAnsi="Aptos"/>
        </w:rPr>
        <w:t xml:space="preserve"> </w:t>
      </w:r>
      <w:r w:rsidRPr="18339582">
        <w:rPr>
          <w:rFonts w:ascii="Aptos" w:hAnsi="Aptos"/>
        </w:rPr>
        <w:t xml:space="preserve">and other specific safeguarding concerns; </w:t>
      </w:r>
    </w:p>
    <w:p w14:paraId="6CFF7AA8" w14:textId="6875019C" w:rsidR="1D0D891A" w:rsidRDefault="1D0D891A">
      <w:pPr>
        <w:numPr>
          <w:ilvl w:val="0"/>
          <w:numId w:val="10"/>
        </w:numPr>
        <w:rPr>
          <w:rFonts w:ascii="Aptos" w:hAnsi="Aptos"/>
        </w:rPr>
      </w:pPr>
      <w:r w:rsidRPr="18339582">
        <w:rPr>
          <w:rFonts w:ascii="Aptos" w:hAnsi="Aptos"/>
        </w:rPr>
        <w:lastRenderedPageBreak/>
        <w:t xml:space="preserve">be aware of the school's filtering and monitoring arrangements and understand their role in promoting online safety; </w:t>
      </w:r>
    </w:p>
    <w:p w14:paraId="0E774509" w14:textId="30D9C768" w:rsidR="1D0D891A" w:rsidRDefault="1D0D891A">
      <w:pPr>
        <w:numPr>
          <w:ilvl w:val="0"/>
          <w:numId w:val="10"/>
        </w:numPr>
        <w:rPr>
          <w:rFonts w:ascii="Aptos" w:hAnsi="Aptos"/>
        </w:rPr>
      </w:pPr>
      <w:r w:rsidRPr="18339582">
        <w:rPr>
          <w:rFonts w:ascii="Aptos" w:hAnsi="Aptos"/>
        </w:rPr>
        <w:t>contribute, where appropriate, to the teaching of safeguarding through the curriculum, helping children to recognise risks, stay safe and know how to seek support; and</w:t>
      </w:r>
    </w:p>
    <w:p w14:paraId="33798F34" w14:textId="18B53062" w:rsidR="1D0D891A" w:rsidRDefault="1D0D891A">
      <w:pPr>
        <w:numPr>
          <w:ilvl w:val="0"/>
          <w:numId w:val="10"/>
        </w:numPr>
        <w:rPr>
          <w:rFonts w:ascii="Aptos" w:hAnsi="Aptos"/>
        </w:rPr>
      </w:pPr>
      <w:r w:rsidRPr="18339582">
        <w:rPr>
          <w:rFonts w:ascii="Aptos" w:hAnsi="Aptos"/>
        </w:rPr>
        <w:t xml:space="preserve">participate in safeguarding training and safeguarding updates and apply this learning to their day-to-day practice. </w:t>
      </w:r>
    </w:p>
    <w:p w14:paraId="11CE7C50" w14:textId="30C4EB7C" w:rsidR="1D0D891A" w:rsidRDefault="66A2C912" w:rsidP="60AACB9D">
      <w:pPr>
        <w:rPr>
          <w:rFonts w:ascii="Aptos" w:hAnsi="Aptos"/>
        </w:rPr>
      </w:pPr>
      <w:r w:rsidRPr="60AACB9D">
        <w:rPr>
          <w:rFonts w:ascii="Aptos" w:hAnsi="Aptos"/>
          <w:b/>
          <w:bCs/>
        </w:rPr>
        <w:t xml:space="preserve">6.5 </w:t>
      </w:r>
      <w:r w:rsidR="1D0D891A" w:rsidRPr="60AACB9D">
        <w:rPr>
          <w:rFonts w:ascii="Aptos" w:hAnsi="Aptos"/>
          <w:b/>
          <w:bCs/>
        </w:rPr>
        <w:t>Teaching staff</w:t>
      </w:r>
      <w:r w:rsidR="1D0D891A" w:rsidRPr="60AACB9D">
        <w:rPr>
          <w:rFonts w:ascii="Aptos" w:hAnsi="Aptos"/>
        </w:rPr>
        <w:t xml:space="preserve"> 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72C7C0E6" w14:textId="2D8F4F90" w:rsidR="18339582" w:rsidRDefault="18339582" w:rsidP="18339582">
      <w:pPr>
        <w:rPr>
          <w:rFonts w:ascii="Aptos" w:hAnsi="Aptos"/>
        </w:rPr>
      </w:pPr>
    </w:p>
    <w:p w14:paraId="5DEBF687" w14:textId="60227732" w:rsidR="1933B6A6" w:rsidRDefault="0146F4FA" w:rsidP="18339582">
      <w:r w:rsidRPr="60AACB9D">
        <w:rPr>
          <w:rFonts w:ascii="Aptos" w:hAnsi="Aptos"/>
          <w:b/>
          <w:bCs/>
        </w:rPr>
        <w:t>7</w:t>
      </w:r>
      <w:r w:rsidR="1933B6A6" w:rsidRPr="60AACB9D">
        <w:rPr>
          <w:rFonts w:ascii="Aptos" w:hAnsi="Aptos"/>
          <w:b/>
          <w:bCs/>
        </w:rPr>
        <w:t>. Training and Induction</w:t>
      </w:r>
    </w:p>
    <w:p w14:paraId="12147E37" w14:textId="2D74B419" w:rsidR="525545D8" w:rsidRDefault="525545D8" w:rsidP="18339582">
      <w:pPr>
        <w:rPr>
          <w:rFonts w:ascii="Aptos" w:hAnsi="Aptos"/>
        </w:rPr>
      </w:pPr>
      <w:r w:rsidRPr="18339582">
        <w:rPr>
          <w:rFonts w:ascii="Aptos" w:hAnsi="Aptos"/>
        </w:rPr>
        <w:t>S</w:t>
      </w:r>
      <w:r w:rsidR="48A37F07" w:rsidRPr="18339582">
        <w:rPr>
          <w:rFonts w:ascii="Aptos" w:hAnsi="Aptos"/>
        </w:rPr>
        <w:t>afeguarding training is essential in creating and maintaining a strong safeguarding culture. All staff, governors and volunteers will receive safeguarding training and updates appropriate to their role to ensure they are able to identify concerns, respond appropriately and fulfil their safeguarding responsibilities.</w:t>
      </w:r>
    </w:p>
    <w:p w14:paraId="36F8587A" w14:textId="712BD9F7" w:rsidR="48A37F07" w:rsidRDefault="48A37F07" w:rsidP="18339582">
      <w:pPr>
        <w:rPr>
          <w:rFonts w:ascii="Aptos" w:hAnsi="Aptos"/>
          <w:b/>
          <w:bCs/>
        </w:rPr>
      </w:pPr>
      <w:r w:rsidRPr="18339582">
        <w:rPr>
          <w:rFonts w:ascii="Aptos" w:hAnsi="Aptos"/>
          <w:b/>
          <w:bCs/>
        </w:rPr>
        <w:t>Safeguarding Induction for New Staff</w:t>
      </w:r>
    </w:p>
    <w:p w14:paraId="5CE8CD8A" w14:textId="1A05CFDC" w:rsidR="48A37F07" w:rsidRDefault="48A37F07">
      <w:r w:rsidRPr="18339582">
        <w:rPr>
          <w:rFonts w:ascii="Aptos" w:hAnsi="Aptos"/>
        </w:rPr>
        <w:t xml:space="preserve">All new staff, including temporary staff, volunteers and agency workers, will receive safeguarding and child protection induction as part of their onboarding process. </w:t>
      </w:r>
    </w:p>
    <w:p w14:paraId="1CED3054" w14:textId="79361378" w:rsidR="26A27906" w:rsidRPr="00266F3B" w:rsidRDefault="26A27906" w:rsidP="60AACB9D">
      <w:pPr>
        <w:rPr>
          <w:rFonts w:ascii="Aptos" w:hAnsi="Aptos"/>
          <w:b/>
          <w:bCs/>
        </w:rPr>
      </w:pPr>
      <w:r w:rsidRPr="00266F3B">
        <w:rPr>
          <w:rFonts w:ascii="Aptos" w:hAnsi="Aptos"/>
          <w:b/>
          <w:bCs/>
        </w:rPr>
        <w:t>Regular</w:t>
      </w:r>
      <w:r w:rsidR="48A37F07" w:rsidRPr="00266F3B">
        <w:rPr>
          <w:rFonts w:ascii="Aptos" w:hAnsi="Aptos"/>
          <w:b/>
          <w:bCs/>
        </w:rPr>
        <w:t xml:space="preserve"> Safeguarding Updates</w:t>
      </w:r>
    </w:p>
    <w:p w14:paraId="3FD95594" w14:textId="3777BD73" w:rsidR="48A37F07" w:rsidRPr="00266F3B" w:rsidRDefault="48A37F07" w:rsidP="60AACB9D">
      <w:pPr>
        <w:rPr>
          <w:rFonts w:ascii="Aptos" w:hAnsi="Aptos"/>
        </w:rPr>
      </w:pPr>
      <w:r w:rsidRPr="00266F3B">
        <w:rPr>
          <w:rFonts w:ascii="Aptos" w:hAnsi="Aptos"/>
        </w:rPr>
        <w:t xml:space="preserve">All staff will receive regular safeguarding updates to ensure their knowledge and skills remain current and that they are aware of any local, national or emerging safeguarding issues. </w:t>
      </w:r>
      <w:r w:rsidR="384705D6" w:rsidRPr="00266F3B">
        <w:rPr>
          <w:rFonts w:ascii="Aptos" w:hAnsi="Aptos"/>
        </w:rPr>
        <w:t xml:space="preserve">This includes </w:t>
      </w:r>
      <w:r w:rsidR="002A540B">
        <w:rPr>
          <w:rFonts w:ascii="Aptos" w:hAnsi="Aptos"/>
        </w:rPr>
        <w:t xml:space="preserve">annual online or face to face Safeguarding refresher training, </w:t>
      </w:r>
      <w:r w:rsidR="384705D6" w:rsidRPr="00266F3B">
        <w:rPr>
          <w:rFonts w:ascii="Aptos" w:hAnsi="Aptos"/>
        </w:rPr>
        <w:t>reading KCSIE Part One, annually and reading the updated Child Protection and Safeguarding Policy.</w:t>
      </w:r>
    </w:p>
    <w:p w14:paraId="13603449" w14:textId="74286B84" w:rsidR="55991FE2" w:rsidRPr="00266F3B" w:rsidRDefault="00266F3B" w:rsidP="18339582">
      <w:pPr>
        <w:rPr>
          <w:rFonts w:ascii="Aptos" w:hAnsi="Aptos"/>
        </w:rPr>
      </w:pPr>
      <w:r w:rsidRPr="00266F3B">
        <w:rPr>
          <w:rFonts w:ascii="Aptos" w:hAnsi="Aptos"/>
        </w:rPr>
        <w:t xml:space="preserve">Staff will also be updated on a half termly basis via the Safeguarding Newsletter and training and completion of safeguarding scenarios that are selected based on contextual needs. </w:t>
      </w:r>
    </w:p>
    <w:p w14:paraId="293DB4EF" w14:textId="620F4CB6" w:rsidR="48A37F07" w:rsidRDefault="48A37F07" w:rsidP="18339582">
      <w:pPr>
        <w:rPr>
          <w:rFonts w:ascii="Aptos" w:hAnsi="Aptos"/>
          <w:b/>
          <w:bCs/>
        </w:rPr>
      </w:pPr>
      <w:r w:rsidRPr="18339582">
        <w:rPr>
          <w:rFonts w:ascii="Aptos" w:hAnsi="Aptos"/>
          <w:b/>
          <w:bCs/>
        </w:rPr>
        <w:t>Designated Safeguarding Lead Training</w:t>
      </w:r>
    </w:p>
    <w:p w14:paraId="7187D6B7" w14:textId="308905D4" w:rsidR="48A37F07" w:rsidRDefault="48A37F07">
      <w:r w:rsidRPr="18339582">
        <w:rPr>
          <w:rFonts w:ascii="Aptos" w:hAnsi="Aptos"/>
        </w:rPr>
        <w:t xml:space="preserve">The DSL and any Deputy DSLs will undertake </w:t>
      </w:r>
      <w:r w:rsidR="0B4F5863" w:rsidRPr="18339582">
        <w:rPr>
          <w:rFonts w:ascii="Aptos" w:hAnsi="Aptos"/>
        </w:rPr>
        <w:t xml:space="preserve">DSL and </w:t>
      </w:r>
      <w:r w:rsidRPr="18339582">
        <w:rPr>
          <w:rFonts w:ascii="Aptos" w:hAnsi="Aptos"/>
        </w:rPr>
        <w:t xml:space="preserve">safeguarding training appropriate to their role and responsibilities. In addition to formal training, they will access regular updates and learning opportunities </w:t>
      </w:r>
      <w:r w:rsidR="7F144D1F" w:rsidRPr="18339582">
        <w:rPr>
          <w:rFonts w:ascii="Aptos" w:hAnsi="Aptos"/>
        </w:rPr>
        <w:t xml:space="preserve">through local networks and clusters </w:t>
      </w:r>
      <w:r w:rsidRPr="18339582">
        <w:rPr>
          <w:rFonts w:ascii="Aptos" w:hAnsi="Aptos"/>
        </w:rPr>
        <w:t>to ensure their knowledge remains current and reflects local and national safeguarding developments.</w:t>
      </w:r>
    </w:p>
    <w:p w14:paraId="781A4785" w14:textId="262EB991" w:rsidR="7473E1B7" w:rsidRPr="002A540B" w:rsidRDefault="002A540B">
      <w:r w:rsidRPr="002A540B">
        <w:rPr>
          <w:rFonts w:ascii="Aptos" w:hAnsi="Aptos"/>
        </w:rPr>
        <w:lastRenderedPageBreak/>
        <w:t xml:space="preserve">One Education </w:t>
      </w:r>
      <w:r w:rsidR="7473E1B7" w:rsidRPr="002A540B">
        <w:rPr>
          <w:rFonts w:ascii="Aptos" w:hAnsi="Aptos"/>
        </w:rPr>
        <w:t>provide</w:t>
      </w:r>
      <w:r w:rsidRPr="002A540B">
        <w:rPr>
          <w:rFonts w:ascii="Aptos" w:hAnsi="Aptos"/>
        </w:rPr>
        <w:t xml:space="preserve"> this training on a bi-annual basis</w:t>
      </w:r>
    </w:p>
    <w:p w14:paraId="0A098985" w14:textId="4B7CD01D" w:rsidR="48A37F07" w:rsidRDefault="48A37F07" w:rsidP="18339582">
      <w:pPr>
        <w:rPr>
          <w:rFonts w:ascii="Aptos" w:hAnsi="Aptos"/>
          <w:b/>
          <w:bCs/>
        </w:rPr>
      </w:pPr>
      <w:r w:rsidRPr="18339582">
        <w:rPr>
          <w:rFonts w:ascii="Aptos" w:hAnsi="Aptos"/>
          <w:b/>
          <w:bCs/>
        </w:rPr>
        <w:t>Governor Safeguarding Training</w:t>
      </w:r>
    </w:p>
    <w:p w14:paraId="4C1EA055" w14:textId="34632937" w:rsidR="48A37F07" w:rsidRDefault="48A37F07">
      <w:pPr>
        <w:rPr>
          <w:rFonts w:ascii="Aptos" w:hAnsi="Aptos"/>
        </w:rPr>
      </w:pPr>
      <w:r w:rsidRPr="18339582">
        <w:rPr>
          <w:rFonts w:ascii="Aptos" w:hAnsi="Aptos"/>
        </w:rPr>
        <w:t>Governors will receive safeguarding training appropriate to their role to enable them to provide effective strategic oversight, challenge and assurance regarding the school's safeguarding arrangements and statutory responsibilities.</w:t>
      </w:r>
    </w:p>
    <w:p w14:paraId="63719CEC" w14:textId="11917FF1" w:rsidR="002A540B" w:rsidRDefault="002A540B">
      <w:pPr>
        <w:rPr>
          <w:rFonts w:ascii="Aptos" w:hAnsi="Aptos"/>
        </w:rPr>
      </w:pPr>
      <w:r w:rsidRPr="00266F3B">
        <w:rPr>
          <w:rFonts w:ascii="Aptos" w:hAnsi="Aptos"/>
        </w:rPr>
        <w:t xml:space="preserve">This includes </w:t>
      </w:r>
      <w:r>
        <w:rPr>
          <w:rFonts w:ascii="Aptos" w:hAnsi="Aptos"/>
        </w:rPr>
        <w:t xml:space="preserve">annual online or face to face Safeguarding refresher training, </w:t>
      </w:r>
      <w:r w:rsidRPr="00266F3B">
        <w:rPr>
          <w:rFonts w:ascii="Aptos" w:hAnsi="Aptos"/>
        </w:rPr>
        <w:t>reading KCSIE Part One, annually and reading the updated Child Protection and Safeguarding Policy.</w:t>
      </w:r>
    </w:p>
    <w:p w14:paraId="30B00F26" w14:textId="5B42A51E" w:rsidR="002A540B" w:rsidRDefault="002A540B">
      <w:r>
        <w:rPr>
          <w:rFonts w:ascii="Aptos" w:hAnsi="Aptos"/>
        </w:rPr>
        <w:t xml:space="preserve">The Head and Safeguarding Link Governor meet on a half termly basis to discuss the impact of training and anonymised safeguarding statistics and issues.  </w:t>
      </w:r>
    </w:p>
    <w:p w14:paraId="3DE7F7EE" w14:textId="34B02D78" w:rsidR="48A37F07" w:rsidRDefault="48A37F07" w:rsidP="18339582">
      <w:pPr>
        <w:rPr>
          <w:rFonts w:ascii="Aptos" w:hAnsi="Aptos"/>
          <w:b/>
          <w:bCs/>
        </w:rPr>
      </w:pPr>
      <w:r w:rsidRPr="18339582">
        <w:rPr>
          <w:rFonts w:ascii="Aptos" w:hAnsi="Aptos"/>
          <w:b/>
          <w:bCs/>
        </w:rPr>
        <w:t>Safer Recruitment Training</w:t>
      </w:r>
    </w:p>
    <w:p w14:paraId="2A50E0CE" w14:textId="79A302AE" w:rsidR="48A37F07" w:rsidRDefault="48A37F07">
      <w:r w:rsidRPr="18339582">
        <w:rPr>
          <w:rFonts w:ascii="Aptos" w:hAnsi="Aptos"/>
        </w:rPr>
        <w:t>At least one member of any appointment panel will have completed safer recruitment training. Those involved in recruitment processes will receive appropriate training and support to ensure safe and robust recruitment practices are followed.</w:t>
      </w:r>
    </w:p>
    <w:p w14:paraId="2E40A379" w14:textId="606918D3" w:rsidR="48A37F07" w:rsidRDefault="48A37F07" w:rsidP="18339582">
      <w:pPr>
        <w:rPr>
          <w:rFonts w:ascii="Aptos" w:hAnsi="Aptos"/>
          <w:b/>
          <w:bCs/>
        </w:rPr>
      </w:pPr>
      <w:r w:rsidRPr="18339582">
        <w:rPr>
          <w:rFonts w:ascii="Aptos" w:hAnsi="Aptos"/>
          <w:b/>
          <w:bCs/>
        </w:rPr>
        <w:t>Online Safety Training</w:t>
      </w:r>
    </w:p>
    <w:p w14:paraId="36B45EBE" w14:textId="058D3814" w:rsidR="48A37F07" w:rsidRDefault="48A37F07">
      <w:r w:rsidRPr="18339582">
        <w:rPr>
          <w:rFonts w:ascii="Aptos" w:hAnsi="Aptos"/>
        </w:rPr>
        <w:t>All staff will receive training and updates on online safety, including current and emerging risks, filtering and monitoring arrangements, cyber security awareness</w:t>
      </w:r>
      <w:r w:rsidR="6A3C322C" w:rsidRPr="18339582">
        <w:rPr>
          <w:rFonts w:ascii="Aptos" w:hAnsi="Aptos"/>
        </w:rPr>
        <w:t xml:space="preserve">, </w:t>
      </w:r>
      <w:r w:rsidR="4721A281" w:rsidRPr="18339582">
        <w:rPr>
          <w:rFonts w:ascii="Aptos" w:hAnsi="Aptos"/>
        </w:rPr>
        <w:t xml:space="preserve">generative </w:t>
      </w:r>
      <w:r w:rsidR="6A3C322C" w:rsidRPr="18339582">
        <w:rPr>
          <w:rFonts w:ascii="Aptos" w:hAnsi="Aptos"/>
        </w:rPr>
        <w:t>AI</w:t>
      </w:r>
      <w:r w:rsidRPr="18339582">
        <w:rPr>
          <w:rFonts w:ascii="Aptos" w:hAnsi="Aptos"/>
        </w:rPr>
        <w:t xml:space="preserve"> and how to support children to stay safe online.</w:t>
      </w:r>
    </w:p>
    <w:p w14:paraId="2D3E1256" w14:textId="7BF51E39" w:rsidR="48A37F07" w:rsidRDefault="48A37F07" w:rsidP="18339582">
      <w:pPr>
        <w:rPr>
          <w:rFonts w:ascii="Aptos" w:hAnsi="Aptos"/>
          <w:b/>
          <w:bCs/>
        </w:rPr>
      </w:pPr>
      <w:r w:rsidRPr="18339582">
        <w:rPr>
          <w:rFonts w:ascii="Aptos" w:hAnsi="Aptos"/>
          <w:b/>
          <w:bCs/>
        </w:rPr>
        <w:t>Prevent Duty Training</w:t>
      </w:r>
    </w:p>
    <w:p w14:paraId="6C7348B6" w14:textId="667BFF21" w:rsidR="48A37F07" w:rsidRDefault="48A37F07">
      <w:r w:rsidRPr="18339582">
        <w:rPr>
          <w:rFonts w:ascii="Aptos" w:hAnsi="Aptos"/>
        </w:rPr>
        <w:t>Staff will receive appropriate Prevent Duty training to help them understand the risks associated with radicalisation and extremism, recognise potential indicators of concern and know how to respond in line with local safeguarding procedures.</w:t>
      </w:r>
    </w:p>
    <w:p w14:paraId="00763EE7" w14:textId="139B59B1" w:rsidR="48A37F07" w:rsidRPr="002A540B" w:rsidRDefault="48A37F07" w:rsidP="60AACB9D">
      <w:pPr>
        <w:rPr>
          <w:rFonts w:ascii="Aptos" w:hAnsi="Aptos"/>
          <w:b/>
          <w:bCs/>
        </w:rPr>
      </w:pPr>
      <w:r w:rsidRPr="002A540B">
        <w:rPr>
          <w:rFonts w:ascii="Aptos" w:hAnsi="Aptos"/>
          <w:b/>
          <w:bCs/>
        </w:rPr>
        <w:t>Safeguarding Supervision and Support for DSLs</w:t>
      </w:r>
    </w:p>
    <w:p w14:paraId="32024E7D" w14:textId="7026DCAF" w:rsidR="48A37F07" w:rsidRDefault="48A37F07" w:rsidP="49EDC2B7">
      <w:pPr>
        <w:rPr>
          <w:rFonts w:ascii="Aptos" w:hAnsi="Aptos"/>
        </w:rPr>
      </w:pPr>
      <w:r w:rsidRPr="002A540B">
        <w:rPr>
          <w:rFonts w:ascii="Aptos" w:hAnsi="Aptos"/>
        </w:rPr>
        <w:t>The school recognises the importance of safeguarding supervision and professional support for DSLs and deputy DSLs.</w:t>
      </w:r>
      <w:r w:rsidR="7D15312B" w:rsidRPr="002A540B">
        <w:rPr>
          <w:rFonts w:ascii="Aptos" w:hAnsi="Aptos"/>
        </w:rPr>
        <w:t xml:space="preserve"> For example, attending local DSL networks and</w:t>
      </w:r>
      <w:r w:rsidR="18DC5817" w:rsidRPr="002A540B">
        <w:rPr>
          <w:rFonts w:ascii="Aptos" w:hAnsi="Aptos"/>
        </w:rPr>
        <w:t xml:space="preserve"> school</w:t>
      </w:r>
      <w:r w:rsidR="7D15312B" w:rsidRPr="002A540B">
        <w:rPr>
          <w:rFonts w:ascii="Aptos" w:hAnsi="Aptos"/>
        </w:rPr>
        <w:t xml:space="preserve"> cluster groups.</w:t>
      </w:r>
      <w:r w:rsidRPr="002A540B">
        <w:rPr>
          <w:rFonts w:ascii="Aptos" w:hAnsi="Aptos"/>
        </w:rPr>
        <w:t xml:space="preserve"> </w:t>
      </w:r>
    </w:p>
    <w:p w14:paraId="210DC9C0" w14:textId="4D4F1508" w:rsidR="18339582" w:rsidRDefault="002A540B" w:rsidP="18339582">
      <w:pPr>
        <w:rPr>
          <w:rFonts w:ascii="Aptos" w:hAnsi="Aptos"/>
        </w:rPr>
      </w:pPr>
      <w:r>
        <w:rPr>
          <w:rFonts w:ascii="Aptos" w:hAnsi="Aptos"/>
        </w:rPr>
        <w:t>The DSL and DDSL team meet half termly to reflect on practice and ensure wellbeing in relation to safeguarding responsibilities.</w:t>
      </w:r>
    </w:p>
    <w:p w14:paraId="2688C996" w14:textId="18F9C879" w:rsidR="1933B6A6" w:rsidRDefault="7AD6748E" w:rsidP="60AACB9D">
      <w:pPr>
        <w:rPr>
          <w:rFonts w:ascii="Aptos" w:hAnsi="Aptos"/>
          <w:b/>
          <w:bCs/>
        </w:rPr>
      </w:pPr>
      <w:r w:rsidRPr="60AACB9D">
        <w:rPr>
          <w:rFonts w:ascii="Aptos" w:hAnsi="Aptos"/>
          <w:b/>
          <w:bCs/>
        </w:rPr>
        <w:t>8</w:t>
      </w:r>
      <w:r w:rsidR="1933B6A6" w:rsidRPr="60AACB9D">
        <w:rPr>
          <w:rFonts w:ascii="Aptos" w:hAnsi="Aptos"/>
          <w:b/>
          <w:bCs/>
        </w:rPr>
        <w:t>. Identifying and Responding to Concerns</w:t>
      </w:r>
    </w:p>
    <w:p w14:paraId="4A3BC53F" w14:textId="5A635D6F" w:rsidR="674E7CF4" w:rsidRDefault="674E7CF4" w:rsidP="18339582">
      <w:pPr>
        <w:rPr>
          <w:rFonts w:ascii="Aptos" w:hAnsi="Aptos"/>
        </w:rPr>
      </w:pPr>
      <w:r w:rsidRPr="60AACB9D">
        <w:rPr>
          <w:rFonts w:ascii="Aptos" w:hAnsi="Aptos"/>
          <w:color w:val="000000" w:themeColor="text1"/>
          <w:lang w:val="en-US"/>
        </w:rPr>
        <w:t>All staff, volunteers and visitors have a responsibility to report any concerns about the welfare and safety of a child. All such concerns must be taken seriously.  If a concern arises all staff, volunteers and visitors must:</w:t>
      </w:r>
    </w:p>
    <w:p w14:paraId="7FEFB0C9" w14:textId="1009EBEA" w:rsidR="1933B6A6" w:rsidRDefault="1933B6A6">
      <w:pPr>
        <w:numPr>
          <w:ilvl w:val="0"/>
          <w:numId w:val="24"/>
        </w:numPr>
        <w:rPr>
          <w:rFonts w:ascii="Aptos" w:hAnsi="Aptos"/>
        </w:rPr>
      </w:pPr>
      <w:r w:rsidRPr="18339582">
        <w:rPr>
          <w:rFonts w:ascii="Aptos" w:hAnsi="Aptos"/>
        </w:rPr>
        <w:t>Contact emergency services if required</w:t>
      </w:r>
      <w:r w:rsidR="50986FDF" w:rsidRPr="18339582">
        <w:rPr>
          <w:rFonts w:ascii="Aptos" w:hAnsi="Aptos"/>
        </w:rPr>
        <w:t>.</w:t>
      </w:r>
    </w:p>
    <w:p w14:paraId="04E94C6F" w14:textId="59074053" w:rsidR="1933B6A6" w:rsidRDefault="1933B6A6">
      <w:pPr>
        <w:numPr>
          <w:ilvl w:val="0"/>
          <w:numId w:val="24"/>
        </w:numPr>
        <w:rPr>
          <w:rFonts w:ascii="Aptos" w:hAnsi="Aptos"/>
        </w:rPr>
      </w:pPr>
      <w:r w:rsidRPr="18339582">
        <w:rPr>
          <w:rFonts w:ascii="Aptos" w:hAnsi="Aptos"/>
        </w:rPr>
        <w:lastRenderedPageBreak/>
        <w:t>Inform the DSL</w:t>
      </w:r>
      <w:r w:rsidR="002A540B">
        <w:rPr>
          <w:rFonts w:ascii="Aptos" w:hAnsi="Aptos"/>
        </w:rPr>
        <w:t xml:space="preserve"> or DDSL</w:t>
      </w:r>
      <w:r w:rsidRPr="18339582">
        <w:rPr>
          <w:rFonts w:ascii="Aptos" w:hAnsi="Aptos"/>
        </w:rPr>
        <w:t xml:space="preserve"> immediately</w:t>
      </w:r>
      <w:r w:rsidR="7D349673" w:rsidRPr="18339582">
        <w:rPr>
          <w:rFonts w:ascii="Aptos" w:hAnsi="Aptos"/>
        </w:rPr>
        <w:t xml:space="preserve"> if a child is suffering or likely to suffer significant harm</w:t>
      </w:r>
      <w:r w:rsidRPr="18339582">
        <w:rPr>
          <w:rFonts w:ascii="Aptos" w:hAnsi="Aptos"/>
        </w:rPr>
        <w:t>.</w:t>
      </w:r>
      <w:r w:rsidR="0F8E806D" w:rsidRPr="18339582">
        <w:rPr>
          <w:rFonts w:ascii="Aptos" w:hAnsi="Aptos"/>
        </w:rPr>
        <w:t xml:space="preserve"> </w:t>
      </w:r>
    </w:p>
    <w:p w14:paraId="5CF6D7D8" w14:textId="3DCCF461" w:rsidR="35899853" w:rsidRDefault="35899853">
      <w:pPr>
        <w:numPr>
          <w:ilvl w:val="0"/>
          <w:numId w:val="24"/>
        </w:numPr>
        <w:rPr>
          <w:rFonts w:ascii="Aptos" w:hAnsi="Aptos"/>
        </w:rPr>
      </w:pPr>
      <w:r w:rsidRPr="18339582">
        <w:rPr>
          <w:rFonts w:ascii="Aptos" w:hAnsi="Aptos"/>
        </w:rPr>
        <w:t xml:space="preserve">If contact with the DSL or DDSLs cannot be made, </w:t>
      </w:r>
      <w:r w:rsidRPr="18339582">
        <w:rPr>
          <w:rFonts w:ascii="Aptos" w:hAnsi="Aptos"/>
          <w:b/>
          <w:bCs/>
        </w:rPr>
        <w:t>ANYONE CAN MAKE A REFERRAL</w:t>
      </w:r>
      <w:r w:rsidRPr="18339582">
        <w:rPr>
          <w:rFonts w:ascii="Aptos" w:hAnsi="Aptos"/>
        </w:rPr>
        <w:t xml:space="preserve"> to social care and/or the police.</w:t>
      </w:r>
    </w:p>
    <w:p w14:paraId="330582DC" w14:textId="78F2312D" w:rsidR="1933B6A6" w:rsidRPr="002A540B" w:rsidRDefault="1933B6A6">
      <w:pPr>
        <w:numPr>
          <w:ilvl w:val="0"/>
          <w:numId w:val="24"/>
        </w:numPr>
        <w:rPr>
          <w:rFonts w:ascii="Aptos" w:hAnsi="Aptos"/>
        </w:rPr>
      </w:pPr>
      <w:r w:rsidRPr="18339582">
        <w:rPr>
          <w:rFonts w:ascii="Aptos" w:hAnsi="Aptos"/>
        </w:rPr>
        <w:t>Record concerns promptly</w:t>
      </w:r>
      <w:r w:rsidR="002A540B">
        <w:rPr>
          <w:rFonts w:ascii="Aptos" w:hAnsi="Aptos"/>
        </w:rPr>
        <w:t xml:space="preserve"> on our CPOMS system</w:t>
      </w:r>
      <w:r w:rsidRPr="18339582">
        <w:rPr>
          <w:rFonts w:ascii="Aptos" w:hAnsi="Aptos"/>
        </w:rPr>
        <w:t>.</w:t>
      </w:r>
      <w:r w:rsidR="6FD26B8B" w:rsidRPr="18339582">
        <w:rPr>
          <w:rFonts w:ascii="Aptos" w:hAnsi="Aptos"/>
        </w:rPr>
        <w:t xml:space="preserve"> </w:t>
      </w:r>
      <w:r w:rsidR="002A540B" w:rsidRPr="002A540B">
        <w:rPr>
          <w:rFonts w:ascii="Aptos" w:hAnsi="Aptos"/>
        </w:rPr>
        <w:t>(A DSL/DDSL can do this if a visitor is raising a concern)</w:t>
      </w:r>
    </w:p>
    <w:p w14:paraId="62607115" w14:textId="25DACE11" w:rsidR="18339582" w:rsidRDefault="18339582" w:rsidP="18339582">
      <w:pPr>
        <w:rPr>
          <w:rFonts w:ascii="Aptos" w:hAnsi="Aptos"/>
          <w:b/>
          <w:bCs/>
        </w:rPr>
      </w:pPr>
    </w:p>
    <w:p w14:paraId="25F8190D" w14:textId="2D0726B6" w:rsidR="6FD26B8B" w:rsidRDefault="3EBC5DF4" w:rsidP="60AACB9D">
      <w:pPr>
        <w:rPr>
          <w:rFonts w:ascii="Aptos" w:hAnsi="Aptos"/>
          <w:b/>
          <w:bCs/>
        </w:rPr>
      </w:pPr>
      <w:r w:rsidRPr="60AACB9D">
        <w:rPr>
          <w:rFonts w:ascii="Aptos" w:hAnsi="Aptos"/>
          <w:b/>
          <w:bCs/>
        </w:rPr>
        <w:t xml:space="preserve">8.1 </w:t>
      </w:r>
      <w:r w:rsidR="6FD26B8B" w:rsidRPr="60AACB9D">
        <w:rPr>
          <w:rFonts w:ascii="Aptos" w:hAnsi="Aptos"/>
          <w:b/>
          <w:bCs/>
        </w:rPr>
        <w:t>Contact details and process for making a referral</w:t>
      </w:r>
    </w:p>
    <w:p w14:paraId="565CDD0F" w14:textId="716692AE" w:rsidR="6FD26B8B" w:rsidRPr="002A540B" w:rsidRDefault="6FD26B8B" w:rsidP="18339582">
      <w:pPr>
        <w:rPr>
          <w:rFonts w:ascii="Aptos" w:hAnsi="Aptos"/>
        </w:rPr>
      </w:pPr>
      <w:r w:rsidRPr="002A540B">
        <w:rPr>
          <w:rFonts w:ascii="Aptos" w:hAnsi="Aptos"/>
        </w:rPr>
        <w:t>Manchester City Council – Children’s Social Care Advice and Guidance Service (AGS</w:t>
      </w:r>
      <w:r w:rsidR="2B4D9E89" w:rsidRPr="002A540B">
        <w:rPr>
          <w:rFonts w:ascii="Aptos" w:hAnsi="Aptos"/>
        </w:rPr>
        <w:t xml:space="preserve">) </w:t>
      </w:r>
    </w:p>
    <w:p w14:paraId="60DC9142" w14:textId="1263AE4D" w:rsidR="6FD26B8B" w:rsidRPr="002A540B" w:rsidRDefault="6FD26B8B" w:rsidP="18339582">
      <w:pPr>
        <w:rPr>
          <w:rFonts w:ascii="Aptos" w:hAnsi="Aptos"/>
        </w:rPr>
      </w:pPr>
      <w:r w:rsidRPr="002A540B">
        <w:rPr>
          <w:rFonts w:ascii="Aptos" w:hAnsi="Aptos"/>
        </w:rPr>
        <w:t xml:space="preserve"> </w:t>
      </w:r>
      <w:r w:rsidR="0AEFBC06" w:rsidRPr="002A540B">
        <w:rPr>
          <w:rFonts w:ascii="Aptos" w:hAnsi="Aptos"/>
        </w:rPr>
        <w:t>Tel. 0161 234 5001</w:t>
      </w:r>
    </w:p>
    <w:p w14:paraId="691A1D4D" w14:textId="109C1E31" w:rsidR="73E3DD27" w:rsidRDefault="73E3DD27" w:rsidP="60AACB9D">
      <w:r w:rsidRPr="60AACB9D">
        <w:rPr>
          <w:rFonts w:ascii="Aptos" w:hAnsi="Aptos"/>
          <w:b/>
          <w:bCs/>
        </w:rPr>
        <w:t xml:space="preserve">8.2 </w:t>
      </w:r>
      <w:r w:rsidR="7F2A2BD7" w:rsidRPr="60AACB9D">
        <w:rPr>
          <w:rFonts w:ascii="Aptos" w:hAnsi="Aptos"/>
          <w:b/>
          <w:bCs/>
        </w:rPr>
        <w:t>Responding to a Disclosure</w:t>
      </w:r>
    </w:p>
    <w:p w14:paraId="534EF1F5" w14:textId="695AEF53" w:rsidR="7F2A2BD7" w:rsidRDefault="7F2A2BD7" w:rsidP="60AACB9D">
      <w:pPr>
        <w:rPr>
          <w:rFonts w:ascii="Aptos" w:hAnsi="Aptos"/>
        </w:rPr>
      </w:pPr>
      <w:r w:rsidRPr="60AACB9D">
        <w:rPr>
          <w:rFonts w:ascii="Aptos" w:hAnsi="Aptos"/>
        </w:rPr>
        <w:t>Staff will:</w:t>
      </w:r>
    </w:p>
    <w:p w14:paraId="76E36544" w14:textId="24F78FEF" w:rsidR="7F2A2BD7" w:rsidRDefault="7F2A2BD7">
      <w:pPr>
        <w:pStyle w:val="ListParagraph"/>
        <w:numPr>
          <w:ilvl w:val="0"/>
          <w:numId w:val="23"/>
        </w:numPr>
        <w:rPr>
          <w:rFonts w:ascii="Aptos" w:hAnsi="Aptos"/>
        </w:rPr>
      </w:pPr>
      <w:r w:rsidRPr="60AACB9D">
        <w:rPr>
          <w:rFonts w:ascii="Aptos" w:hAnsi="Aptos"/>
          <w:b/>
          <w:bCs/>
        </w:rPr>
        <w:t>listen carefully</w:t>
      </w:r>
      <w:r w:rsidRPr="60AACB9D">
        <w:rPr>
          <w:rFonts w:ascii="Aptos" w:hAnsi="Aptos"/>
        </w:rPr>
        <w:t xml:space="preserve"> to what the child is saying, allowing them to speak freely and without interruption;</w:t>
      </w:r>
    </w:p>
    <w:p w14:paraId="69AF9EFD" w14:textId="242199D5" w:rsidR="7F2A2BD7" w:rsidRDefault="7F2A2BD7">
      <w:pPr>
        <w:pStyle w:val="ListParagraph"/>
        <w:numPr>
          <w:ilvl w:val="0"/>
          <w:numId w:val="23"/>
        </w:numPr>
        <w:rPr>
          <w:rFonts w:ascii="Aptos" w:hAnsi="Aptos"/>
        </w:rPr>
      </w:pPr>
      <w:r w:rsidRPr="60AACB9D">
        <w:rPr>
          <w:rFonts w:ascii="Aptos" w:hAnsi="Aptos"/>
          <w:b/>
          <w:bCs/>
        </w:rPr>
        <w:t>remain calm</w:t>
      </w:r>
      <w:r w:rsidRPr="60AACB9D">
        <w:rPr>
          <w:rFonts w:ascii="Aptos" w:hAnsi="Aptos"/>
        </w:rPr>
        <w:t xml:space="preserve"> and avoid displaying shock, disbelief or strong emotions that may discourage the child from continuing;</w:t>
      </w:r>
    </w:p>
    <w:p w14:paraId="073F9644" w14:textId="239A2E7C" w:rsidR="7F2A2BD7" w:rsidRDefault="7F2A2BD7">
      <w:pPr>
        <w:pStyle w:val="ListParagraph"/>
        <w:numPr>
          <w:ilvl w:val="0"/>
          <w:numId w:val="23"/>
        </w:numPr>
        <w:rPr>
          <w:rFonts w:ascii="Aptos" w:hAnsi="Aptos"/>
        </w:rPr>
      </w:pPr>
      <w:r w:rsidRPr="60AACB9D">
        <w:rPr>
          <w:rFonts w:ascii="Aptos" w:hAnsi="Aptos"/>
          <w:b/>
          <w:bCs/>
        </w:rPr>
        <w:t>avoid leading questions</w:t>
      </w:r>
      <w:r w:rsidRPr="60AACB9D">
        <w:rPr>
          <w:rFonts w:ascii="Aptos" w:hAnsi="Aptos"/>
        </w:rPr>
        <w:t xml:space="preserve"> and only ask open questions where necessary to clarify what has been said;</w:t>
      </w:r>
    </w:p>
    <w:p w14:paraId="50422CA5" w14:textId="3F0815B2" w:rsidR="7F2A2BD7" w:rsidRDefault="7F2A2BD7">
      <w:pPr>
        <w:pStyle w:val="ListParagraph"/>
        <w:numPr>
          <w:ilvl w:val="0"/>
          <w:numId w:val="23"/>
        </w:numPr>
        <w:rPr>
          <w:rFonts w:ascii="Aptos" w:hAnsi="Aptos"/>
        </w:rPr>
      </w:pPr>
      <w:r w:rsidRPr="60AACB9D">
        <w:rPr>
          <w:rFonts w:ascii="Aptos" w:hAnsi="Aptos"/>
          <w:b/>
          <w:bCs/>
        </w:rPr>
        <w:t>reassure appropriately</w:t>
      </w:r>
      <w:r w:rsidRPr="60AACB9D">
        <w:rPr>
          <w:rFonts w:ascii="Aptos" w:hAnsi="Aptos"/>
        </w:rPr>
        <w:t xml:space="preserve"> by explaining that they have done the right thing in speaking out and that the concern will be taken seriously;</w:t>
      </w:r>
    </w:p>
    <w:p w14:paraId="263B3AED" w14:textId="489220AA" w:rsidR="7F2A2BD7" w:rsidRDefault="7F2A2BD7">
      <w:pPr>
        <w:pStyle w:val="ListParagraph"/>
        <w:numPr>
          <w:ilvl w:val="0"/>
          <w:numId w:val="23"/>
        </w:numPr>
        <w:rPr>
          <w:rFonts w:ascii="Aptos" w:hAnsi="Aptos"/>
        </w:rPr>
      </w:pPr>
      <w:r w:rsidRPr="60AACB9D">
        <w:rPr>
          <w:rFonts w:ascii="Aptos" w:hAnsi="Aptos"/>
          <w:b/>
          <w:bCs/>
        </w:rPr>
        <w:t>never promise confidentiality</w:t>
      </w:r>
      <w:r w:rsidRPr="60AACB9D">
        <w:rPr>
          <w:rFonts w:ascii="Aptos" w:hAnsi="Aptos"/>
        </w:rPr>
        <w:t xml:space="preserve"> as information may need to be shared with appropriate professionals in order to keep the child safe; and</w:t>
      </w:r>
    </w:p>
    <w:p w14:paraId="574A2FD9" w14:textId="3F3FA87E" w:rsidR="7F2A2BD7" w:rsidRDefault="7F2A2BD7">
      <w:pPr>
        <w:pStyle w:val="ListParagraph"/>
        <w:numPr>
          <w:ilvl w:val="0"/>
          <w:numId w:val="23"/>
        </w:numPr>
        <w:rPr>
          <w:rFonts w:ascii="Aptos" w:hAnsi="Aptos"/>
        </w:rPr>
      </w:pPr>
      <w:r w:rsidRPr="60AACB9D">
        <w:rPr>
          <w:rFonts w:ascii="Aptos" w:hAnsi="Aptos"/>
          <w:b/>
          <w:bCs/>
        </w:rPr>
        <w:t>record the disclosure accurately</w:t>
      </w:r>
      <w:r w:rsidRPr="60AACB9D">
        <w:rPr>
          <w:rFonts w:ascii="Aptos" w:hAnsi="Aptos"/>
        </w:rPr>
        <w:t xml:space="preserve"> using the child's own words wherever possible and pass the information to the DSL without delay.</w:t>
      </w:r>
    </w:p>
    <w:p w14:paraId="4EAA2DA6" w14:textId="333BCD6E" w:rsidR="4FFC150F" w:rsidRDefault="4FFC150F" w:rsidP="60AACB9D">
      <w:pPr>
        <w:rPr>
          <w:rFonts w:ascii="Aptos" w:hAnsi="Aptos"/>
          <w:b/>
          <w:bCs/>
        </w:rPr>
      </w:pPr>
      <w:r w:rsidRPr="60AACB9D">
        <w:rPr>
          <w:rFonts w:ascii="Aptos" w:hAnsi="Aptos"/>
          <w:b/>
          <w:bCs/>
        </w:rPr>
        <w:t xml:space="preserve">8.3 </w:t>
      </w:r>
      <w:r w:rsidR="7F2A2BD7" w:rsidRPr="60AACB9D">
        <w:rPr>
          <w:rFonts w:ascii="Aptos" w:hAnsi="Aptos"/>
          <w:b/>
          <w:bCs/>
        </w:rPr>
        <w:t>Recording Concerns</w:t>
      </w:r>
    </w:p>
    <w:p w14:paraId="7F6A6C5D" w14:textId="46FE8B4B" w:rsidR="7F2A2BD7" w:rsidRDefault="7F2A2BD7" w:rsidP="60AACB9D">
      <w:pPr>
        <w:rPr>
          <w:rFonts w:ascii="Aptos" w:hAnsi="Aptos"/>
        </w:rPr>
      </w:pPr>
      <w:r w:rsidRPr="60AACB9D">
        <w:rPr>
          <w:rFonts w:ascii="Aptos" w:hAnsi="Aptos"/>
        </w:rPr>
        <w:t>All safeguarding concerns must be:</w:t>
      </w:r>
    </w:p>
    <w:p w14:paraId="12994C24" w14:textId="07218A63" w:rsidR="7F2A2BD7" w:rsidRDefault="7F2A2BD7">
      <w:pPr>
        <w:pStyle w:val="ListParagraph"/>
        <w:numPr>
          <w:ilvl w:val="0"/>
          <w:numId w:val="23"/>
        </w:numPr>
        <w:rPr>
          <w:rFonts w:ascii="Aptos" w:hAnsi="Aptos"/>
        </w:rPr>
      </w:pPr>
      <w:r w:rsidRPr="60AACB9D">
        <w:rPr>
          <w:rFonts w:ascii="Aptos" w:hAnsi="Aptos"/>
          <w:b/>
          <w:bCs/>
        </w:rPr>
        <w:t>recorded promptly</w:t>
      </w:r>
      <w:r w:rsidRPr="60AACB9D">
        <w:rPr>
          <w:rFonts w:ascii="Aptos" w:hAnsi="Aptos"/>
        </w:rPr>
        <w:t xml:space="preserve"> as soon as possible after the concern arises or a disclosure is made;</w:t>
      </w:r>
    </w:p>
    <w:p w14:paraId="55BF4839" w14:textId="1D218478" w:rsidR="7F2A2BD7" w:rsidRDefault="7F2A2BD7">
      <w:pPr>
        <w:pStyle w:val="ListParagraph"/>
        <w:numPr>
          <w:ilvl w:val="0"/>
          <w:numId w:val="23"/>
        </w:numPr>
        <w:rPr>
          <w:rFonts w:ascii="Aptos" w:hAnsi="Aptos"/>
        </w:rPr>
      </w:pPr>
      <w:r w:rsidRPr="60AACB9D">
        <w:rPr>
          <w:rFonts w:ascii="Aptos" w:hAnsi="Aptos"/>
          <w:b/>
          <w:bCs/>
        </w:rPr>
        <w:t>factual</w:t>
      </w:r>
      <w:r w:rsidRPr="60AACB9D">
        <w:rPr>
          <w:rFonts w:ascii="Aptos" w:hAnsi="Aptos"/>
        </w:rPr>
        <w:t xml:space="preserve"> and based on what was seen, heard or reported, avoiding assumptions, speculation or personal opinion;</w:t>
      </w:r>
    </w:p>
    <w:p w14:paraId="1B1041DF" w14:textId="42795D7A" w:rsidR="7F2A2BD7" w:rsidRDefault="7F2A2BD7">
      <w:pPr>
        <w:pStyle w:val="ListParagraph"/>
        <w:numPr>
          <w:ilvl w:val="0"/>
          <w:numId w:val="23"/>
        </w:numPr>
        <w:rPr>
          <w:rFonts w:ascii="Aptos" w:hAnsi="Aptos"/>
        </w:rPr>
      </w:pPr>
      <w:r w:rsidRPr="60AACB9D">
        <w:rPr>
          <w:rFonts w:ascii="Aptos" w:hAnsi="Aptos"/>
          <w:b/>
          <w:bCs/>
        </w:rPr>
        <w:t>dated and signed</w:t>
      </w:r>
      <w:r w:rsidRPr="60AACB9D">
        <w:rPr>
          <w:rFonts w:ascii="Aptos" w:hAnsi="Aptos"/>
        </w:rPr>
        <w:t xml:space="preserve"> to provide a clear and accurate record of events and actions taken; and</w:t>
      </w:r>
    </w:p>
    <w:p w14:paraId="3C41AB3E" w14:textId="20521812" w:rsidR="7F2A2BD7" w:rsidRDefault="7F2A2BD7">
      <w:pPr>
        <w:pStyle w:val="ListParagraph"/>
        <w:numPr>
          <w:ilvl w:val="0"/>
          <w:numId w:val="23"/>
        </w:numPr>
        <w:rPr>
          <w:rFonts w:ascii="Aptos" w:hAnsi="Aptos"/>
        </w:rPr>
      </w:pPr>
      <w:r w:rsidRPr="60AACB9D">
        <w:rPr>
          <w:rFonts w:ascii="Aptos" w:hAnsi="Aptos"/>
          <w:b/>
          <w:bCs/>
        </w:rPr>
        <w:t>stored securely</w:t>
      </w:r>
      <w:r w:rsidRPr="60AACB9D">
        <w:rPr>
          <w:rFonts w:ascii="Aptos" w:hAnsi="Aptos"/>
        </w:rPr>
        <w:t xml:space="preserve"> in accordance with the school's safeguarding procedures, information-sharing protocols and data protection requirements.</w:t>
      </w:r>
    </w:p>
    <w:p w14:paraId="656F7008" w14:textId="3AAA9DE8" w:rsidR="60AACB9D" w:rsidRDefault="60AACB9D" w:rsidP="60AACB9D">
      <w:pPr>
        <w:rPr>
          <w:rFonts w:ascii="Aptos" w:hAnsi="Aptos"/>
        </w:rPr>
      </w:pPr>
    </w:p>
    <w:p w14:paraId="44513732" w14:textId="7798B976" w:rsidR="1933B6A6" w:rsidRDefault="383A2A89" w:rsidP="60AACB9D">
      <w:pPr>
        <w:rPr>
          <w:rFonts w:ascii="Aptos" w:hAnsi="Aptos"/>
          <w:b/>
          <w:bCs/>
        </w:rPr>
      </w:pPr>
      <w:r w:rsidRPr="60AACB9D">
        <w:rPr>
          <w:rFonts w:ascii="Aptos" w:hAnsi="Aptos"/>
          <w:b/>
          <w:bCs/>
        </w:rPr>
        <w:t xml:space="preserve">8.4 </w:t>
      </w:r>
      <w:r w:rsidR="1933B6A6" w:rsidRPr="60AACB9D">
        <w:rPr>
          <w:rFonts w:ascii="Aptos" w:hAnsi="Aptos"/>
          <w:b/>
          <w:bCs/>
        </w:rPr>
        <w:t>Escalation</w:t>
      </w:r>
    </w:p>
    <w:p w14:paraId="42703118" w14:textId="6D529AF6" w:rsidR="1933B6A6" w:rsidRDefault="1933B6A6" w:rsidP="18339582">
      <w:pPr>
        <w:rPr>
          <w:rFonts w:ascii="Aptos" w:hAnsi="Aptos"/>
        </w:rPr>
      </w:pPr>
      <w:r w:rsidRPr="18339582">
        <w:rPr>
          <w:rFonts w:ascii="Aptos" w:hAnsi="Aptos"/>
        </w:rPr>
        <w:t>The school will challenge decisions where necessary and follow Manchester escalation procedures where concerns remain unresolved.</w:t>
      </w:r>
    </w:p>
    <w:p w14:paraId="5C958A1F" w14:textId="6A60743E" w:rsidR="18339582" w:rsidRDefault="18339582" w:rsidP="18339582">
      <w:pPr>
        <w:rPr>
          <w:rFonts w:ascii="Aptos" w:hAnsi="Aptos"/>
        </w:rPr>
      </w:pPr>
    </w:p>
    <w:p w14:paraId="786E767B" w14:textId="6F4DB60B" w:rsidR="1933B6A6" w:rsidRPr="00ED69CC" w:rsidRDefault="7FDE1D88" w:rsidP="60AACB9D">
      <w:pPr>
        <w:rPr>
          <w:rFonts w:ascii="Aptos" w:hAnsi="Aptos"/>
          <w:b/>
          <w:bCs/>
        </w:rPr>
      </w:pPr>
      <w:r w:rsidRPr="00ED69CC">
        <w:rPr>
          <w:rFonts w:ascii="Aptos" w:hAnsi="Aptos"/>
          <w:b/>
          <w:bCs/>
        </w:rPr>
        <w:t>9</w:t>
      </w:r>
      <w:r w:rsidR="1933B6A6" w:rsidRPr="00ED69CC">
        <w:rPr>
          <w:rFonts w:ascii="Aptos" w:hAnsi="Aptos"/>
          <w:b/>
          <w:bCs/>
        </w:rPr>
        <w:t xml:space="preserve">. </w:t>
      </w:r>
      <w:r w:rsidR="786BBCE2" w:rsidRPr="00ED69CC">
        <w:rPr>
          <w:rFonts w:ascii="Aptos" w:hAnsi="Aptos"/>
          <w:b/>
          <w:bCs/>
        </w:rPr>
        <w:t>Community-</w:t>
      </w:r>
      <w:r w:rsidR="4A422BF9" w:rsidRPr="00ED69CC">
        <w:rPr>
          <w:rFonts w:ascii="Aptos" w:hAnsi="Aptos"/>
          <w:b/>
          <w:bCs/>
        </w:rPr>
        <w:t>B</w:t>
      </w:r>
      <w:r w:rsidR="786BBCE2" w:rsidRPr="00ED69CC">
        <w:rPr>
          <w:rFonts w:ascii="Aptos" w:hAnsi="Aptos"/>
          <w:b/>
          <w:bCs/>
        </w:rPr>
        <w:t>ased Early Help</w:t>
      </w:r>
      <w:r w:rsidR="1933B6A6" w:rsidRPr="00ED69CC">
        <w:rPr>
          <w:rFonts w:ascii="Aptos" w:hAnsi="Aptos"/>
          <w:b/>
          <w:bCs/>
        </w:rPr>
        <w:t xml:space="preserve"> and Multi-Agency Working</w:t>
      </w:r>
    </w:p>
    <w:p w14:paraId="576EFC2F" w14:textId="0B4F386D" w:rsidR="1933B6A6" w:rsidRPr="00ED69CC" w:rsidRDefault="3C71F745" w:rsidP="60AACB9D">
      <w:pPr>
        <w:rPr>
          <w:rFonts w:ascii="Aptos" w:hAnsi="Aptos"/>
          <w:b/>
          <w:bCs/>
        </w:rPr>
      </w:pPr>
      <w:r w:rsidRPr="00ED69CC">
        <w:rPr>
          <w:rFonts w:ascii="Aptos" w:hAnsi="Aptos"/>
          <w:b/>
          <w:bCs/>
        </w:rPr>
        <w:t xml:space="preserve">9.1 </w:t>
      </w:r>
      <w:r w:rsidR="4C29599E" w:rsidRPr="00ED69CC">
        <w:rPr>
          <w:rFonts w:ascii="Aptos" w:hAnsi="Aptos"/>
          <w:b/>
          <w:bCs/>
        </w:rPr>
        <w:t>Community</w:t>
      </w:r>
      <w:r w:rsidR="06099E3F" w:rsidRPr="00ED69CC">
        <w:rPr>
          <w:rFonts w:ascii="Aptos" w:hAnsi="Aptos"/>
          <w:b/>
          <w:bCs/>
        </w:rPr>
        <w:t>-Based</w:t>
      </w:r>
      <w:r w:rsidR="4C29599E" w:rsidRPr="00ED69CC">
        <w:rPr>
          <w:rFonts w:ascii="Aptos" w:hAnsi="Aptos"/>
          <w:b/>
          <w:bCs/>
        </w:rPr>
        <w:t xml:space="preserve"> </w:t>
      </w:r>
      <w:r w:rsidR="1933B6A6" w:rsidRPr="00ED69CC">
        <w:rPr>
          <w:rFonts w:ascii="Aptos" w:hAnsi="Aptos"/>
          <w:b/>
          <w:bCs/>
        </w:rPr>
        <w:t>Early Help</w:t>
      </w:r>
    </w:p>
    <w:p w14:paraId="5B5824DC" w14:textId="0C747D1D" w:rsidR="1933B6A6" w:rsidRPr="00ED69CC" w:rsidRDefault="1971388A" w:rsidP="60AACB9D">
      <w:r w:rsidRPr="00ED69CC">
        <w:rPr>
          <w:rFonts w:ascii="Aptos" w:hAnsi="Aptos"/>
        </w:rPr>
        <w:t xml:space="preserve">The school is committed to identifying needs at the earliest opportunity and providing support before concerns escalate. Staff will work with children, families and partner agencies to identify emerging needs and provide appropriate support. </w:t>
      </w:r>
    </w:p>
    <w:p w14:paraId="4A08F5E5" w14:textId="1336AB4F" w:rsidR="1933B6A6" w:rsidRDefault="1971388A" w:rsidP="60AACB9D">
      <w:pPr>
        <w:rPr>
          <w:rFonts w:ascii="Aptos" w:hAnsi="Aptos"/>
        </w:rPr>
      </w:pPr>
      <w:r w:rsidRPr="00ED69CC">
        <w:rPr>
          <w:rFonts w:ascii="Aptos" w:hAnsi="Aptos"/>
        </w:rPr>
        <w:t xml:space="preserve">Where additional help is required, referrals may be made to Manchester's </w:t>
      </w:r>
      <w:r w:rsidRPr="00ED69CC">
        <w:rPr>
          <w:rFonts w:ascii="Aptos" w:hAnsi="Aptos"/>
          <w:b/>
          <w:bCs/>
        </w:rPr>
        <w:t>Family Hubs and Family Help services</w:t>
      </w:r>
      <w:r w:rsidRPr="00ED69CC">
        <w:rPr>
          <w:rFonts w:ascii="Aptos" w:hAnsi="Aptos"/>
        </w:rPr>
        <w:t xml:space="preserve">, which provide access to a range of support for children, young people and families. </w:t>
      </w:r>
      <w:r w:rsidRPr="60AACB9D">
        <w:rPr>
          <w:rFonts w:ascii="Aptos" w:hAnsi="Aptos"/>
        </w:rPr>
        <w:t>Staff will contribute to assessments, plans and reviews as required to ensure children receive the right help at the right time.</w:t>
      </w:r>
    </w:p>
    <w:p w14:paraId="5F28AB66" w14:textId="38129F5E" w:rsidR="1933B6A6" w:rsidRDefault="15D9932F" w:rsidP="60AACB9D">
      <w:pPr>
        <w:rPr>
          <w:rFonts w:ascii="Aptos" w:hAnsi="Aptos"/>
          <w:b/>
          <w:bCs/>
        </w:rPr>
      </w:pPr>
      <w:r w:rsidRPr="60AACB9D">
        <w:rPr>
          <w:rFonts w:ascii="Aptos" w:hAnsi="Aptos"/>
          <w:b/>
          <w:bCs/>
        </w:rPr>
        <w:t xml:space="preserve">9.2 </w:t>
      </w:r>
      <w:r w:rsidR="1933B6A6" w:rsidRPr="60AACB9D">
        <w:rPr>
          <w:rFonts w:ascii="Aptos" w:hAnsi="Aptos"/>
          <w:b/>
          <w:bCs/>
        </w:rPr>
        <w:t>Multi-Agency Working</w:t>
      </w:r>
    </w:p>
    <w:p w14:paraId="46342528" w14:textId="2299D521" w:rsidR="31CBAFB1" w:rsidRDefault="31CBAFB1" w:rsidP="60AACB9D">
      <w:r w:rsidRPr="60AACB9D">
        <w:rPr>
          <w:rFonts w:ascii="Aptos" w:hAnsi="Aptos"/>
        </w:rPr>
        <w:t xml:space="preserve">Working Together to Safeguard Children is very clear that all schools (including those in multi-academy trusts) and colleges in the local area should be fully engaged, involved, and included in safeguarding arrangements. </w:t>
      </w:r>
      <w:r w:rsidR="1F46FD8F" w:rsidRPr="60AACB9D">
        <w:rPr>
          <w:rFonts w:ascii="Aptos" w:hAnsi="Aptos"/>
        </w:rPr>
        <w:t xml:space="preserve">The school will work closely with Children's Social Care, </w:t>
      </w:r>
      <w:r w:rsidR="60AFC13B" w:rsidRPr="00ED69CC">
        <w:rPr>
          <w:rFonts w:ascii="Aptos" w:hAnsi="Aptos"/>
        </w:rPr>
        <w:t>Family Help Services</w:t>
      </w:r>
      <w:r w:rsidR="60AFC13B" w:rsidRPr="60AACB9D">
        <w:rPr>
          <w:rFonts w:ascii="Aptos" w:hAnsi="Aptos"/>
        </w:rPr>
        <w:t xml:space="preserve">, </w:t>
      </w:r>
      <w:r w:rsidR="1F46FD8F" w:rsidRPr="60AACB9D">
        <w:rPr>
          <w:rFonts w:ascii="Aptos" w:hAnsi="Aptos"/>
        </w:rPr>
        <w:t>Health Services, Police, Education partners and other relevant agencies to identify needs, assess risk and provide appropriate support for children and families.</w:t>
      </w:r>
    </w:p>
    <w:p w14:paraId="1D8D4213" w14:textId="53718F24" w:rsidR="1F46FD8F" w:rsidRDefault="1F46FD8F" w:rsidP="60AACB9D">
      <w:r w:rsidRPr="60AACB9D">
        <w:rPr>
          <w:rFonts w:ascii="Aptos" w:hAnsi="Aptos"/>
        </w:rPr>
        <w:t xml:space="preserve">The school will participate in Early Help assessments, Child in Need meetings, Child Protection Conferences, Strategy Discussions and other multi-agency processes as required. </w:t>
      </w:r>
    </w:p>
    <w:p w14:paraId="477104D1" w14:textId="55144934" w:rsidR="1F46FD8F" w:rsidRDefault="1F46FD8F" w:rsidP="60AACB9D">
      <w:r w:rsidRPr="60AACB9D">
        <w:rPr>
          <w:rFonts w:ascii="Aptos" w:hAnsi="Aptos"/>
        </w:rPr>
        <w:t>This school follows the Manchester Safeguarding Partnership procedures and local threshold guidance to ensure that children receive the right help at the right time.</w:t>
      </w:r>
    </w:p>
    <w:p w14:paraId="5D9E6C36" w14:textId="3447C6A8" w:rsidR="18339582" w:rsidRDefault="18339582" w:rsidP="18339582">
      <w:pPr>
        <w:rPr>
          <w:rFonts w:ascii="Aptos" w:hAnsi="Aptos"/>
        </w:rPr>
      </w:pPr>
    </w:p>
    <w:p w14:paraId="0A4DCE04" w14:textId="3DD6A7BB" w:rsidR="1933B6A6" w:rsidRDefault="48F691C1" w:rsidP="60AACB9D">
      <w:pPr>
        <w:rPr>
          <w:rFonts w:ascii="Aptos" w:hAnsi="Aptos"/>
          <w:b/>
          <w:bCs/>
        </w:rPr>
      </w:pPr>
      <w:r w:rsidRPr="60AACB9D">
        <w:rPr>
          <w:rFonts w:ascii="Aptos" w:hAnsi="Aptos"/>
          <w:b/>
          <w:bCs/>
        </w:rPr>
        <w:t>10</w:t>
      </w:r>
      <w:r w:rsidR="1933B6A6" w:rsidRPr="60AACB9D">
        <w:rPr>
          <w:rFonts w:ascii="Aptos" w:hAnsi="Aptos"/>
          <w:b/>
          <w:bCs/>
        </w:rPr>
        <w:t>. Supporting Vulnerable Children</w:t>
      </w:r>
    </w:p>
    <w:p w14:paraId="4A633813" w14:textId="6BF07DC6" w:rsidR="18339582" w:rsidRDefault="65B2BC14" w:rsidP="60AACB9D">
      <w:pPr>
        <w:rPr>
          <w:rFonts w:ascii="Aptos" w:hAnsi="Aptos"/>
          <w:color w:val="00B050"/>
        </w:rPr>
      </w:pPr>
      <w:r w:rsidRPr="60AACB9D">
        <w:rPr>
          <w:rFonts w:ascii="Aptos" w:hAnsi="Aptos"/>
        </w:rPr>
        <w:t xml:space="preserve">We recognise that some children may be at greater risk of abuse, neglect, exploitation or other safeguarding concerns and may require additional support to help them achieve positive outcomes.  </w:t>
      </w:r>
    </w:p>
    <w:p w14:paraId="5A1F4615" w14:textId="34BDDE14" w:rsidR="18339582" w:rsidRPr="00ED69CC" w:rsidRDefault="6B7B2585" w:rsidP="60AACB9D">
      <w:pPr>
        <w:rPr>
          <w:rFonts w:ascii="Aptos" w:hAnsi="Aptos"/>
        </w:rPr>
      </w:pPr>
      <w:r w:rsidRPr="00ED69CC">
        <w:rPr>
          <w:rFonts w:ascii="Aptos" w:hAnsi="Aptos"/>
        </w:rPr>
        <w:t>Attention</w:t>
      </w:r>
      <w:r w:rsidR="65B2BC14" w:rsidRPr="00ED69CC">
        <w:rPr>
          <w:rFonts w:ascii="Aptos" w:hAnsi="Aptos"/>
        </w:rPr>
        <w:t xml:space="preserve"> will be paid to children who:</w:t>
      </w:r>
    </w:p>
    <w:p w14:paraId="02B719D0" w14:textId="283BE418" w:rsidR="18339582" w:rsidRPr="00ED69CC" w:rsidRDefault="65B2BC14">
      <w:pPr>
        <w:numPr>
          <w:ilvl w:val="0"/>
          <w:numId w:val="9"/>
        </w:numPr>
        <w:rPr>
          <w:rFonts w:ascii="Aptos" w:hAnsi="Aptos"/>
        </w:rPr>
      </w:pPr>
      <w:r w:rsidRPr="00ED69CC">
        <w:rPr>
          <w:rFonts w:ascii="Aptos" w:hAnsi="Aptos"/>
        </w:rPr>
        <w:lastRenderedPageBreak/>
        <w:t>have a social worker, including those who are subject to Child in Need or Child Protection Plans</w:t>
      </w:r>
      <w:r w:rsidR="20730A49" w:rsidRPr="00ED69CC">
        <w:rPr>
          <w:rFonts w:ascii="Aptos" w:hAnsi="Aptos"/>
        </w:rPr>
        <w:t>;</w:t>
      </w:r>
    </w:p>
    <w:p w14:paraId="0F2EEF42" w14:textId="28684491" w:rsidR="18339582" w:rsidRPr="00ED69CC" w:rsidRDefault="65B2BC14">
      <w:pPr>
        <w:numPr>
          <w:ilvl w:val="0"/>
          <w:numId w:val="9"/>
        </w:numPr>
        <w:rPr>
          <w:rFonts w:ascii="Aptos" w:hAnsi="Aptos"/>
        </w:rPr>
      </w:pPr>
      <w:r w:rsidRPr="00ED69CC">
        <w:rPr>
          <w:rFonts w:ascii="Aptos" w:hAnsi="Aptos"/>
        </w:rPr>
        <w:t>are looked after, ensuring that their educational, emotional and safeguarding needs are identified and supported;</w:t>
      </w:r>
    </w:p>
    <w:p w14:paraId="5BC8CC19" w14:textId="469CD37C" w:rsidR="18339582" w:rsidRPr="00ED69CC" w:rsidRDefault="65B2BC14">
      <w:pPr>
        <w:numPr>
          <w:ilvl w:val="0"/>
          <w:numId w:val="9"/>
        </w:numPr>
        <w:rPr>
          <w:rFonts w:ascii="Aptos" w:hAnsi="Aptos"/>
        </w:rPr>
      </w:pPr>
      <w:r w:rsidRPr="00ED69CC">
        <w:rPr>
          <w:rFonts w:ascii="Aptos" w:hAnsi="Aptos"/>
        </w:rPr>
        <w:t>were previously looked after, including those who have left care through adoption, special guardianship or child arrangements orders;</w:t>
      </w:r>
    </w:p>
    <w:p w14:paraId="0D99646B" w14:textId="6DCFB42A" w:rsidR="18339582" w:rsidRPr="00ED69CC" w:rsidRDefault="65B2BC14">
      <w:pPr>
        <w:numPr>
          <w:ilvl w:val="0"/>
          <w:numId w:val="9"/>
        </w:numPr>
        <w:rPr>
          <w:rFonts w:ascii="Aptos" w:hAnsi="Aptos"/>
        </w:rPr>
      </w:pPr>
      <w:r w:rsidRPr="00ED69CC">
        <w:rPr>
          <w:rFonts w:ascii="Aptos" w:hAnsi="Aptos"/>
        </w:rPr>
        <w:t>are living in kinship care arrangements, recognising the unique challenges and support needs that may arise for these children and their carers;</w:t>
      </w:r>
    </w:p>
    <w:p w14:paraId="3DE30E92" w14:textId="6398F107" w:rsidR="18339582" w:rsidRPr="00ED69CC" w:rsidRDefault="65B2BC14">
      <w:pPr>
        <w:numPr>
          <w:ilvl w:val="0"/>
          <w:numId w:val="9"/>
        </w:numPr>
        <w:rPr>
          <w:rFonts w:ascii="Aptos" w:hAnsi="Aptos"/>
        </w:rPr>
      </w:pPr>
      <w:r w:rsidRPr="00ED69CC">
        <w:rPr>
          <w:rFonts w:ascii="Aptos" w:hAnsi="Aptos"/>
        </w:rPr>
        <w:t>have Special Educational Needs and Disabilities (SEND), acknowledging that additional barriers may exist to recognising indicators of abuse, neglect or exploitation;</w:t>
      </w:r>
    </w:p>
    <w:p w14:paraId="6D8EE2B9" w14:textId="3BD49084" w:rsidR="18339582" w:rsidRPr="00ED69CC" w:rsidRDefault="65B2BC14">
      <w:pPr>
        <w:numPr>
          <w:ilvl w:val="0"/>
          <w:numId w:val="9"/>
        </w:numPr>
        <w:rPr>
          <w:rFonts w:ascii="Aptos" w:hAnsi="Aptos"/>
        </w:rPr>
      </w:pPr>
      <w:r w:rsidRPr="00ED69CC">
        <w:rPr>
          <w:rFonts w:ascii="Aptos" w:hAnsi="Aptos"/>
        </w:rPr>
        <w:t>have medical needs</w:t>
      </w:r>
      <w:r w:rsidR="1D1638D9" w:rsidRPr="00ED69CC">
        <w:rPr>
          <w:rFonts w:ascii="Aptos" w:hAnsi="Aptos"/>
        </w:rPr>
        <w:t>, allergies</w:t>
      </w:r>
      <w:r w:rsidRPr="00ED69CC">
        <w:rPr>
          <w:rFonts w:ascii="Aptos" w:hAnsi="Aptos"/>
        </w:rPr>
        <w:t xml:space="preserve"> or long-term health conditions, which may increase their vulnerability;</w:t>
      </w:r>
    </w:p>
    <w:p w14:paraId="7E9CDEEC" w14:textId="4662033A" w:rsidR="18339582" w:rsidRPr="00ED69CC" w:rsidRDefault="65B2BC14">
      <w:pPr>
        <w:numPr>
          <w:ilvl w:val="0"/>
          <w:numId w:val="9"/>
        </w:numPr>
        <w:rPr>
          <w:rFonts w:ascii="Aptos" w:hAnsi="Aptos"/>
        </w:rPr>
      </w:pPr>
      <w:r w:rsidRPr="00ED69CC">
        <w:rPr>
          <w:rFonts w:ascii="Aptos" w:hAnsi="Aptos"/>
        </w:rPr>
        <w:t>experience poor attendance or persistent absence, as this may be an indicator of unmet need, abuse, neglect or exploitation;</w:t>
      </w:r>
    </w:p>
    <w:p w14:paraId="236BBD43" w14:textId="4804C79F" w:rsidR="18339582" w:rsidRPr="00ED69CC" w:rsidRDefault="65B2BC14">
      <w:pPr>
        <w:numPr>
          <w:ilvl w:val="0"/>
          <w:numId w:val="9"/>
        </w:numPr>
        <w:rPr>
          <w:rFonts w:ascii="Aptos" w:hAnsi="Aptos"/>
        </w:rPr>
      </w:pPr>
      <w:r w:rsidRPr="00ED69CC">
        <w:rPr>
          <w:rFonts w:ascii="Aptos" w:hAnsi="Aptos"/>
        </w:rPr>
        <w:t>have been suspended, excluded or are at risk of exclusion, recognising the increased safeguarding risks associated with disengagement from education;</w:t>
      </w:r>
    </w:p>
    <w:p w14:paraId="6A534321" w14:textId="040D35DC" w:rsidR="18339582" w:rsidRPr="00ED69CC" w:rsidRDefault="65B2BC14">
      <w:pPr>
        <w:numPr>
          <w:ilvl w:val="0"/>
          <w:numId w:val="9"/>
        </w:numPr>
        <w:rPr>
          <w:rFonts w:ascii="Aptos" w:hAnsi="Aptos"/>
        </w:rPr>
      </w:pPr>
      <w:r w:rsidRPr="00ED69CC">
        <w:rPr>
          <w:rFonts w:ascii="Aptos" w:hAnsi="Aptos"/>
        </w:rPr>
        <w:t>attend Alternative Provision, including pupils accessing part-time or full-time off-site education arrangements;</w:t>
      </w:r>
    </w:p>
    <w:p w14:paraId="46FC184E" w14:textId="5CE94D20" w:rsidR="18339582" w:rsidRPr="00ED69CC" w:rsidRDefault="1F906839">
      <w:pPr>
        <w:numPr>
          <w:ilvl w:val="0"/>
          <w:numId w:val="9"/>
        </w:numPr>
        <w:rPr>
          <w:rFonts w:ascii="Aptos" w:hAnsi="Aptos"/>
        </w:rPr>
      </w:pPr>
      <w:r w:rsidRPr="00ED69CC">
        <w:rPr>
          <w:rFonts w:ascii="Aptos" w:hAnsi="Aptos"/>
        </w:rPr>
        <w:t>a</w:t>
      </w:r>
      <w:r w:rsidR="65B2BC14" w:rsidRPr="00ED69CC">
        <w:rPr>
          <w:rFonts w:ascii="Aptos" w:hAnsi="Aptos"/>
        </w:rPr>
        <w:t xml:space="preserve">re </w:t>
      </w:r>
      <w:r w:rsidR="4FCF516C" w:rsidRPr="00ED69CC">
        <w:rPr>
          <w:rFonts w:ascii="Aptos" w:hAnsi="Aptos"/>
        </w:rPr>
        <w:t xml:space="preserve">considering </w:t>
      </w:r>
      <w:r w:rsidR="65B2BC14" w:rsidRPr="00ED69CC">
        <w:rPr>
          <w:rFonts w:ascii="Aptos" w:hAnsi="Aptos"/>
        </w:rPr>
        <w:t>elective home educat</w:t>
      </w:r>
      <w:r w:rsidR="57A2D1B8" w:rsidRPr="00ED69CC">
        <w:rPr>
          <w:rFonts w:ascii="Aptos" w:hAnsi="Aptos"/>
        </w:rPr>
        <w:t>ion</w:t>
      </w:r>
      <w:r w:rsidR="65B2BC14" w:rsidRPr="00ED69CC">
        <w:rPr>
          <w:rFonts w:ascii="Aptos" w:hAnsi="Aptos"/>
        </w:rPr>
        <w:t xml:space="preserve">, where safeguarding </w:t>
      </w:r>
      <w:r w:rsidR="2775C89C" w:rsidRPr="00ED69CC">
        <w:rPr>
          <w:rFonts w:ascii="Aptos" w:hAnsi="Aptos"/>
        </w:rPr>
        <w:t>concern</w:t>
      </w:r>
      <w:r w:rsidR="65B2BC14" w:rsidRPr="00ED69CC">
        <w:rPr>
          <w:rFonts w:ascii="Aptos" w:hAnsi="Aptos"/>
        </w:rPr>
        <w:t xml:space="preserve">s may require </w:t>
      </w:r>
      <w:r w:rsidR="68C83A9D" w:rsidRPr="00ED69CC">
        <w:rPr>
          <w:rFonts w:ascii="Aptos" w:hAnsi="Aptos"/>
        </w:rPr>
        <w:t>additional</w:t>
      </w:r>
      <w:r w:rsidR="65B2BC14" w:rsidRPr="00ED69CC">
        <w:rPr>
          <w:rFonts w:ascii="Aptos" w:hAnsi="Aptos"/>
        </w:rPr>
        <w:t xml:space="preserve"> monitoring</w:t>
      </w:r>
      <w:r w:rsidR="64899A20" w:rsidRPr="00ED69CC">
        <w:rPr>
          <w:rFonts w:ascii="Aptos" w:hAnsi="Aptos"/>
        </w:rPr>
        <w:t>;</w:t>
      </w:r>
    </w:p>
    <w:p w14:paraId="449EEAEF" w14:textId="3081ABEF" w:rsidR="18339582" w:rsidRPr="00ED69CC" w:rsidRDefault="65B2BC14">
      <w:pPr>
        <w:numPr>
          <w:ilvl w:val="0"/>
          <w:numId w:val="9"/>
        </w:numPr>
        <w:rPr>
          <w:rFonts w:ascii="Aptos" w:hAnsi="Aptos"/>
        </w:rPr>
      </w:pPr>
      <w:r w:rsidRPr="00ED69CC">
        <w:rPr>
          <w:rFonts w:ascii="Aptos" w:hAnsi="Aptos"/>
        </w:rPr>
        <w:t>are young carers, who may be undertaking caring responsibilities that impact on their wellbeing, attendance or educational progress;</w:t>
      </w:r>
    </w:p>
    <w:p w14:paraId="72C39423" w14:textId="2F54A16D" w:rsidR="18339582" w:rsidRPr="00ED69CC" w:rsidRDefault="65B2BC14">
      <w:pPr>
        <w:numPr>
          <w:ilvl w:val="0"/>
          <w:numId w:val="9"/>
        </w:numPr>
        <w:rPr>
          <w:rFonts w:ascii="Aptos" w:hAnsi="Aptos"/>
        </w:rPr>
      </w:pPr>
      <w:r w:rsidRPr="00ED69CC">
        <w:rPr>
          <w:rFonts w:ascii="Aptos" w:hAnsi="Aptos"/>
        </w:rPr>
        <w:t>experience mental health difficulties, emotional wellbeing concerns or psychological distress that may affect their safety, welfare or development; and</w:t>
      </w:r>
    </w:p>
    <w:p w14:paraId="20B1C669" w14:textId="0F4EF2D6" w:rsidR="18339582" w:rsidRPr="00ED69CC" w:rsidRDefault="65B2BC14">
      <w:pPr>
        <w:numPr>
          <w:ilvl w:val="0"/>
          <w:numId w:val="9"/>
        </w:numPr>
        <w:rPr>
          <w:rFonts w:ascii="Aptos" w:hAnsi="Aptos"/>
        </w:rPr>
      </w:pPr>
      <w:r w:rsidRPr="00ED69CC">
        <w:rPr>
          <w:rFonts w:ascii="Aptos" w:hAnsi="Aptos"/>
        </w:rPr>
        <w:t>experience extra-familial harm, including child criminal exploitation, child sexual exploitation, serious violence, peer-on-peer abuse, online abuse, county lines activity or other risks beyond the family home.</w:t>
      </w:r>
    </w:p>
    <w:p w14:paraId="73EAF395" w14:textId="279E8CC3" w:rsidR="18339582" w:rsidRDefault="65B2BC14" w:rsidP="60AACB9D">
      <w:pPr>
        <w:rPr>
          <w:rFonts w:ascii="Aptos" w:hAnsi="Aptos"/>
        </w:rPr>
      </w:pPr>
      <w:r w:rsidRPr="60AACB9D">
        <w:rPr>
          <w:rFonts w:ascii="Aptos" w:hAnsi="Aptos"/>
        </w:rPr>
        <w:t>This list is not exhaustive, and staff will remain alert to any factors that may increase a child's vulnerability or create barriers to them seeking or receiving help</w:t>
      </w:r>
    </w:p>
    <w:p w14:paraId="5F410FC0" w14:textId="35E59F26" w:rsidR="60AACB9D" w:rsidRDefault="60AACB9D" w:rsidP="60AACB9D">
      <w:pPr>
        <w:rPr>
          <w:rFonts w:ascii="Aptos" w:hAnsi="Aptos"/>
        </w:rPr>
      </w:pPr>
    </w:p>
    <w:p w14:paraId="6BFC6D06" w14:textId="04ED7CDD" w:rsidR="1933B6A6" w:rsidRPr="00ED69CC" w:rsidRDefault="1933B6A6" w:rsidP="60AACB9D">
      <w:pPr>
        <w:rPr>
          <w:rFonts w:ascii="Aptos" w:hAnsi="Aptos"/>
          <w:b/>
          <w:bCs/>
        </w:rPr>
      </w:pPr>
      <w:r w:rsidRPr="00ED69CC">
        <w:rPr>
          <w:rFonts w:ascii="Aptos" w:hAnsi="Aptos"/>
          <w:b/>
          <w:bCs/>
        </w:rPr>
        <w:t>1</w:t>
      </w:r>
      <w:r w:rsidR="02E71732" w:rsidRPr="00ED69CC">
        <w:rPr>
          <w:rFonts w:ascii="Aptos" w:hAnsi="Aptos"/>
          <w:b/>
          <w:bCs/>
        </w:rPr>
        <w:t>1</w:t>
      </w:r>
      <w:r w:rsidRPr="00ED69CC">
        <w:rPr>
          <w:rFonts w:ascii="Aptos" w:hAnsi="Aptos"/>
          <w:b/>
          <w:bCs/>
        </w:rPr>
        <w:t>. Child-on-Child Abuse</w:t>
      </w:r>
    </w:p>
    <w:p w14:paraId="430233C8" w14:textId="643244A6" w:rsidR="18339582" w:rsidRPr="00ED69CC" w:rsidRDefault="3FAA5E6D" w:rsidP="60AACB9D">
      <w:pPr>
        <w:rPr>
          <w:rFonts w:ascii="Aptos" w:hAnsi="Aptos"/>
        </w:rPr>
      </w:pPr>
      <w:r w:rsidRPr="00ED69CC">
        <w:rPr>
          <w:rFonts w:ascii="Aptos" w:hAnsi="Aptos"/>
        </w:rPr>
        <w:lastRenderedPageBreak/>
        <w:t>We recognise that children can abuse other children and that this can happen both inside and outside of school and online. All staff should be aware that child-on-child abuse is unacceptable and will never be tolerated or dismissed.</w:t>
      </w:r>
    </w:p>
    <w:p w14:paraId="733A10FF" w14:textId="7C37CBFA" w:rsidR="18339582" w:rsidRPr="00ED69CC" w:rsidRDefault="57E392E7" w:rsidP="60AACB9D">
      <w:pPr>
        <w:rPr>
          <w:rFonts w:ascii="Aptos" w:hAnsi="Aptos"/>
        </w:rPr>
      </w:pPr>
      <w:r w:rsidRPr="00ED69CC">
        <w:rPr>
          <w:rFonts w:ascii="Aptos" w:hAnsi="Aptos"/>
        </w:rPr>
        <w:t>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behaviour, criminal exploitation and any interventions that have been implemented and their effectiveness.</w:t>
      </w:r>
    </w:p>
    <w:p w14:paraId="07B6FAEA" w14:textId="56E8BF6F" w:rsidR="18339582" w:rsidRPr="00ED69CC" w:rsidRDefault="57E392E7" w:rsidP="60AACB9D">
      <w:pPr>
        <w:rPr>
          <w:rFonts w:ascii="Aptos" w:hAnsi="Aptos"/>
        </w:rPr>
      </w:pPr>
      <w:r w:rsidRPr="00ED69CC">
        <w:rPr>
          <w:rFonts w:ascii="Aptos" w:hAnsi="Aptos"/>
        </w:rPr>
        <w:t xml:space="preserve">Where concerns relating to </w:t>
      </w:r>
      <w:r w:rsidRPr="00ED69CC">
        <w:rPr>
          <w:rFonts w:ascii="Aptos" w:hAnsi="Aptos"/>
          <w:b/>
          <w:bCs/>
        </w:rPr>
        <w:t>Child Criminal Exploitation (CCE)</w:t>
      </w:r>
      <w:r w:rsidRPr="00ED69CC">
        <w:rPr>
          <w:rFonts w:ascii="Aptos" w:hAnsi="Aptos"/>
        </w:rPr>
        <w:t xml:space="preserve"> or </w:t>
      </w:r>
      <w:r w:rsidRPr="00ED69CC">
        <w:rPr>
          <w:rFonts w:ascii="Aptos" w:hAnsi="Aptos"/>
          <w:b/>
          <w:bCs/>
        </w:rPr>
        <w:t>Child Sexual Exploitation (CSE)</w:t>
      </w:r>
      <w:r w:rsidRPr="00ED69CC">
        <w:rPr>
          <w:rFonts w:ascii="Aptos" w:hAnsi="Aptos"/>
        </w:rPr>
        <w:t xml:space="preserve"> are identified, the school will work in partnership with Children's Social Care, the Complex Safeguarding Hub and other relevant agencies. We recognise that Children's Social Care may refer cases to Manchester's </w:t>
      </w:r>
      <w:r w:rsidRPr="00ED69CC">
        <w:rPr>
          <w:rFonts w:ascii="Aptos" w:hAnsi="Aptos"/>
          <w:b/>
          <w:bCs/>
        </w:rPr>
        <w:t>Complex Safeguarding Hub</w:t>
      </w:r>
      <w:r w:rsidRPr="00ED69CC">
        <w:rPr>
          <w:rFonts w:ascii="Aptos" w:hAnsi="Aptos"/>
        </w:rPr>
        <w:t xml:space="preserve">, and </w:t>
      </w:r>
      <w:r w:rsidR="3FD5CCF5" w:rsidRPr="00ED69CC">
        <w:rPr>
          <w:rFonts w:ascii="Aptos" w:hAnsi="Aptos"/>
        </w:rPr>
        <w:t xml:space="preserve">school </w:t>
      </w:r>
      <w:r w:rsidRPr="00ED69CC">
        <w:rPr>
          <w:rFonts w:ascii="Aptos" w:hAnsi="Aptos"/>
        </w:rPr>
        <w:t>staff will seek advice and guidance from the Complex Safeguarding professionals' advice line where appropriate to support timely information sharing, risk management and safeguarding responses.</w:t>
      </w:r>
    </w:p>
    <w:p w14:paraId="30AA12E0" w14:textId="692E89C6" w:rsidR="18339582" w:rsidRDefault="3FAA5E6D" w:rsidP="60AACB9D">
      <w:pPr>
        <w:rPr>
          <w:rFonts w:ascii="Aptos" w:hAnsi="Aptos"/>
        </w:rPr>
      </w:pPr>
      <w:r w:rsidRPr="60AACB9D">
        <w:rPr>
          <w:rFonts w:ascii="Aptos" w:hAnsi="Aptos"/>
        </w:rPr>
        <w:t>Child-on-child abuse may include, but is not limited to:</w:t>
      </w:r>
    </w:p>
    <w:p w14:paraId="2754F20E" w14:textId="3417332F" w:rsidR="18339582" w:rsidRDefault="3FAA5E6D">
      <w:pPr>
        <w:numPr>
          <w:ilvl w:val="0"/>
          <w:numId w:val="8"/>
        </w:numPr>
        <w:rPr>
          <w:rFonts w:ascii="Aptos" w:hAnsi="Aptos"/>
        </w:rPr>
      </w:pPr>
      <w:r w:rsidRPr="60AACB9D">
        <w:rPr>
          <w:rFonts w:ascii="Aptos" w:hAnsi="Aptos"/>
        </w:rPr>
        <w:t>bullying, including cyberbullying, prejudice-based bullying and discriminatory bullying;</w:t>
      </w:r>
    </w:p>
    <w:p w14:paraId="54BB98AF" w14:textId="3EC2D619" w:rsidR="18339582" w:rsidRDefault="3FAA5E6D">
      <w:pPr>
        <w:numPr>
          <w:ilvl w:val="0"/>
          <w:numId w:val="8"/>
        </w:numPr>
        <w:rPr>
          <w:rFonts w:ascii="Aptos" w:hAnsi="Aptos"/>
        </w:rPr>
      </w:pPr>
      <w:r w:rsidRPr="60AACB9D">
        <w:rPr>
          <w:rFonts w:ascii="Aptos" w:hAnsi="Aptos"/>
        </w:rPr>
        <w:t>discriminatory behaviour, including racism, sexism, faith-targeted abuse and other forms of prejudice-based abuse;</w:t>
      </w:r>
    </w:p>
    <w:p w14:paraId="774139CE" w14:textId="1F2A4F63" w:rsidR="18339582" w:rsidRDefault="3FAA5E6D">
      <w:pPr>
        <w:numPr>
          <w:ilvl w:val="0"/>
          <w:numId w:val="8"/>
        </w:numPr>
        <w:rPr>
          <w:rFonts w:ascii="Aptos" w:hAnsi="Aptos"/>
        </w:rPr>
      </w:pPr>
      <w:r w:rsidRPr="60AACB9D">
        <w:rPr>
          <w:rFonts w:ascii="Aptos" w:hAnsi="Aptos"/>
        </w:rPr>
        <w:t>abuse within intimate personal relationships between children, sometimes referred to as teenage relationship abuse;</w:t>
      </w:r>
    </w:p>
    <w:p w14:paraId="1900B1BF" w14:textId="3D646395" w:rsidR="18339582" w:rsidRDefault="3FAA5E6D">
      <w:pPr>
        <w:numPr>
          <w:ilvl w:val="0"/>
          <w:numId w:val="8"/>
        </w:numPr>
        <w:rPr>
          <w:rFonts w:ascii="Aptos" w:hAnsi="Aptos"/>
        </w:rPr>
      </w:pPr>
      <w:r w:rsidRPr="60AACB9D">
        <w:rPr>
          <w:rFonts w:ascii="Aptos" w:hAnsi="Aptos"/>
        </w:rPr>
        <w:t>physical abuse, including hitting, kicking, shaking, biting, hair pulling or otherwise causing physical harm;</w:t>
      </w:r>
    </w:p>
    <w:p w14:paraId="3723C2BD" w14:textId="22B7F7A4" w:rsidR="18339582" w:rsidRDefault="3FAA5E6D">
      <w:pPr>
        <w:numPr>
          <w:ilvl w:val="0"/>
          <w:numId w:val="8"/>
        </w:numPr>
        <w:rPr>
          <w:rFonts w:ascii="Aptos" w:hAnsi="Aptos"/>
        </w:rPr>
      </w:pPr>
      <w:r w:rsidRPr="60AACB9D">
        <w:rPr>
          <w:rFonts w:ascii="Aptos" w:hAnsi="Aptos"/>
        </w:rPr>
        <w:t>physical assault and harm, or threats of harm involving a weapon;</w:t>
      </w:r>
    </w:p>
    <w:p w14:paraId="0B4E1CA9" w14:textId="030C9262" w:rsidR="18339582" w:rsidRDefault="3FAA5E6D">
      <w:pPr>
        <w:numPr>
          <w:ilvl w:val="0"/>
          <w:numId w:val="8"/>
        </w:numPr>
        <w:rPr>
          <w:rFonts w:ascii="Aptos" w:hAnsi="Aptos"/>
        </w:rPr>
      </w:pPr>
      <w:r w:rsidRPr="60AACB9D">
        <w:rPr>
          <w:rFonts w:ascii="Aptos" w:hAnsi="Aptos"/>
        </w:rPr>
        <w:t>harmful sexual behaviour;</w:t>
      </w:r>
    </w:p>
    <w:p w14:paraId="7F267352" w14:textId="097FC928" w:rsidR="18339582" w:rsidRDefault="3FAA5E6D">
      <w:pPr>
        <w:numPr>
          <w:ilvl w:val="0"/>
          <w:numId w:val="8"/>
        </w:numPr>
        <w:rPr>
          <w:rFonts w:ascii="Aptos" w:hAnsi="Aptos"/>
        </w:rPr>
      </w:pPr>
      <w:r w:rsidRPr="60AACB9D">
        <w:rPr>
          <w:rFonts w:ascii="Aptos" w:hAnsi="Aptos"/>
        </w:rPr>
        <w:t>sexual violence and sexual harassment, including inappropriate sexual comments, unwanted sexualised behaviour, misogyny and misandry;</w:t>
      </w:r>
    </w:p>
    <w:p w14:paraId="4B4CFB5D" w14:textId="15BD76DB" w:rsidR="18339582" w:rsidRDefault="3FAA5E6D">
      <w:pPr>
        <w:numPr>
          <w:ilvl w:val="0"/>
          <w:numId w:val="8"/>
        </w:numPr>
        <w:rPr>
          <w:rFonts w:ascii="Aptos" w:hAnsi="Aptos"/>
        </w:rPr>
      </w:pPr>
      <w:r w:rsidRPr="60AACB9D">
        <w:rPr>
          <w:rFonts w:ascii="Aptos" w:hAnsi="Aptos"/>
        </w:rPr>
        <w:t>causing someone to engage in sexual activity without consent, including forcing or coercing another child to participate in sexual activity;</w:t>
      </w:r>
    </w:p>
    <w:p w14:paraId="41139A3D" w14:textId="2B24CDB9" w:rsidR="18339582" w:rsidRPr="00ED69CC" w:rsidRDefault="3FAA5E6D">
      <w:pPr>
        <w:numPr>
          <w:ilvl w:val="0"/>
          <w:numId w:val="8"/>
        </w:numPr>
        <w:rPr>
          <w:rFonts w:ascii="Aptos" w:hAnsi="Aptos"/>
        </w:rPr>
      </w:pPr>
      <w:r w:rsidRPr="00ED69CC">
        <w:rPr>
          <w:rFonts w:ascii="Aptos" w:hAnsi="Aptos"/>
        </w:rPr>
        <w:t>the consensual and non-consensual sharing of nude and semi-nude images and videos, including content created or manipulated using artificial intelligence (AI);</w:t>
      </w:r>
    </w:p>
    <w:p w14:paraId="2D68D49B" w14:textId="7201B245" w:rsidR="18339582" w:rsidRDefault="3FAA5E6D">
      <w:pPr>
        <w:numPr>
          <w:ilvl w:val="0"/>
          <w:numId w:val="8"/>
        </w:numPr>
        <w:rPr>
          <w:rFonts w:ascii="Aptos" w:hAnsi="Aptos"/>
        </w:rPr>
      </w:pPr>
      <w:r w:rsidRPr="60AACB9D">
        <w:rPr>
          <w:rFonts w:ascii="Aptos" w:hAnsi="Aptos"/>
        </w:rPr>
        <w:lastRenderedPageBreak/>
        <w:t>online abuse, including abusive messaging, image sharing, coercion, threats, harassment and exploitation;</w:t>
      </w:r>
    </w:p>
    <w:p w14:paraId="319A6D27" w14:textId="43A4BD26" w:rsidR="18339582" w:rsidRDefault="3FAA5E6D">
      <w:pPr>
        <w:numPr>
          <w:ilvl w:val="0"/>
          <w:numId w:val="8"/>
        </w:numPr>
        <w:rPr>
          <w:rFonts w:ascii="Aptos" w:hAnsi="Aptos"/>
        </w:rPr>
      </w:pPr>
      <w:r w:rsidRPr="60AACB9D">
        <w:rPr>
          <w:rFonts w:ascii="Aptos" w:hAnsi="Aptos"/>
        </w:rPr>
        <w:t>upskirting, which is a criminal offence and involves taking an image beneath a person's clothing without their knowledge or consent;</w:t>
      </w:r>
    </w:p>
    <w:p w14:paraId="4E1AA481" w14:textId="08021395" w:rsidR="18339582" w:rsidRDefault="3FAA5E6D">
      <w:pPr>
        <w:numPr>
          <w:ilvl w:val="0"/>
          <w:numId w:val="8"/>
        </w:numPr>
        <w:rPr>
          <w:rFonts w:ascii="Aptos" w:hAnsi="Aptos"/>
        </w:rPr>
      </w:pPr>
      <w:r w:rsidRPr="60AACB9D">
        <w:rPr>
          <w:rFonts w:ascii="Aptos" w:hAnsi="Aptos"/>
        </w:rPr>
        <w:t>initiation, hazing-type violence, rituals or activities that may cause physical, emotional or psychological harm; and</w:t>
      </w:r>
    </w:p>
    <w:p w14:paraId="17BD8BC0" w14:textId="3879D8D6" w:rsidR="18339582" w:rsidRDefault="3FAA5E6D">
      <w:pPr>
        <w:numPr>
          <w:ilvl w:val="0"/>
          <w:numId w:val="8"/>
        </w:numPr>
        <w:rPr>
          <w:rFonts w:ascii="Aptos" w:hAnsi="Aptos"/>
        </w:rPr>
      </w:pPr>
      <w:r w:rsidRPr="60AACB9D">
        <w:rPr>
          <w:rFonts w:ascii="Aptos" w:hAnsi="Aptos"/>
        </w:rPr>
        <w:t>behaviour linked to exploitation, criminality, coercion or abuse that takes place within peer groups.</w:t>
      </w:r>
    </w:p>
    <w:p w14:paraId="5BD070C4" w14:textId="437C74D4" w:rsidR="18339582" w:rsidRDefault="18339582" w:rsidP="18339582">
      <w:pPr>
        <w:rPr>
          <w:rFonts w:ascii="Aptos" w:hAnsi="Aptos"/>
        </w:rPr>
      </w:pPr>
    </w:p>
    <w:p w14:paraId="70F7A004" w14:textId="793B17DE" w:rsidR="1933B6A6" w:rsidRPr="00ED69CC" w:rsidRDefault="1933B6A6" w:rsidP="60AACB9D">
      <w:pPr>
        <w:rPr>
          <w:rFonts w:ascii="Aptos" w:hAnsi="Aptos"/>
          <w:b/>
          <w:bCs/>
        </w:rPr>
      </w:pPr>
      <w:r w:rsidRPr="00ED69CC">
        <w:rPr>
          <w:rFonts w:ascii="Aptos" w:hAnsi="Aptos"/>
          <w:b/>
          <w:bCs/>
        </w:rPr>
        <w:t>1</w:t>
      </w:r>
      <w:r w:rsidR="63003B9F" w:rsidRPr="00ED69CC">
        <w:rPr>
          <w:rFonts w:ascii="Aptos" w:hAnsi="Aptos"/>
          <w:b/>
          <w:bCs/>
        </w:rPr>
        <w:t>2</w:t>
      </w:r>
      <w:r w:rsidRPr="00ED69CC">
        <w:rPr>
          <w:rFonts w:ascii="Aptos" w:hAnsi="Aptos"/>
          <w:b/>
          <w:bCs/>
        </w:rPr>
        <w:t>. Online Safety and Digital Safeguarding</w:t>
      </w:r>
    </w:p>
    <w:p w14:paraId="77169778" w14:textId="75E8E5DD" w:rsidR="18339582" w:rsidRDefault="46B8C94C" w:rsidP="60AACB9D">
      <w:pPr>
        <w:rPr>
          <w:rFonts w:ascii="Aptos" w:hAnsi="Aptos"/>
        </w:rPr>
      </w:pPr>
      <w:r w:rsidRPr="60AACB9D">
        <w:rPr>
          <w:rFonts w:ascii="Aptos" w:hAnsi="Aptos"/>
        </w:rPr>
        <w:t xml:space="preserve">The school is committed to safeguarding children from potentially harmful and inappropriate online material and promotes a whole-school approach to online safety that empowers children, staff and families to use technology safely, responsibly and positively. </w:t>
      </w:r>
    </w:p>
    <w:p w14:paraId="06C0A34E" w14:textId="17770097" w:rsidR="18339582" w:rsidRDefault="46B8C94C" w:rsidP="60AACB9D">
      <w:pPr>
        <w:rPr>
          <w:rFonts w:ascii="Aptos" w:hAnsi="Aptos"/>
        </w:rPr>
      </w:pPr>
      <w:r w:rsidRPr="60AACB9D">
        <w:rPr>
          <w:rFonts w:ascii="Aptos" w:hAnsi="Aptos"/>
        </w:rPr>
        <w:t>The school will:</w:t>
      </w:r>
    </w:p>
    <w:p w14:paraId="088E0D5A" w14:textId="0C3CA40A" w:rsidR="18339582" w:rsidRDefault="46B8C94C">
      <w:pPr>
        <w:numPr>
          <w:ilvl w:val="0"/>
          <w:numId w:val="7"/>
        </w:numPr>
        <w:rPr>
          <w:rFonts w:ascii="Aptos" w:hAnsi="Aptos"/>
        </w:rPr>
      </w:pPr>
      <w:r w:rsidRPr="60AACB9D">
        <w:rPr>
          <w:rFonts w:ascii="Aptos" w:hAnsi="Aptos"/>
        </w:rPr>
        <w:t xml:space="preserve">provide age-appropriate online safety education through the curriculum </w:t>
      </w:r>
    </w:p>
    <w:p w14:paraId="1E2CB169" w14:textId="76C2F765" w:rsidR="18339582" w:rsidRDefault="46B8C94C">
      <w:pPr>
        <w:numPr>
          <w:ilvl w:val="0"/>
          <w:numId w:val="7"/>
        </w:numPr>
        <w:rPr>
          <w:rFonts w:ascii="Aptos" w:hAnsi="Aptos"/>
        </w:rPr>
      </w:pPr>
      <w:r w:rsidRPr="60AACB9D">
        <w:rPr>
          <w:rFonts w:ascii="Aptos" w:hAnsi="Aptos"/>
        </w:rPr>
        <w:t>ensure that staff receive appropriate online safety training and understand emerging risks and trends</w:t>
      </w:r>
      <w:r w:rsidR="48A98259" w:rsidRPr="60AACB9D">
        <w:rPr>
          <w:rFonts w:ascii="Aptos" w:hAnsi="Aptos"/>
        </w:rPr>
        <w:t xml:space="preserve"> </w:t>
      </w:r>
    </w:p>
    <w:p w14:paraId="7EBCB7D3" w14:textId="2F2C77E7" w:rsidR="18339582" w:rsidRDefault="46B8C94C">
      <w:pPr>
        <w:numPr>
          <w:ilvl w:val="0"/>
          <w:numId w:val="7"/>
        </w:numPr>
        <w:rPr>
          <w:rFonts w:ascii="Aptos" w:hAnsi="Aptos"/>
        </w:rPr>
      </w:pPr>
      <w:r w:rsidRPr="60AACB9D">
        <w:rPr>
          <w:rFonts w:ascii="Aptos" w:hAnsi="Aptos"/>
        </w:rPr>
        <w:t>maintain procedures for identifying, responding to and recording online safeguarding concerns</w:t>
      </w:r>
      <w:r w:rsidR="389799E8" w:rsidRPr="60AACB9D">
        <w:rPr>
          <w:rFonts w:ascii="Aptos" w:hAnsi="Aptos"/>
        </w:rPr>
        <w:t xml:space="preserve"> </w:t>
      </w:r>
      <w:r w:rsidR="00ED69CC" w:rsidRPr="00ED69CC">
        <w:rPr>
          <w:rFonts w:ascii="Aptos" w:hAnsi="Aptos"/>
        </w:rPr>
        <w:t xml:space="preserve">via </w:t>
      </w:r>
      <w:r w:rsidR="389799E8" w:rsidRPr="00ED69CC">
        <w:rPr>
          <w:rFonts w:ascii="Aptos" w:hAnsi="Aptos"/>
        </w:rPr>
        <w:t>CPOMS</w:t>
      </w:r>
    </w:p>
    <w:p w14:paraId="43EFE593" w14:textId="15618066" w:rsidR="18339582" w:rsidRDefault="46B8C94C">
      <w:pPr>
        <w:numPr>
          <w:ilvl w:val="0"/>
          <w:numId w:val="7"/>
        </w:numPr>
        <w:rPr>
          <w:rFonts w:ascii="Aptos" w:hAnsi="Aptos"/>
        </w:rPr>
      </w:pPr>
      <w:r w:rsidRPr="60AACB9D">
        <w:rPr>
          <w:rFonts w:ascii="Aptos" w:hAnsi="Aptos"/>
        </w:rPr>
        <w:t>support children who have experienced online harm and work with partner agencies where appropriate</w:t>
      </w:r>
      <w:r w:rsidR="2998F108" w:rsidRPr="60AACB9D">
        <w:rPr>
          <w:rFonts w:ascii="Aptos" w:hAnsi="Aptos"/>
        </w:rPr>
        <w:t xml:space="preserve"> </w:t>
      </w:r>
    </w:p>
    <w:p w14:paraId="5DB07FE6" w14:textId="5A085BFB" w:rsidR="18339582" w:rsidRDefault="46B8C94C">
      <w:pPr>
        <w:numPr>
          <w:ilvl w:val="0"/>
          <w:numId w:val="7"/>
        </w:numPr>
        <w:rPr>
          <w:rFonts w:ascii="Aptos" w:hAnsi="Aptos"/>
        </w:rPr>
      </w:pPr>
      <w:r w:rsidRPr="00ED69CC">
        <w:rPr>
          <w:rFonts w:ascii="Aptos" w:hAnsi="Aptos"/>
        </w:rPr>
        <w:t>ensure that online safety is considered when using new and emerging technologies, including artificial intelligence (AI) tools and applications</w:t>
      </w:r>
      <w:r w:rsidR="24FECA72" w:rsidRPr="00ED69CC">
        <w:rPr>
          <w:rFonts w:ascii="Aptos" w:hAnsi="Aptos"/>
        </w:rPr>
        <w:t xml:space="preserve"> </w:t>
      </w:r>
    </w:p>
    <w:p w14:paraId="051FF4E9" w14:textId="7C1B9F61" w:rsidR="18339582" w:rsidRPr="00ED69CC" w:rsidRDefault="46B8C94C">
      <w:pPr>
        <w:numPr>
          <w:ilvl w:val="0"/>
          <w:numId w:val="7"/>
        </w:numPr>
        <w:rPr>
          <w:rFonts w:ascii="Aptos" w:hAnsi="Aptos"/>
        </w:rPr>
      </w:pPr>
      <w:r w:rsidRPr="60AACB9D">
        <w:rPr>
          <w:rFonts w:ascii="Aptos" w:hAnsi="Aptos"/>
        </w:rPr>
        <w:t>communicate regularly with parents and carers about online safety, risks and protective measures</w:t>
      </w:r>
      <w:r w:rsidR="4CD0429F" w:rsidRPr="60AACB9D">
        <w:rPr>
          <w:rFonts w:ascii="Aptos" w:hAnsi="Aptos"/>
        </w:rPr>
        <w:t xml:space="preserve"> </w:t>
      </w:r>
      <w:r w:rsidR="00ED69CC" w:rsidRPr="00ED69CC">
        <w:rPr>
          <w:rFonts w:ascii="Aptos" w:hAnsi="Aptos"/>
        </w:rPr>
        <w:t>via Class Dojo, Parent/Carer Forum and in school workshops</w:t>
      </w:r>
    </w:p>
    <w:p w14:paraId="1B8E6074" w14:textId="00A3F855" w:rsidR="18339582" w:rsidRDefault="46B8C94C">
      <w:pPr>
        <w:numPr>
          <w:ilvl w:val="0"/>
          <w:numId w:val="7"/>
        </w:numPr>
        <w:rPr>
          <w:rFonts w:ascii="Aptos" w:hAnsi="Aptos"/>
        </w:rPr>
      </w:pPr>
      <w:r w:rsidRPr="60AACB9D">
        <w:rPr>
          <w:rFonts w:ascii="Aptos" w:hAnsi="Aptos"/>
        </w:rPr>
        <w:t>ensure appropriate safeguarding arrangements are in place for any remote</w:t>
      </w:r>
      <w:r w:rsidR="5739A315" w:rsidRPr="60AACB9D">
        <w:rPr>
          <w:rFonts w:ascii="Aptos" w:hAnsi="Aptos"/>
        </w:rPr>
        <w:t xml:space="preserve"> </w:t>
      </w:r>
      <w:r w:rsidRPr="60AACB9D">
        <w:rPr>
          <w:rFonts w:ascii="Aptos" w:hAnsi="Aptos"/>
        </w:rPr>
        <w:t>learning activities</w:t>
      </w:r>
      <w:r w:rsidR="35A02A7C" w:rsidRPr="60AACB9D">
        <w:rPr>
          <w:rFonts w:ascii="Aptos" w:hAnsi="Aptos"/>
        </w:rPr>
        <w:t xml:space="preserve"> </w:t>
      </w:r>
    </w:p>
    <w:p w14:paraId="78AD63A3" w14:textId="74DBEFA3" w:rsidR="18339582" w:rsidRPr="00ED69CC" w:rsidRDefault="0BABFA49" w:rsidP="60AACB9D">
      <w:pPr>
        <w:rPr>
          <w:rFonts w:ascii="Aptos" w:hAnsi="Aptos"/>
          <w:b/>
          <w:bCs/>
        </w:rPr>
      </w:pPr>
      <w:r w:rsidRPr="00ED69CC">
        <w:rPr>
          <w:rFonts w:ascii="Aptos" w:hAnsi="Aptos"/>
          <w:b/>
          <w:bCs/>
        </w:rPr>
        <w:t xml:space="preserve">12.1 </w:t>
      </w:r>
      <w:r w:rsidR="46B8C94C" w:rsidRPr="00ED69CC">
        <w:rPr>
          <w:rFonts w:ascii="Aptos" w:hAnsi="Aptos"/>
          <w:b/>
          <w:bCs/>
        </w:rPr>
        <w:t>Filtering, Monitoring and Cyber Security</w:t>
      </w:r>
    </w:p>
    <w:p w14:paraId="5F91F90F" w14:textId="65A2D51E" w:rsidR="18339582" w:rsidRPr="00ED69CC" w:rsidRDefault="46B8C94C" w:rsidP="60AACB9D">
      <w:pPr>
        <w:rPr>
          <w:rFonts w:ascii="Aptos" w:hAnsi="Aptos"/>
        </w:rPr>
      </w:pPr>
      <w:r w:rsidRPr="00ED69CC">
        <w:rPr>
          <w:rFonts w:ascii="Aptos" w:hAnsi="Aptos"/>
        </w:rPr>
        <w:t>The school will take all reasonable steps to limit children's exposure to harmful online material while using the school's IT systems and internet-connected devices.</w:t>
      </w:r>
    </w:p>
    <w:p w14:paraId="3AB7E92A" w14:textId="54394FBB" w:rsidR="18339582" w:rsidRPr="00ED69CC" w:rsidRDefault="46B8C94C" w:rsidP="60AACB9D">
      <w:pPr>
        <w:rPr>
          <w:rFonts w:ascii="Aptos" w:hAnsi="Aptos"/>
        </w:rPr>
      </w:pPr>
      <w:r w:rsidRPr="00ED69CC">
        <w:rPr>
          <w:rFonts w:ascii="Aptos" w:hAnsi="Aptos"/>
        </w:rPr>
        <w:lastRenderedPageBreak/>
        <w:t>The Governing Board will ensure that:</w:t>
      </w:r>
    </w:p>
    <w:p w14:paraId="130CB6F1" w14:textId="1179FBC6" w:rsidR="18339582" w:rsidRPr="00ED69CC" w:rsidRDefault="46B8C94C">
      <w:pPr>
        <w:numPr>
          <w:ilvl w:val="0"/>
          <w:numId w:val="6"/>
        </w:numPr>
        <w:rPr>
          <w:rFonts w:ascii="Aptos" w:hAnsi="Aptos"/>
        </w:rPr>
      </w:pPr>
      <w:r w:rsidRPr="60AACB9D">
        <w:rPr>
          <w:rFonts w:ascii="Aptos" w:hAnsi="Aptos"/>
        </w:rPr>
        <w:t>harmful and inappropriate content is blocked without unnecessarily restricting teaching and learning</w:t>
      </w:r>
      <w:r w:rsidR="281E2E7A" w:rsidRPr="60AACB9D">
        <w:rPr>
          <w:rFonts w:ascii="Aptos" w:hAnsi="Aptos"/>
        </w:rPr>
        <w:t xml:space="preserve"> </w:t>
      </w:r>
      <w:r w:rsidR="00ED69CC" w:rsidRPr="00ED69CC">
        <w:rPr>
          <w:rFonts w:ascii="Aptos" w:hAnsi="Aptos"/>
        </w:rPr>
        <w:t xml:space="preserve">via </w:t>
      </w:r>
      <w:proofErr w:type="spellStart"/>
      <w:r w:rsidR="00ED69CC" w:rsidRPr="00ED69CC">
        <w:rPr>
          <w:rFonts w:ascii="Aptos" w:hAnsi="Aptos"/>
        </w:rPr>
        <w:t>Smoothwall</w:t>
      </w:r>
      <w:proofErr w:type="spellEnd"/>
    </w:p>
    <w:p w14:paraId="51033FC2" w14:textId="5361C906" w:rsidR="18339582" w:rsidRPr="00ED69CC" w:rsidRDefault="46B8C94C">
      <w:pPr>
        <w:numPr>
          <w:ilvl w:val="0"/>
          <w:numId w:val="6"/>
        </w:numPr>
        <w:rPr>
          <w:rFonts w:ascii="Aptos" w:hAnsi="Aptos"/>
        </w:rPr>
      </w:pPr>
      <w:r w:rsidRPr="00ED69CC">
        <w:rPr>
          <w:rFonts w:ascii="Aptos" w:hAnsi="Aptos"/>
        </w:rPr>
        <w:t>clear roles and responsibilities are identified for filtering and monitoring arrangements</w:t>
      </w:r>
      <w:r w:rsidR="3A427581" w:rsidRPr="00ED69CC">
        <w:rPr>
          <w:rFonts w:ascii="Aptos" w:hAnsi="Aptos"/>
        </w:rPr>
        <w:t xml:space="preserve"> </w:t>
      </w:r>
    </w:p>
    <w:p w14:paraId="21BF3210" w14:textId="2C6EE105" w:rsidR="18339582" w:rsidRDefault="46B8C94C">
      <w:pPr>
        <w:numPr>
          <w:ilvl w:val="0"/>
          <w:numId w:val="6"/>
        </w:numPr>
        <w:rPr>
          <w:rFonts w:ascii="Aptos" w:hAnsi="Aptos"/>
        </w:rPr>
      </w:pPr>
      <w:r w:rsidRPr="60AACB9D">
        <w:rPr>
          <w:rFonts w:ascii="Aptos" w:hAnsi="Aptos"/>
        </w:rPr>
        <w:t>staff understand how to respond to online safety concerns identified through monitoring systems</w:t>
      </w:r>
      <w:r w:rsidR="55927A1A" w:rsidRPr="60AACB9D">
        <w:rPr>
          <w:rFonts w:ascii="Aptos" w:hAnsi="Aptos"/>
        </w:rPr>
        <w:t xml:space="preserve"> </w:t>
      </w:r>
    </w:p>
    <w:p w14:paraId="10A9C485" w14:textId="71DC372C" w:rsidR="18339582" w:rsidRPr="00ED69CC" w:rsidRDefault="46B8C94C">
      <w:pPr>
        <w:numPr>
          <w:ilvl w:val="0"/>
          <w:numId w:val="6"/>
        </w:numPr>
        <w:rPr>
          <w:rFonts w:ascii="Aptos" w:hAnsi="Aptos"/>
        </w:rPr>
      </w:pPr>
      <w:r w:rsidRPr="00ED69CC">
        <w:rPr>
          <w:rFonts w:ascii="Aptos" w:hAnsi="Aptos"/>
        </w:rPr>
        <w:t>filtering and monitoring arrangements are reviewed at least annually and following any significant safeguarding concerns</w:t>
      </w:r>
      <w:r w:rsidR="000BF489" w:rsidRPr="00ED69CC">
        <w:rPr>
          <w:rFonts w:ascii="Aptos" w:hAnsi="Aptos"/>
        </w:rPr>
        <w:t xml:space="preserve"> </w:t>
      </w:r>
    </w:p>
    <w:p w14:paraId="21F3B310" w14:textId="77777777" w:rsidR="00ED69CC" w:rsidRPr="00ED69CC" w:rsidRDefault="46B8C94C">
      <w:pPr>
        <w:numPr>
          <w:ilvl w:val="0"/>
          <w:numId w:val="6"/>
        </w:numPr>
        <w:rPr>
          <w:rFonts w:ascii="Aptos" w:hAnsi="Aptos"/>
          <w:b/>
          <w:bCs/>
        </w:rPr>
      </w:pPr>
      <w:r w:rsidRPr="00ED69CC">
        <w:rPr>
          <w:rFonts w:ascii="Aptos" w:hAnsi="Aptos"/>
        </w:rPr>
        <w:t>appropriate cyber security measures are implemented to protect children's personal information and reduce the risk of online harm</w:t>
      </w:r>
      <w:r w:rsidR="5BA98F34" w:rsidRPr="00ED69CC">
        <w:rPr>
          <w:rFonts w:ascii="Aptos" w:hAnsi="Aptos"/>
        </w:rPr>
        <w:t xml:space="preserve"> </w:t>
      </w:r>
    </w:p>
    <w:p w14:paraId="4D866B87" w14:textId="77777777" w:rsidR="00ED69CC" w:rsidRPr="00ED69CC" w:rsidRDefault="00ED69CC" w:rsidP="00ED69CC">
      <w:pPr>
        <w:ind w:left="720"/>
        <w:rPr>
          <w:rFonts w:ascii="Aptos" w:hAnsi="Aptos"/>
          <w:b/>
          <w:bCs/>
        </w:rPr>
      </w:pPr>
    </w:p>
    <w:p w14:paraId="42EB77E7" w14:textId="1D291E91" w:rsidR="18339582" w:rsidRPr="00ED69CC" w:rsidRDefault="5F2C7925" w:rsidP="00ED69CC">
      <w:pPr>
        <w:rPr>
          <w:rFonts w:ascii="Aptos" w:hAnsi="Aptos"/>
          <w:b/>
          <w:bCs/>
        </w:rPr>
      </w:pPr>
      <w:r w:rsidRPr="00ED69CC">
        <w:rPr>
          <w:rFonts w:ascii="Aptos" w:hAnsi="Aptos"/>
          <w:b/>
          <w:bCs/>
        </w:rPr>
        <w:t xml:space="preserve">12.2 </w:t>
      </w:r>
      <w:r w:rsidR="46B8C94C" w:rsidRPr="00ED69CC">
        <w:rPr>
          <w:rFonts w:ascii="Aptos" w:hAnsi="Aptos"/>
          <w:b/>
          <w:bCs/>
        </w:rPr>
        <w:t>Mobile Devices</w:t>
      </w:r>
    </w:p>
    <w:p w14:paraId="2EC91C09" w14:textId="2B921F01" w:rsidR="18339582" w:rsidRDefault="46B8C94C" w:rsidP="60AACB9D">
      <w:r w:rsidRPr="00ED69CC">
        <w:rPr>
          <w:rFonts w:ascii="Aptos" w:hAnsi="Aptos"/>
        </w:rPr>
        <w:t xml:space="preserve">The school </w:t>
      </w:r>
      <w:r w:rsidR="3AE0ACA6" w:rsidRPr="00ED69CC">
        <w:rPr>
          <w:rFonts w:ascii="Aptos" w:hAnsi="Aptos"/>
        </w:rPr>
        <w:t xml:space="preserve">is a mobile phone free environment and </w:t>
      </w:r>
      <w:r w:rsidRPr="00ED69CC">
        <w:rPr>
          <w:rFonts w:ascii="Aptos" w:hAnsi="Aptos"/>
        </w:rPr>
        <w:t xml:space="preserve">expects all pupils to comply with the school's Mobile Phone Policy and Acceptable Use Agreements. </w:t>
      </w:r>
      <w:r w:rsidR="00ED69CC">
        <w:rPr>
          <w:rFonts w:ascii="Aptos" w:hAnsi="Aptos"/>
        </w:rPr>
        <w:t xml:space="preserve">Pupils who bring a mobile phone to school are expected to put the phone in the locked safe in the classroom or in the main school office. The phone is returned to them at the end of the school day. </w:t>
      </w:r>
    </w:p>
    <w:p w14:paraId="36C9BA5C" w14:textId="710C1484" w:rsidR="18339582" w:rsidRDefault="18339582" w:rsidP="18339582">
      <w:pPr>
        <w:rPr>
          <w:rFonts w:ascii="Aptos" w:hAnsi="Aptos"/>
        </w:rPr>
      </w:pPr>
    </w:p>
    <w:p w14:paraId="7C6F3BDB" w14:textId="5981E138" w:rsidR="1933B6A6" w:rsidRDefault="1933B6A6" w:rsidP="60AACB9D">
      <w:pPr>
        <w:rPr>
          <w:rFonts w:ascii="Aptos" w:hAnsi="Aptos"/>
          <w:b/>
          <w:bCs/>
        </w:rPr>
      </w:pPr>
      <w:r w:rsidRPr="60AACB9D">
        <w:rPr>
          <w:rFonts w:ascii="Aptos" w:hAnsi="Aptos"/>
          <w:b/>
          <w:bCs/>
        </w:rPr>
        <w:t>1</w:t>
      </w:r>
      <w:r w:rsidR="3DE56BC0" w:rsidRPr="60AACB9D">
        <w:rPr>
          <w:rFonts w:ascii="Aptos" w:hAnsi="Aptos"/>
          <w:b/>
          <w:bCs/>
        </w:rPr>
        <w:t>3</w:t>
      </w:r>
      <w:r w:rsidRPr="60AACB9D">
        <w:rPr>
          <w:rFonts w:ascii="Aptos" w:hAnsi="Aptos"/>
          <w:b/>
          <w:bCs/>
        </w:rPr>
        <w:t>. Safeguarding in the Curriculum</w:t>
      </w:r>
    </w:p>
    <w:p w14:paraId="4FC4E9CE" w14:textId="0D5BC55A" w:rsidR="0A4D446C" w:rsidRDefault="0A4D446C" w:rsidP="60AACB9D">
      <w:r w:rsidRPr="60AACB9D">
        <w:rPr>
          <w:rFonts w:ascii="Aptos" w:hAnsi="Aptos"/>
        </w:rPr>
        <w:t xml:space="preserve">We recognise that safeguarding is an important part of the curriculum and contributes to creating a culture where children are informed, resilient and able to keep themselves safe. </w:t>
      </w:r>
    </w:p>
    <w:p w14:paraId="6E7D33BA" w14:textId="623621DC" w:rsidR="0A4D446C" w:rsidRDefault="0A4D446C" w:rsidP="60AACB9D">
      <w:pPr>
        <w:rPr>
          <w:rFonts w:ascii="Aptos" w:hAnsi="Aptos"/>
        </w:rPr>
      </w:pPr>
      <w:r w:rsidRPr="60AACB9D">
        <w:rPr>
          <w:rFonts w:ascii="Aptos" w:hAnsi="Aptos"/>
        </w:rPr>
        <w:t>Pupils will be supported to learn about:</w:t>
      </w:r>
    </w:p>
    <w:p w14:paraId="112A317C" w14:textId="6F8755EB" w:rsidR="0A4D446C" w:rsidRDefault="0A4D446C">
      <w:pPr>
        <w:pStyle w:val="ListParagraph"/>
        <w:numPr>
          <w:ilvl w:val="0"/>
          <w:numId w:val="22"/>
        </w:numPr>
        <w:rPr>
          <w:rFonts w:ascii="Aptos" w:hAnsi="Aptos"/>
        </w:rPr>
      </w:pPr>
      <w:r w:rsidRPr="60AACB9D">
        <w:rPr>
          <w:rFonts w:ascii="Aptos" w:hAnsi="Aptos"/>
        </w:rPr>
        <w:t>healthy, respectful and positive relationships</w:t>
      </w:r>
    </w:p>
    <w:p w14:paraId="68854B7B" w14:textId="0C63742B" w:rsidR="0A4D446C" w:rsidRDefault="0A4D446C">
      <w:pPr>
        <w:pStyle w:val="ListParagraph"/>
        <w:numPr>
          <w:ilvl w:val="0"/>
          <w:numId w:val="22"/>
        </w:numPr>
      </w:pPr>
      <w:r w:rsidRPr="60AACB9D">
        <w:rPr>
          <w:rFonts w:ascii="Aptos" w:hAnsi="Aptos"/>
        </w:rPr>
        <w:t>consent, boundaries and appropriate behaviour</w:t>
      </w:r>
    </w:p>
    <w:p w14:paraId="7F3F6293" w14:textId="4575539E" w:rsidR="0A4D446C" w:rsidRDefault="0A4D446C">
      <w:pPr>
        <w:pStyle w:val="ListParagraph"/>
        <w:numPr>
          <w:ilvl w:val="0"/>
          <w:numId w:val="22"/>
        </w:numPr>
        <w:rPr>
          <w:rFonts w:ascii="Aptos" w:hAnsi="Aptos"/>
        </w:rPr>
      </w:pPr>
      <w:r w:rsidRPr="60AACB9D">
        <w:rPr>
          <w:rFonts w:ascii="Aptos" w:hAnsi="Aptos"/>
        </w:rPr>
        <w:t>online safety, including safe use of technology, social media and artificial intelligence</w:t>
      </w:r>
    </w:p>
    <w:p w14:paraId="5D88C012" w14:textId="1885864D" w:rsidR="0A4D446C" w:rsidRDefault="0A4D446C">
      <w:pPr>
        <w:pStyle w:val="ListParagraph"/>
        <w:numPr>
          <w:ilvl w:val="0"/>
          <w:numId w:val="22"/>
        </w:numPr>
        <w:rPr>
          <w:rFonts w:ascii="Aptos" w:hAnsi="Aptos"/>
        </w:rPr>
      </w:pPr>
      <w:r w:rsidRPr="60AACB9D">
        <w:rPr>
          <w:rFonts w:ascii="Aptos" w:hAnsi="Aptos"/>
        </w:rPr>
        <w:t>mental health, emotional wellbeing and resilience</w:t>
      </w:r>
    </w:p>
    <w:p w14:paraId="3C5EF0ED" w14:textId="059FD03A" w:rsidR="0A4D446C" w:rsidRDefault="0A4D446C">
      <w:pPr>
        <w:pStyle w:val="ListParagraph"/>
        <w:numPr>
          <w:ilvl w:val="0"/>
          <w:numId w:val="22"/>
        </w:numPr>
        <w:rPr>
          <w:rFonts w:ascii="Aptos" w:hAnsi="Aptos"/>
        </w:rPr>
      </w:pPr>
      <w:r w:rsidRPr="60AACB9D">
        <w:rPr>
          <w:rFonts w:ascii="Aptos" w:hAnsi="Aptos"/>
        </w:rPr>
        <w:t>recognising and responding to abuse, neglect and exploitation</w:t>
      </w:r>
    </w:p>
    <w:p w14:paraId="4DAD07CC" w14:textId="45A9CAC2" w:rsidR="0A4D446C" w:rsidRDefault="0A4D446C">
      <w:pPr>
        <w:pStyle w:val="ListParagraph"/>
        <w:numPr>
          <w:ilvl w:val="0"/>
          <w:numId w:val="22"/>
        </w:numPr>
        <w:rPr>
          <w:rFonts w:ascii="Aptos" w:hAnsi="Aptos"/>
        </w:rPr>
      </w:pPr>
      <w:r w:rsidRPr="60AACB9D">
        <w:rPr>
          <w:rFonts w:ascii="Aptos" w:hAnsi="Aptos"/>
        </w:rPr>
        <w:t>personal safety, risk-taking behaviours and keeping safe in the community</w:t>
      </w:r>
    </w:p>
    <w:p w14:paraId="428FED0D" w14:textId="12DB0989" w:rsidR="0A4D446C" w:rsidRDefault="0A4D446C">
      <w:pPr>
        <w:pStyle w:val="ListParagraph"/>
        <w:numPr>
          <w:ilvl w:val="0"/>
          <w:numId w:val="22"/>
        </w:numPr>
        <w:rPr>
          <w:rFonts w:ascii="Aptos" w:hAnsi="Aptos"/>
        </w:rPr>
      </w:pPr>
      <w:r w:rsidRPr="60AACB9D">
        <w:rPr>
          <w:rFonts w:ascii="Aptos" w:hAnsi="Aptos"/>
        </w:rPr>
        <w:t>equality, diversity, inclusion and respect for others</w:t>
      </w:r>
    </w:p>
    <w:p w14:paraId="43DEB21E" w14:textId="6322799D" w:rsidR="0A4D446C" w:rsidRDefault="0A4D446C">
      <w:pPr>
        <w:pStyle w:val="ListParagraph"/>
        <w:numPr>
          <w:ilvl w:val="0"/>
          <w:numId w:val="22"/>
        </w:numPr>
        <w:rPr>
          <w:rFonts w:ascii="Aptos" w:hAnsi="Aptos"/>
        </w:rPr>
      </w:pPr>
      <w:r w:rsidRPr="60AACB9D">
        <w:rPr>
          <w:rFonts w:ascii="Aptos" w:hAnsi="Aptos"/>
        </w:rPr>
        <w:t>discrimination, prejudice and protected characteristics</w:t>
      </w:r>
    </w:p>
    <w:p w14:paraId="56119501" w14:textId="1E1AA41F" w:rsidR="0A4D446C" w:rsidRDefault="0A4D446C">
      <w:pPr>
        <w:pStyle w:val="ListParagraph"/>
        <w:numPr>
          <w:ilvl w:val="0"/>
          <w:numId w:val="22"/>
        </w:numPr>
        <w:rPr>
          <w:rFonts w:ascii="Aptos" w:hAnsi="Aptos"/>
        </w:rPr>
      </w:pPr>
      <w:r w:rsidRPr="60AACB9D">
        <w:rPr>
          <w:rFonts w:ascii="Aptos" w:hAnsi="Aptos"/>
        </w:rPr>
        <w:t>British Values and the importance of mutual respect, tolerance and democracy</w:t>
      </w:r>
    </w:p>
    <w:p w14:paraId="175D561B" w14:textId="14BAACA2" w:rsidR="0A4D446C" w:rsidRDefault="0A4D446C">
      <w:pPr>
        <w:pStyle w:val="ListParagraph"/>
        <w:numPr>
          <w:ilvl w:val="0"/>
          <w:numId w:val="22"/>
        </w:numPr>
        <w:rPr>
          <w:rFonts w:ascii="Aptos" w:hAnsi="Aptos"/>
        </w:rPr>
      </w:pPr>
      <w:r w:rsidRPr="60AACB9D">
        <w:rPr>
          <w:rFonts w:ascii="Aptos" w:hAnsi="Aptos"/>
        </w:rPr>
        <w:lastRenderedPageBreak/>
        <w:t>recognising harmful behaviours, including child-on-child abuse</w:t>
      </w:r>
    </w:p>
    <w:p w14:paraId="707E290F" w14:textId="32EFCCB4" w:rsidR="0A4D446C" w:rsidRDefault="0A4D446C">
      <w:pPr>
        <w:pStyle w:val="ListParagraph"/>
        <w:numPr>
          <w:ilvl w:val="0"/>
          <w:numId w:val="22"/>
        </w:numPr>
        <w:rPr>
          <w:rFonts w:ascii="Aptos" w:hAnsi="Aptos"/>
        </w:rPr>
      </w:pPr>
      <w:r w:rsidRPr="60AACB9D">
        <w:rPr>
          <w:rFonts w:ascii="Aptos" w:hAnsi="Aptos"/>
        </w:rPr>
        <w:t>the risks associated with criminal exploitation, sexual exploitation, serious violence and county lines</w:t>
      </w:r>
    </w:p>
    <w:p w14:paraId="6AA88290" w14:textId="63B16226" w:rsidR="0A4D446C" w:rsidRDefault="0A4D446C">
      <w:pPr>
        <w:pStyle w:val="ListParagraph"/>
        <w:numPr>
          <w:ilvl w:val="0"/>
          <w:numId w:val="22"/>
        </w:numPr>
        <w:rPr>
          <w:rFonts w:ascii="Aptos" w:hAnsi="Aptos"/>
        </w:rPr>
      </w:pPr>
      <w:r w:rsidRPr="60AACB9D">
        <w:rPr>
          <w:rFonts w:ascii="Aptos" w:hAnsi="Aptos"/>
        </w:rPr>
        <w:t>the risks of radicalisation and extremism</w:t>
      </w:r>
    </w:p>
    <w:p w14:paraId="26A6582D" w14:textId="50BBDFF8" w:rsidR="0A4D446C" w:rsidRDefault="0A4D446C">
      <w:pPr>
        <w:pStyle w:val="ListParagraph"/>
        <w:numPr>
          <w:ilvl w:val="0"/>
          <w:numId w:val="22"/>
        </w:numPr>
        <w:rPr>
          <w:rFonts w:ascii="Aptos" w:hAnsi="Aptos"/>
        </w:rPr>
      </w:pPr>
      <w:r w:rsidRPr="60AACB9D">
        <w:rPr>
          <w:rFonts w:ascii="Aptos" w:hAnsi="Aptos"/>
        </w:rPr>
        <w:t>healthy lifestyles and making safe choices</w:t>
      </w:r>
    </w:p>
    <w:p w14:paraId="19E0FA06" w14:textId="75E701ED" w:rsidR="0A4D446C" w:rsidRDefault="0A4D446C">
      <w:pPr>
        <w:pStyle w:val="ListParagraph"/>
        <w:numPr>
          <w:ilvl w:val="0"/>
          <w:numId w:val="22"/>
        </w:numPr>
        <w:rPr>
          <w:rFonts w:ascii="Aptos" w:hAnsi="Aptos"/>
        </w:rPr>
      </w:pPr>
      <w:r w:rsidRPr="60AACB9D">
        <w:rPr>
          <w:rFonts w:ascii="Aptos" w:hAnsi="Aptos"/>
        </w:rPr>
        <w:t>attendance, belonging and positive participation in school life</w:t>
      </w:r>
    </w:p>
    <w:p w14:paraId="56BAF42A" w14:textId="718E145E" w:rsidR="0A4D446C" w:rsidRDefault="0A4D446C">
      <w:pPr>
        <w:pStyle w:val="ListParagraph"/>
        <w:numPr>
          <w:ilvl w:val="0"/>
          <w:numId w:val="22"/>
        </w:numPr>
        <w:rPr>
          <w:rFonts w:ascii="Aptos" w:hAnsi="Aptos"/>
        </w:rPr>
      </w:pPr>
      <w:r w:rsidRPr="60AACB9D">
        <w:rPr>
          <w:rFonts w:ascii="Aptos" w:hAnsi="Aptos"/>
        </w:rPr>
        <w:t>how, when and where to seek help from trusted adults and support services</w:t>
      </w:r>
    </w:p>
    <w:p w14:paraId="44907366" w14:textId="59EA1B9D" w:rsidR="60AACB9D" w:rsidRDefault="60AACB9D" w:rsidP="60AACB9D">
      <w:pPr>
        <w:rPr>
          <w:rFonts w:ascii="Aptos" w:hAnsi="Aptos"/>
        </w:rPr>
      </w:pPr>
    </w:p>
    <w:p w14:paraId="33BE160F" w14:textId="796B9EC9" w:rsidR="58AE106C" w:rsidRPr="00ED69CC" w:rsidRDefault="0A4D446C" w:rsidP="60AACB9D">
      <w:pPr>
        <w:rPr>
          <w:rFonts w:ascii="Aptos" w:hAnsi="Aptos"/>
        </w:rPr>
      </w:pPr>
      <w:r w:rsidRPr="00ED69CC">
        <w:rPr>
          <w:rFonts w:ascii="Aptos" w:hAnsi="Aptos"/>
        </w:rPr>
        <w:t>Safeguarding education is delivered through:</w:t>
      </w:r>
    </w:p>
    <w:p w14:paraId="24FE92A5" w14:textId="3D4D7603" w:rsidR="0A4D446C" w:rsidRPr="00ED69CC" w:rsidRDefault="0A4D446C">
      <w:pPr>
        <w:pStyle w:val="ListParagraph"/>
        <w:numPr>
          <w:ilvl w:val="0"/>
          <w:numId w:val="22"/>
        </w:numPr>
        <w:rPr>
          <w:rFonts w:ascii="Aptos" w:hAnsi="Aptos"/>
        </w:rPr>
      </w:pPr>
      <w:r w:rsidRPr="00ED69CC">
        <w:rPr>
          <w:rFonts w:ascii="Aptos" w:hAnsi="Aptos"/>
        </w:rPr>
        <w:t>PSHE / Personal Development curriculum</w:t>
      </w:r>
    </w:p>
    <w:p w14:paraId="28FF0247" w14:textId="06FBE364" w:rsidR="0A4D446C" w:rsidRPr="00ED69CC" w:rsidRDefault="0A4D446C">
      <w:pPr>
        <w:pStyle w:val="ListParagraph"/>
        <w:numPr>
          <w:ilvl w:val="0"/>
          <w:numId w:val="22"/>
        </w:numPr>
        <w:rPr>
          <w:rFonts w:ascii="Aptos" w:hAnsi="Aptos"/>
        </w:rPr>
      </w:pPr>
      <w:r w:rsidRPr="00ED69CC">
        <w:rPr>
          <w:rFonts w:ascii="Aptos" w:hAnsi="Aptos"/>
        </w:rPr>
        <w:t>Relationships, Sex and Health Education (RSHE)</w:t>
      </w:r>
    </w:p>
    <w:p w14:paraId="2ECC37ED" w14:textId="5C3D1972" w:rsidR="0A4D446C" w:rsidRPr="00ED69CC" w:rsidRDefault="0A4D446C">
      <w:pPr>
        <w:pStyle w:val="ListParagraph"/>
        <w:numPr>
          <w:ilvl w:val="0"/>
          <w:numId w:val="22"/>
        </w:numPr>
        <w:rPr>
          <w:rFonts w:ascii="Aptos" w:hAnsi="Aptos"/>
        </w:rPr>
      </w:pPr>
      <w:r w:rsidRPr="00ED69CC">
        <w:rPr>
          <w:rFonts w:ascii="Aptos" w:hAnsi="Aptos"/>
        </w:rPr>
        <w:t>Computing and Online Safety lessons</w:t>
      </w:r>
    </w:p>
    <w:p w14:paraId="71FC7F66" w14:textId="39972F0B" w:rsidR="0A4D446C" w:rsidRPr="00ED69CC" w:rsidRDefault="0A4D446C">
      <w:pPr>
        <w:pStyle w:val="ListParagraph"/>
        <w:numPr>
          <w:ilvl w:val="0"/>
          <w:numId w:val="22"/>
        </w:numPr>
        <w:rPr>
          <w:rFonts w:ascii="Aptos" w:hAnsi="Aptos"/>
        </w:rPr>
      </w:pPr>
      <w:r w:rsidRPr="00ED69CC">
        <w:rPr>
          <w:rFonts w:ascii="Aptos" w:hAnsi="Aptos"/>
        </w:rPr>
        <w:t>Assemblies and themed awareness events</w:t>
      </w:r>
    </w:p>
    <w:p w14:paraId="671727D6" w14:textId="0C0931B7" w:rsidR="0A4D446C" w:rsidRPr="00ED69CC" w:rsidRDefault="0A4D446C">
      <w:pPr>
        <w:pStyle w:val="ListParagraph"/>
        <w:numPr>
          <w:ilvl w:val="0"/>
          <w:numId w:val="22"/>
        </w:numPr>
        <w:rPr>
          <w:rFonts w:ascii="Aptos" w:hAnsi="Aptos"/>
        </w:rPr>
      </w:pPr>
      <w:r w:rsidRPr="00ED69CC">
        <w:rPr>
          <w:rFonts w:ascii="Aptos" w:hAnsi="Aptos"/>
        </w:rPr>
        <w:t>Pastoral and wellbeing programmes</w:t>
      </w:r>
    </w:p>
    <w:p w14:paraId="67A131C2" w14:textId="5EEED593" w:rsidR="0A4D446C" w:rsidRPr="00ED69CC" w:rsidRDefault="0A4D446C">
      <w:pPr>
        <w:pStyle w:val="ListParagraph"/>
        <w:numPr>
          <w:ilvl w:val="0"/>
          <w:numId w:val="22"/>
        </w:numPr>
        <w:rPr>
          <w:rFonts w:ascii="Aptos" w:hAnsi="Aptos"/>
        </w:rPr>
      </w:pPr>
      <w:r w:rsidRPr="00ED69CC">
        <w:rPr>
          <w:rFonts w:ascii="Aptos" w:hAnsi="Aptos"/>
        </w:rPr>
        <w:t>Visits from external agencies and safeguarding partners</w:t>
      </w:r>
    </w:p>
    <w:p w14:paraId="0361BFD9" w14:textId="205006D1" w:rsidR="0A4D446C" w:rsidRPr="00ED69CC" w:rsidRDefault="0A4D446C">
      <w:pPr>
        <w:pStyle w:val="ListParagraph"/>
        <w:numPr>
          <w:ilvl w:val="0"/>
          <w:numId w:val="22"/>
        </w:numPr>
        <w:rPr>
          <w:rFonts w:ascii="Aptos" w:hAnsi="Aptos"/>
        </w:rPr>
      </w:pPr>
      <w:r w:rsidRPr="00ED69CC">
        <w:rPr>
          <w:rFonts w:ascii="Aptos" w:hAnsi="Aptos"/>
        </w:rPr>
        <w:t>Pupil leadership and peer support opportunities</w:t>
      </w:r>
    </w:p>
    <w:p w14:paraId="0205BC1D" w14:textId="24416A7E" w:rsidR="0A4D446C" w:rsidRPr="00ED69CC" w:rsidRDefault="0A4D446C">
      <w:pPr>
        <w:pStyle w:val="ListParagraph"/>
        <w:numPr>
          <w:ilvl w:val="0"/>
          <w:numId w:val="22"/>
        </w:numPr>
        <w:rPr>
          <w:rFonts w:ascii="Aptos" w:hAnsi="Aptos"/>
        </w:rPr>
      </w:pPr>
      <w:r w:rsidRPr="00ED69CC">
        <w:rPr>
          <w:rFonts w:ascii="Aptos" w:hAnsi="Aptos"/>
        </w:rPr>
        <w:t>School council or pupil voice activities</w:t>
      </w:r>
    </w:p>
    <w:p w14:paraId="64549C60" w14:textId="65E73B17" w:rsidR="0A4D446C" w:rsidRPr="00ED69CC" w:rsidRDefault="0A4D446C">
      <w:pPr>
        <w:pStyle w:val="ListParagraph"/>
        <w:numPr>
          <w:ilvl w:val="0"/>
          <w:numId w:val="22"/>
        </w:numPr>
        <w:rPr>
          <w:rFonts w:ascii="Aptos" w:hAnsi="Aptos"/>
        </w:rPr>
      </w:pPr>
      <w:r w:rsidRPr="00ED69CC">
        <w:rPr>
          <w:rFonts w:ascii="Aptos" w:hAnsi="Aptos"/>
        </w:rPr>
        <w:t>Other curriculum and enrichment opportunities relevant to the needs of our pupils</w:t>
      </w:r>
    </w:p>
    <w:p w14:paraId="1F7C1C2D" w14:textId="227FE0F2" w:rsidR="18339582" w:rsidRDefault="18339582" w:rsidP="18339582">
      <w:pPr>
        <w:rPr>
          <w:rFonts w:ascii="Aptos" w:hAnsi="Aptos"/>
        </w:rPr>
      </w:pPr>
    </w:p>
    <w:p w14:paraId="7A6824AD" w14:textId="3E9E3EC8" w:rsidR="1933B6A6" w:rsidRDefault="1933B6A6" w:rsidP="60AACB9D">
      <w:pPr>
        <w:rPr>
          <w:rFonts w:ascii="Aptos" w:hAnsi="Aptos"/>
          <w:b/>
          <w:bCs/>
        </w:rPr>
      </w:pPr>
      <w:r w:rsidRPr="60AACB9D">
        <w:rPr>
          <w:rFonts w:ascii="Aptos" w:hAnsi="Aptos"/>
          <w:b/>
          <w:bCs/>
        </w:rPr>
        <w:t>1</w:t>
      </w:r>
      <w:r w:rsidR="72880263" w:rsidRPr="60AACB9D">
        <w:rPr>
          <w:rFonts w:ascii="Aptos" w:hAnsi="Aptos"/>
          <w:b/>
          <w:bCs/>
        </w:rPr>
        <w:t>4</w:t>
      </w:r>
      <w:r w:rsidRPr="60AACB9D">
        <w:rPr>
          <w:rFonts w:ascii="Aptos" w:hAnsi="Aptos"/>
          <w:b/>
          <w:bCs/>
        </w:rPr>
        <w:t>. Safer Recruitment</w:t>
      </w:r>
    </w:p>
    <w:p w14:paraId="501F3521" w14:textId="2A3DF240" w:rsidR="72490FDF" w:rsidRDefault="72490FDF" w:rsidP="60AACB9D">
      <w:r w:rsidRPr="60AACB9D">
        <w:rPr>
          <w:rFonts w:ascii="Aptos" w:hAnsi="Aptos"/>
        </w:rPr>
        <w:t xml:space="preserve">We are committed to ensuring that the people who work with children at our school are suitable to do so. The school recognises that safer recruitment is an essential part of safeguarding and takes all reasonable steps to prevent unsuitable individuals from working with children. </w:t>
      </w:r>
    </w:p>
    <w:p w14:paraId="45D45FB2" w14:textId="5FEC1D4B" w:rsidR="72490FDF" w:rsidRDefault="72490FDF" w:rsidP="60AACB9D">
      <w:pPr>
        <w:rPr>
          <w:rFonts w:ascii="Aptos" w:hAnsi="Aptos"/>
        </w:rPr>
      </w:pPr>
      <w:r w:rsidRPr="60AACB9D">
        <w:rPr>
          <w:rFonts w:ascii="Aptos" w:hAnsi="Aptos"/>
        </w:rPr>
        <w:t>Recruitment, selection, induction and ongoing safeguarding arrangements are designed to create a strong safeguarding culture that promotes the welfare of children and deters individuals who may pose a risk from gaining access to them.</w:t>
      </w:r>
    </w:p>
    <w:p w14:paraId="19C6CEAF" w14:textId="6CC8F742" w:rsidR="72490FDF" w:rsidRDefault="72490FDF" w:rsidP="60AACB9D">
      <w:pPr>
        <w:rPr>
          <w:rFonts w:ascii="Aptos" w:hAnsi="Aptos"/>
        </w:rPr>
      </w:pPr>
      <w:r w:rsidRPr="60AACB9D">
        <w:rPr>
          <w:rFonts w:ascii="Aptos" w:hAnsi="Aptos"/>
        </w:rPr>
        <w:t>The school will:</w:t>
      </w:r>
      <w:r w:rsidR="55BAB18A" w:rsidRPr="60AACB9D">
        <w:rPr>
          <w:rFonts w:ascii="Aptos" w:hAnsi="Aptos"/>
          <w:color w:val="00B050"/>
        </w:rPr>
        <w:t xml:space="preserve"> </w:t>
      </w:r>
    </w:p>
    <w:p w14:paraId="38CE33A2" w14:textId="298EE188" w:rsidR="72490FDF" w:rsidRPr="00ED69CC" w:rsidRDefault="72490FDF">
      <w:pPr>
        <w:pStyle w:val="ListParagraph"/>
        <w:numPr>
          <w:ilvl w:val="0"/>
          <w:numId w:val="21"/>
        </w:numPr>
        <w:rPr>
          <w:rFonts w:ascii="Aptos" w:hAnsi="Aptos"/>
        </w:rPr>
      </w:pPr>
      <w:r w:rsidRPr="00ED69CC">
        <w:rPr>
          <w:rFonts w:ascii="Aptos" w:hAnsi="Aptos"/>
        </w:rPr>
        <w:t>ensure that all recruitment and selection procedures are conducted in accordance with Keeping Children Safe in Education and relevant employment legislation;</w:t>
      </w:r>
    </w:p>
    <w:p w14:paraId="3FDE345E" w14:textId="03D82020" w:rsidR="72490FDF" w:rsidRPr="00ED69CC" w:rsidRDefault="72490FDF">
      <w:pPr>
        <w:pStyle w:val="ListParagraph"/>
        <w:numPr>
          <w:ilvl w:val="0"/>
          <w:numId w:val="21"/>
        </w:numPr>
        <w:rPr>
          <w:rFonts w:ascii="Aptos" w:hAnsi="Aptos"/>
        </w:rPr>
      </w:pPr>
      <w:r w:rsidRPr="00ED69CC">
        <w:rPr>
          <w:rFonts w:ascii="Aptos" w:hAnsi="Aptos"/>
        </w:rPr>
        <w:t xml:space="preserve">promote safeguarding throughout the recruitment process, ensuring that our commitment to safeguarding and promoting the welfare of children is clearly communicated to prospective applicants; </w:t>
      </w:r>
    </w:p>
    <w:p w14:paraId="02DB9A1E" w14:textId="1F693C00" w:rsidR="72490FDF" w:rsidRPr="00ED69CC" w:rsidRDefault="72490FDF">
      <w:pPr>
        <w:pStyle w:val="ListParagraph"/>
        <w:numPr>
          <w:ilvl w:val="0"/>
          <w:numId w:val="21"/>
        </w:numPr>
        <w:rPr>
          <w:rFonts w:ascii="Aptos" w:hAnsi="Aptos"/>
        </w:rPr>
      </w:pPr>
      <w:r w:rsidRPr="00ED69CC">
        <w:rPr>
          <w:rFonts w:ascii="Aptos" w:hAnsi="Aptos"/>
        </w:rPr>
        <w:lastRenderedPageBreak/>
        <w:t>ensure that all job advertisements, recruitment materials and application processes make clear that safeguarding checks will be undertaken as part of the appointment process;</w:t>
      </w:r>
    </w:p>
    <w:p w14:paraId="4C3019BB" w14:textId="392693D0" w:rsidR="72490FDF" w:rsidRPr="00ED69CC" w:rsidRDefault="72490FDF">
      <w:pPr>
        <w:pStyle w:val="ListParagraph"/>
        <w:numPr>
          <w:ilvl w:val="0"/>
          <w:numId w:val="21"/>
        </w:numPr>
        <w:rPr>
          <w:rFonts w:ascii="Aptos" w:hAnsi="Aptos"/>
        </w:rPr>
      </w:pPr>
      <w:r w:rsidRPr="00ED69CC">
        <w:rPr>
          <w:rFonts w:ascii="Aptos" w:hAnsi="Aptos"/>
        </w:rPr>
        <w:t>obtain a completed application form for all applicants and not accept CVs in place of a full application form;</w:t>
      </w:r>
    </w:p>
    <w:p w14:paraId="51F45210" w14:textId="3BDB0838" w:rsidR="72490FDF" w:rsidRPr="00ED69CC" w:rsidRDefault="72490FDF">
      <w:pPr>
        <w:pStyle w:val="ListParagraph"/>
        <w:numPr>
          <w:ilvl w:val="0"/>
          <w:numId w:val="21"/>
        </w:numPr>
        <w:rPr>
          <w:rFonts w:ascii="Aptos" w:hAnsi="Aptos"/>
        </w:rPr>
      </w:pPr>
      <w:r w:rsidRPr="00ED69CC">
        <w:rPr>
          <w:rFonts w:ascii="Aptos" w:hAnsi="Aptos"/>
        </w:rPr>
        <w:t>scrutinise application forms carefully and explore any discrepancies, gaps in employment history or concerns identified during the recruitment process;</w:t>
      </w:r>
    </w:p>
    <w:p w14:paraId="0C2B6D78" w14:textId="5F882FED" w:rsidR="72490FDF" w:rsidRPr="00ED69CC" w:rsidRDefault="72490FDF">
      <w:pPr>
        <w:pStyle w:val="ListParagraph"/>
        <w:numPr>
          <w:ilvl w:val="0"/>
          <w:numId w:val="21"/>
        </w:numPr>
        <w:rPr>
          <w:rFonts w:ascii="Aptos" w:hAnsi="Aptos"/>
        </w:rPr>
      </w:pPr>
      <w:r w:rsidRPr="00ED69CC">
        <w:rPr>
          <w:rFonts w:ascii="Aptos" w:hAnsi="Aptos"/>
        </w:rPr>
        <w:t>obtain and consider appropriate references before appointment and verify information provided by candidates;</w:t>
      </w:r>
    </w:p>
    <w:p w14:paraId="621BA598" w14:textId="356AC139" w:rsidR="72490FDF" w:rsidRPr="00ED69CC" w:rsidRDefault="72490FDF">
      <w:pPr>
        <w:pStyle w:val="ListParagraph"/>
        <w:numPr>
          <w:ilvl w:val="0"/>
          <w:numId w:val="21"/>
        </w:numPr>
        <w:rPr>
          <w:rFonts w:ascii="Aptos" w:hAnsi="Aptos"/>
        </w:rPr>
      </w:pPr>
      <w:r w:rsidRPr="00ED69CC">
        <w:rPr>
          <w:rFonts w:ascii="Aptos" w:hAnsi="Aptos"/>
        </w:rPr>
        <w:t>undertake online searches on shortlisted candidates as part of the appointment process to help identify any issues that may affect a candidate's suitability to work with children;</w:t>
      </w:r>
    </w:p>
    <w:p w14:paraId="6BF8BCAB" w14:textId="09DE4550" w:rsidR="72490FDF" w:rsidRPr="00ED69CC" w:rsidRDefault="72490FDF">
      <w:pPr>
        <w:pStyle w:val="ListParagraph"/>
        <w:numPr>
          <w:ilvl w:val="0"/>
          <w:numId w:val="21"/>
        </w:numPr>
        <w:rPr>
          <w:rFonts w:ascii="Aptos" w:hAnsi="Aptos"/>
        </w:rPr>
      </w:pPr>
      <w:r w:rsidRPr="00ED69CC">
        <w:rPr>
          <w:rFonts w:ascii="Aptos" w:hAnsi="Aptos"/>
        </w:rPr>
        <w:t>assess candidates' suitability, attitudes, values and motivation to work with children through a structured selection process;</w:t>
      </w:r>
    </w:p>
    <w:p w14:paraId="61A7CC0A" w14:textId="7F262566" w:rsidR="72490FDF" w:rsidRPr="00ED69CC" w:rsidRDefault="72490FDF">
      <w:pPr>
        <w:pStyle w:val="ListParagraph"/>
        <w:numPr>
          <w:ilvl w:val="0"/>
          <w:numId w:val="21"/>
        </w:numPr>
        <w:rPr>
          <w:rFonts w:ascii="Aptos" w:hAnsi="Aptos"/>
        </w:rPr>
      </w:pPr>
      <w:r w:rsidRPr="00ED69CC">
        <w:rPr>
          <w:rFonts w:ascii="Aptos" w:hAnsi="Aptos"/>
        </w:rPr>
        <w:t>ensure that at least one member of every appointment panel has completed safer recruitment training;</w:t>
      </w:r>
    </w:p>
    <w:p w14:paraId="194ADBC8" w14:textId="2621B39C" w:rsidR="72490FDF" w:rsidRPr="00ED69CC" w:rsidRDefault="72490FDF">
      <w:pPr>
        <w:pStyle w:val="ListParagraph"/>
        <w:numPr>
          <w:ilvl w:val="0"/>
          <w:numId w:val="21"/>
        </w:numPr>
        <w:rPr>
          <w:rFonts w:ascii="Aptos" w:hAnsi="Aptos"/>
        </w:rPr>
      </w:pPr>
      <w:r w:rsidRPr="00ED69CC">
        <w:rPr>
          <w:rFonts w:ascii="Aptos" w:hAnsi="Aptos"/>
        </w:rPr>
        <w:t>carry out all required pre-employment checks before an individual starts work, including identity, qualification, right to work, prohibition, criminal record and other checks relevant to the role;</w:t>
      </w:r>
    </w:p>
    <w:p w14:paraId="68A553EA" w14:textId="66EB5AEC" w:rsidR="72490FDF" w:rsidRPr="00ED69CC" w:rsidRDefault="72490FDF">
      <w:pPr>
        <w:pStyle w:val="ListParagraph"/>
        <w:numPr>
          <w:ilvl w:val="0"/>
          <w:numId w:val="21"/>
        </w:numPr>
        <w:rPr>
          <w:rFonts w:ascii="Aptos" w:hAnsi="Aptos"/>
        </w:rPr>
      </w:pPr>
      <w:r w:rsidRPr="00ED69CC">
        <w:rPr>
          <w:rFonts w:ascii="Aptos" w:hAnsi="Aptos"/>
        </w:rPr>
        <w:t>take appropriate steps to satisfy themselves that individuals who have lived or worked overseas are suitable to work with children;</w:t>
      </w:r>
    </w:p>
    <w:p w14:paraId="6EEB50AC" w14:textId="6D717674" w:rsidR="72490FDF" w:rsidRPr="00ED69CC" w:rsidRDefault="72490FDF">
      <w:pPr>
        <w:pStyle w:val="ListParagraph"/>
        <w:numPr>
          <w:ilvl w:val="0"/>
          <w:numId w:val="21"/>
        </w:numPr>
        <w:rPr>
          <w:rFonts w:ascii="Aptos" w:hAnsi="Aptos"/>
        </w:rPr>
      </w:pPr>
      <w:r w:rsidRPr="00ED69CC">
        <w:rPr>
          <w:rFonts w:ascii="Aptos" w:hAnsi="Aptos"/>
        </w:rPr>
        <w:t>maintain a Single Central Record of recruitment and vetting checks in accordance with statutory requirements;</w:t>
      </w:r>
    </w:p>
    <w:p w14:paraId="78D14351" w14:textId="19AFA497" w:rsidR="72490FDF" w:rsidRPr="00ED69CC" w:rsidRDefault="72490FDF">
      <w:pPr>
        <w:pStyle w:val="ListParagraph"/>
        <w:numPr>
          <w:ilvl w:val="0"/>
          <w:numId w:val="21"/>
        </w:numPr>
        <w:rPr>
          <w:rFonts w:ascii="Aptos" w:hAnsi="Aptos"/>
        </w:rPr>
      </w:pPr>
      <w:r w:rsidRPr="00ED69CC">
        <w:rPr>
          <w:rFonts w:ascii="Aptos" w:hAnsi="Aptos"/>
        </w:rPr>
        <w:t>ensure that volunteers, agency staff, contractors, trainee teachers and other adults working within the school are subject to appropriate safeguarding checks and supervision arrangements appropriate to their role and level of contact with children;</w:t>
      </w:r>
    </w:p>
    <w:p w14:paraId="562EF8BA" w14:textId="3B4B16CF" w:rsidR="72544D52" w:rsidRPr="00ED69CC" w:rsidRDefault="72544D52">
      <w:pPr>
        <w:pStyle w:val="ListParagraph"/>
        <w:numPr>
          <w:ilvl w:val="0"/>
          <w:numId w:val="21"/>
        </w:numPr>
        <w:rPr>
          <w:rFonts w:ascii="Aptos" w:hAnsi="Aptos"/>
        </w:rPr>
      </w:pPr>
      <w:r w:rsidRPr="00ED69CC">
        <w:rPr>
          <w:rFonts w:ascii="Aptos" w:hAnsi="Aptos"/>
        </w:rPr>
        <w:t>ensure that volunteers are appropriately assessed, supervised and vetted in accordance with their role. Where a volunteer is engaged in regulated activity with children, the school will obtain an enhanced DBS check including children's barred list information, in line with Keeping Children Safe in Education 2026.</w:t>
      </w:r>
    </w:p>
    <w:p w14:paraId="439DFBE7" w14:textId="54FD085E" w:rsidR="72490FDF" w:rsidRPr="00ED69CC" w:rsidRDefault="72490FDF">
      <w:pPr>
        <w:pStyle w:val="ListParagraph"/>
        <w:numPr>
          <w:ilvl w:val="0"/>
          <w:numId w:val="21"/>
        </w:numPr>
        <w:rPr>
          <w:rFonts w:ascii="Aptos" w:hAnsi="Aptos"/>
        </w:rPr>
      </w:pPr>
      <w:r w:rsidRPr="00ED69CC">
        <w:rPr>
          <w:rFonts w:ascii="Aptos" w:hAnsi="Aptos"/>
        </w:rPr>
        <w:t xml:space="preserve">ensure that safeguarding responsibilities continue beyond appointment through effective induction, probation, training, supervision and performance management arrangements; </w:t>
      </w:r>
    </w:p>
    <w:p w14:paraId="06C761F4" w14:textId="0CE1C237" w:rsidR="72490FDF" w:rsidRPr="00ED69CC" w:rsidRDefault="72490FDF">
      <w:pPr>
        <w:pStyle w:val="ListParagraph"/>
        <w:numPr>
          <w:ilvl w:val="0"/>
          <w:numId w:val="21"/>
        </w:numPr>
        <w:rPr>
          <w:rFonts w:ascii="Aptos" w:hAnsi="Aptos"/>
        </w:rPr>
      </w:pPr>
      <w:r w:rsidRPr="00ED69CC">
        <w:rPr>
          <w:rFonts w:ascii="Aptos" w:hAnsi="Aptos"/>
        </w:rPr>
        <w:t>take appropriate action where concerns arise regarding the suitability of any adult working in or on behalf of the school</w:t>
      </w:r>
      <w:r w:rsidR="22E87914" w:rsidRPr="00ED69CC">
        <w:rPr>
          <w:rFonts w:ascii="Aptos" w:hAnsi="Aptos"/>
        </w:rPr>
        <w:t>;</w:t>
      </w:r>
    </w:p>
    <w:p w14:paraId="4A273121" w14:textId="05567D5E" w:rsidR="22E87914" w:rsidRPr="00ED69CC" w:rsidRDefault="22E87914">
      <w:pPr>
        <w:pStyle w:val="ListParagraph"/>
        <w:numPr>
          <w:ilvl w:val="0"/>
          <w:numId w:val="21"/>
        </w:numPr>
        <w:rPr>
          <w:rFonts w:ascii="Aptos" w:hAnsi="Aptos"/>
        </w:rPr>
      </w:pPr>
      <w:r w:rsidRPr="00ED69CC">
        <w:rPr>
          <w:rFonts w:ascii="Aptos" w:hAnsi="Aptos"/>
        </w:rPr>
        <w:t xml:space="preserve">the Governing Body will determine the frequency and need for renewal of DBS for existing staff. </w:t>
      </w:r>
      <w:r w:rsidR="00ED69CC">
        <w:rPr>
          <w:rFonts w:ascii="Aptos" w:hAnsi="Aptos"/>
        </w:rPr>
        <w:t xml:space="preserve">At St Clements, </w:t>
      </w:r>
      <w:r w:rsidRPr="00ED69CC">
        <w:rPr>
          <w:rFonts w:ascii="Aptos" w:hAnsi="Aptos"/>
        </w:rPr>
        <w:t>DBS</w:t>
      </w:r>
      <w:r w:rsidR="00ED69CC">
        <w:rPr>
          <w:rFonts w:ascii="Aptos" w:hAnsi="Aptos"/>
        </w:rPr>
        <w:t xml:space="preserve"> are renewed</w:t>
      </w:r>
      <w:r w:rsidRPr="00ED69CC">
        <w:rPr>
          <w:rFonts w:ascii="Aptos" w:hAnsi="Aptos"/>
        </w:rPr>
        <w:t xml:space="preserve"> for all staff every three years, in line with MCC local policy.</w:t>
      </w:r>
    </w:p>
    <w:p w14:paraId="0222C880" w14:textId="7EBCC85E" w:rsidR="4A43905E" w:rsidRDefault="4A43905E" w:rsidP="60AACB9D">
      <w:pPr>
        <w:rPr>
          <w:rFonts w:ascii="Aptos" w:hAnsi="Aptos"/>
          <w:b/>
          <w:bCs/>
        </w:rPr>
      </w:pPr>
      <w:r w:rsidRPr="60AACB9D">
        <w:rPr>
          <w:rFonts w:ascii="Aptos" w:hAnsi="Aptos"/>
          <w:b/>
          <w:bCs/>
        </w:rPr>
        <w:lastRenderedPageBreak/>
        <w:t xml:space="preserve">14.1 </w:t>
      </w:r>
      <w:r w:rsidR="72490FDF" w:rsidRPr="60AACB9D">
        <w:rPr>
          <w:rFonts w:ascii="Aptos" w:hAnsi="Aptos"/>
          <w:b/>
          <w:bCs/>
        </w:rPr>
        <w:t>Visitors, Contractors and Lettings</w:t>
      </w:r>
    </w:p>
    <w:p w14:paraId="1ADF5A6B" w14:textId="17BEEA88" w:rsidR="72490FDF" w:rsidRDefault="72490FDF" w:rsidP="60AACB9D">
      <w:r w:rsidRPr="60AACB9D">
        <w:rPr>
          <w:rFonts w:ascii="Aptos" w:hAnsi="Aptos"/>
        </w:rPr>
        <w:t xml:space="preserve">The school will ensure that appropriate safeguarding arrangements are in place for visitors, contractors, hirers and organisations providing services or activities on school premises. </w:t>
      </w:r>
    </w:p>
    <w:p w14:paraId="019BC2B0" w14:textId="039AF7DA" w:rsidR="72490FDF" w:rsidRPr="00ED69CC" w:rsidRDefault="72490FDF" w:rsidP="60AACB9D">
      <w:pPr>
        <w:rPr>
          <w:rFonts w:ascii="Aptos" w:hAnsi="Aptos"/>
        </w:rPr>
      </w:pPr>
      <w:r w:rsidRPr="00ED69CC">
        <w:rPr>
          <w:rFonts w:ascii="Aptos" w:hAnsi="Aptos"/>
        </w:rPr>
        <w:t>Where school facilities are used by external organisations providing activities for children, the school will seek assurance that suitable safeguarding and child protection arrangements are in place.</w:t>
      </w:r>
      <w:r w:rsidR="351D495C" w:rsidRPr="00ED69CC">
        <w:rPr>
          <w:rFonts w:ascii="Aptos" w:hAnsi="Aptos"/>
        </w:rPr>
        <w:t xml:space="preserve"> </w:t>
      </w:r>
      <w:r w:rsidR="00ED69CC" w:rsidRPr="00ED69CC">
        <w:rPr>
          <w:rFonts w:ascii="Aptos" w:hAnsi="Aptos"/>
        </w:rPr>
        <w:t xml:space="preserve">This will involve checking DBS, agency training records, testimony from other schools for example.  </w:t>
      </w:r>
    </w:p>
    <w:p w14:paraId="6E086C2F" w14:textId="797E219E" w:rsidR="15DCEF70" w:rsidRDefault="15DCEF70" w:rsidP="60AACB9D">
      <w:pPr>
        <w:rPr>
          <w:rFonts w:ascii="Aptos" w:hAnsi="Aptos"/>
          <w:b/>
          <w:bCs/>
        </w:rPr>
      </w:pPr>
      <w:r w:rsidRPr="60AACB9D">
        <w:rPr>
          <w:rFonts w:ascii="Aptos" w:hAnsi="Aptos"/>
          <w:b/>
          <w:bCs/>
        </w:rPr>
        <w:t xml:space="preserve">14.2 </w:t>
      </w:r>
      <w:r w:rsidR="72490FDF" w:rsidRPr="60AACB9D">
        <w:rPr>
          <w:rFonts w:ascii="Aptos" w:hAnsi="Aptos"/>
          <w:b/>
          <w:bCs/>
        </w:rPr>
        <w:t>Single Central Record</w:t>
      </w:r>
    </w:p>
    <w:p w14:paraId="7C685E86" w14:textId="44D4F745" w:rsidR="00ED69CC" w:rsidRDefault="72490FDF">
      <w:pPr>
        <w:pStyle w:val="ListParagraph"/>
        <w:numPr>
          <w:ilvl w:val="0"/>
          <w:numId w:val="21"/>
        </w:numPr>
        <w:rPr>
          <w:rFonts w:ascii="Aptos" w:hAnsi="Aptos"/>
        </w:rPr>
      </w:pPr>
      <w:r w:rsidRPr="60AACB9D">
        <w:rPr>
          <w:rFonts w:ascii="Aptos" w:hAnsi="Aptos"/>
        </w:rPr>
        <w:t xml:space="preserve">The school maintains a Single Central Record (SCR) of recruitment and vetting checks which is reviewed </w:t>
      </w:r>
      <w:r w:rsidR="00ED69CC">
        <w:rPr>
          <w:rFonts w:ascii="Aptos" w:hAnsi="Aptos"/>
        </w:rPr>
        <w:t xml:space="preserve">every month by the DSL and SBM </w:t>
      </w:r>
      <w:r w:rsidRPr="60AACB9D">
        <w:rPr>
          <w:rFonts w:ascii="Aptos" w:hAnsi="Aptos"/>
        </w:rPr>
        <w:t>to ensure compliance with statutory requirements.</w:t>
      </w:r>
      <w:r w:rsidR="6F76CBA8" w:rsidRPr="60AACB9D">
        <w:rPr>
          <w:rFonts w:ascii="Aptos" w:hAnsi="Aptos"/>
        </w:rPr>
        <w:t xml:space="preserve"> </w:t>
      </w:r>
    </w:p>
    <w:p w14:paraId="70D18605" w14:textId="77777777" w:rsidR="00ED69CC" w:rsidRPr="00ED69CC" w:rsidRDefault="00ED69CC" w:rsidP="00ED69CC">
      <w:pPr>
        <w:pStyle w:val="ListParagraph"/>
        <w:rPr>
          <w:rFonts w:ascii="Aptos" w:hAnsi="Aptos"/>
        </w:rPr>
      </w:pPr>
    </w:p>
    <w:p w14:paraId="5565D40D" w14:textId="42BCBE17" w:rsidR="1933B6A6" w:rsidRPr="00ED69CC" w:rsidRDefault="1933B6A6" w:rsidP="60AACB9D">
      <w:pPr>
        <w:rPr>
          <w:rFonts w:ascii="Aptos" w:hAnsi="Aptos"/>
          <w:b/>
          <w:bCs/>
        </w:rPr>
      </w:pPr>
      <w:r w:rsidRPr="00ED69CC">
        <w:rPr>
          <w:rFonts w:ascii="Aptos" w:hAnsi="Aptos"/>
          <w:b/>
          <w:bCs/>
        </w:rPr>
        <w:t>1</w:t>
      </w:r>
      <w:r w:rsidR="418AC115" w:rsidRPr="00ED69CC">
        <w:rPr>
          <w:rFonts w:ascii="Aptos" w:hAnsi="Aptos"/>
          <w:b/>
          <w:bCs/>
        </w:rPr>
        <w:t>5</w:t>
      </w:r>
      <w:r w:rsidRPr="00ED69CC">
        <w:rPr>
          <w:rFonts w:ascii="Aptos" w:hAnsi="Aptos"/>
          <w:b/>
          <w:bCs/>
        </w:rPr>
        <w:t>. Managing Allegations Against Adults</w:t>
      </w:r>
    </w:p>
    <w:p w14:paraId="1916311C" w14:textId="656CC6D4" w:rsidR="6936454C" w:rsidRPr="00ED69CC" w:rsidRDefault="6936454C" w:rsidP="60AACB9D">
      <w:pPr>
        <w:rPr>
          <w:rFonts w:ascii="Aptos" w:hAnsi="Aptos"/>
        </w:rPr>
      </w:pPr>
      <w:r w:rsidRPr="00ED69CC">
        <w:rPr>
          <w:rFonts w:ascii="Aptos" w:hAnsi="Aptos"/>
        </w:rPr>
        <w:t>All allegations and concerns relating to staff, supply staff, volunteers, contractors, governors, agency staff</w:t>
      </w:r>
      <w:r w:rsidR="154DB510" w:rsidRPr="00ED69CC">
        <w:rPr>
          <w:rFonts w:ascii="Aptos" w:hAnsi="Aptos"/>
        </w:rPr>
        <w:t xml:space="preserve">, trainee teachers </w:t>
      </w:r>
      <w:r w:rsidRPr="00ED69CC">
        <w:rPr>
          <w:rFonts w:ascii="Aptos" w:hAnsi="Aptos"/>
        </w:rPr>
        <w:t>and any other adults working on behalf of the school will be taken seriously and managed in line with KCSIE 2026, local authority procedures and advice from the Local Authority Designated Officer (LADO) where appropriate.</w:t>
      </w:r>
    </w:p>
    <w:p w14:paraId="2D238A70" w14:textId="3605E6CF" w:rsidR="6936454C" w:rsidRDefault="6936454C" w:rsidP="60AACB9D">
      <w:pPr>
        <w:rPr>
          <w:rFonts w:ascii="Aptos" w:hAnsi="Aptos"/>
        </w:rPr>
      </w:pPr>
      <w:r w:rsidRPr="60AACB9D">
        <w:rPr>
          <w:rFonts w:ascii="Aptos" w:hAnsi="Aptos"/>
        </w:rPr>
        <w:t>The school will:</w:t>
      </w:r>
    </w:p>
    <w:p w14:paraId="18779510" w14:textId="480D8A22" w:rsidR="6936454C" w:rsidRDefault="6936454C">
      <w:pPr>
        <w:numPr>
          <w:ilvl w:val="0"/>
          <w:numId w:val="5"/>
        </w:numPr>
        <w:rPr>
          <w:rFonts w:ascii="Aptos" w:hAnsi="Aptos"/>
        </w:rPr>
      </w:pPr>
      <w:r w:rsidRPr="60AACB9D">
        <w:rPr>
          <w:rFonts w:ascii="Aptos" w:hAnsi="Aptos"/>
        </w:rPr>
        <w:t>ensure that all allegations and concerns about adults working with children are managed in accordance with Part Four of Keeping Children Safe in Education and local safeguarding procedures;</w:t>
      </w:r>
    </w:p>
    <w:p w14:paraId="4C0B1904" w14:textId="17F980BB" w:rsidR="6C6446B5" w:rsidRDefault="6C6446B5">
      <w:pPr>
        <w:numPr>
          <w:ilvl w:val="0"/>
          <w:numId w:val="5"/>
        </w:numPr>
        <w:rPr>
          <w:rFonts w:ascii="Aptos" w:hAnsi="Aptos"/>
        </w:rPr>
      </w:pPr>
      <w:r w:rsidRPr="60AACB9D">
        <w:rPr>
          <w:rFonts w:ascii="Aptos" w:hAnsi="Aptos"/>
        </w:rPr>
        <w:t>where an allegation meets, or may meet, the harms threshold, the Headteacher (or Chair of Governors where the allegation relates to the Headteacher) will seek advice from the LADO and follow the appropriate procedures;</w:t>
      </w:r>
    </w:p>
    <w:p w14:paraId="3A599FD2" w14:textId="74F01DFD" w:rsidR="6936454C" w:rsidRDefault="6936454C">
      <w:pPr>
        <w:numPr>
          <w:ilvl w:val="0"/>
          <w:numId w:val="5"/>
        </w:numPr>
        <w:rPr>
          <w:rFonts w:ascii="Aptos" w:hAnsi="Aptos"/>
        </w:rPr>
      </w:pPr>
      <w:r w:rsidRPr="60AACB9D">
        <w:rPr>
          <w:rFonts w:ascii="Aptos" w:hAnsi="Aptos"/>
        </w:rPr>
        <w:t>work closely with the Local Authority Designated Officer (LADO), Children's Social Care, Police and other relevant agencies where appropriate;</w:t>
      </w:r>
    </w:p>
    <w:p w14:paraId="7FD995D9" w14:textId="2BCE15CB" w:rsidR="6936454C" w:rsidRDefault="6936454C">
      <w:pPr>
        <w:numPr>
          <w:ilvl w:val="0"/>
          <w:numId w:val="5"/>
        </w:numPr>
        <w:rPr>
          <w:rFonts w:ascii="Aptos" w:hAnsi="Aptos"/>
        </w:rPr>
      </w:pPr>
      <w:r w:rsidRPr="60AACB9D">
        <w:rPr>
          <w:rFonts w:ascii="Aptos" w:hAnsi="Aptos"/>
        </w:rPr>
        <w:t>ensure that allegations are dealt with quickly, fairly and consistently, providing effective protection for children while also supporting the individual who is the subject of the allegation;</w:t>
      </w:r>
    </w:p>
    <w:p w14:paraId="2CA31CD9" w14:textId="6D5E2373" w:rsidR="6936454C" w:rsidRDefault="6936454C">
      <w:pPr>
        <w:numPr>
          <w:ilvl w:val="0"/>
          <w:numId w:val="5"/>
        </w:numPr>
        <w:rPr>
          <w:rFonts w:ascii="Aptos" w:hAnsi="Aptos"/>
        </w:rPr>
      </w:pPr>
      <w:r w:rsidRPr="60AACB9D">
        <w:rPr>
          <w:rFonts w:ascii="Aptos" w:hAnsi="Aptos"/>
        </w:rPr>
        <w:t>make reasonable enquiries to establish the basic facts of a concern before seeking advice from the LADO, whilst ensuring that any action taken does not compromise a future investigation;</w:t>
      </w:r>
    </w:p>
    <w:p w14:paraId="57284B48" w14:textId="0A1F4CA9" w:rsidR="6936454C" w:rsidRDefault="6936454C">
      <w:pPr>
        <w:numPr>
          <w:ilvl w:val="0"/>
          <w:numId w:val="5"/>
        </w:numPr>
        <w:rPr>
          <w:rFonts w:ascii="Aptos" w:hAnsi="Aptos"/>
        </w:rPr>
      </w:pPr>
      <w:r w:rsidRPr="60AACB9D">
        <w:rPr>
          <w:rFonts w:ascii="Aptos" w:hAnsi="Aptos"/>
        </w:rPr>
        <w:lastRenderedPageBreak/>
        <w:t>ensure that all staff understand how to recognise, respond to and report concerns about the conduct of adults working with children;</w:t>
      </w:r>
    </w:p>
    <w:p w14:paraId="7E45C3E7" w14:textId="4CE29457" w:rsidR="6936454C" w:rsidRDefault="6936454C">
      <w:pPr>
        <w:numPr>
          <w:ilvl w:val="0"/>
          <w:numId w:val="5"/>
        </w:numPr>
        <w:rPr>
          <w:rFonts w:ascii="Aptos" w:hAnsi="Aptos"/>
        </w:rPr>
      </w:pPr>
      <w:r w:rsidRPr="60AACB9D">
        <w:rPr>
          <w:rFonts w:ascii="Aptos" w:hAnsi="Aptos"/>
        </w:rPr>
        <w:t>maintain accurate and confidential records of all allegations and concerns and the actions taken in response;</w:t>
      </w:r>
    </w:p>
    <w:p w14:paraId="2447D0BC" w14:textId="3A9B4187" w:rsidR="6936454C" w:rsidRDefault="6936454C">
      <w:pPr>
        <w:numPr>
          <w:ilvl w:val="0"/>
          <w:numId w:val="5"/>
        </w:numPr>
        <w:rPr>
          <w:rFonts w:ascii="Aptos" w:hAnsi="Aptos"/>
        </w:rPr>
      </w:pPr>
      <w:r w:rsidRPr="60AACB9D">
        <w:rPr>
          <w:rFonts w:ascii="Aptos" w:hAnsi="Aptos"/>
        </w:rPr>
        <w:t>ensure that staff understand the school's whistleblowing procedures and are able to raise concerns, including concerns about safeguarding practice, without fear of reprisal;</w:t>
      </w:r>
    </w:p>
    <w:p w14:paraId="4B2CF6F2" w14:textId="109F6250" w:rsidR="6936454C" w:rsidRDefault="6936454C">
      <w:pPr>
        <w:numPr>
          <w:ilvl w:val="0"/>
          <w:numId w:val="5"/>
        </w:numPr>
        <w:rPr>
          <w:rFonts w:ascii="Aptos" w:hAnsi="Aptos"/>
        </w:rPr>
      </w:pPr>
      <w:r w:rsidRPr="60AACB9D">
        <w:rPr>
          <w:rFonts w:ascii="Aptos" w:hAnsi="Aptos"/>
        </w:rPr>
        <w:t xml:space="preserve">refer historic allegations of abuse to the Police and other relevant agencies in line with statutory guidance; </w:t>
      </w:r>
    </w:p>
    <w:p w14:paraId="0DEB010F" w14:textId="26E4A1BE" w:rsidR="6936454C" w:rsidRDefault="6936454C">
      <w:pPr>
        <w:numPr>
          <w:ilvl w:val="0"/>
          <w:numId w:val="5"/>
        </w:numPr>
        <w:rPr>
          <w:rFonts w:ascii="Aptos" w:hAnsi="Aptos"/>
        </w:rPr>
      </w:pPr>
      <w:r w:rsidRPr="60AACB9D">
        <w:rPr>
          <w:rFonts w:ascii="Aptos" w:hAnsi="Aptos"/>
        </w:rPr>
        <w:t>make referrals to the Disclosure and Barring Service (DBS), Teaching Regulation Agency (TRA) and other relevant bodies where the legal duty to do so applies</w:t>
      </w:r>
    </w:p>
    <w:p w14:paraId="2A79F32B" w14:textId="7D73EA73" w:rsidR="28CD3176" w:rsidRDefault="28CD3176" w:rsidP="60AACB9D">
      <w:r w:rsidRPr="60AACB9D">
        <w:rPr>
          <w:rFonts w:ascii="Aptos" w:hAnsi="Aptos"/>
          <w:b/>
          <w:bCs/>
        </w:rPr>
        <w:t xml:space="preserve">15.1 </w:t>
      </w:r>
      <w:r w:rsidR="52697F28" w:rsidRPr="60AACB9D">
        <w:rPr>
          <w:rFonts w:ascii="Aptos" w:hAnsi="Aptos"/>
          <w:b/>
          <w:bCs/>
        </w:rPr>
        <w:t>Low-Level Concerns</w:t>
      </w:r>
    </w:p>
    <w:p w14:paraId="4C02E306" w14:textId="4E1E31BA" w:rsidR="52697F28" w:rsidRDefault="52697F28" w:rsidP="60AACB9D">
      <w:pPr>
        <w:rPr>
          <w:rFonts w:ascii="Aptos" w:hAnsi="Aptos"/>
        </w:rPr>
      </w:pPr>
      <w:r w:rsidRPr="60AACB9D">
        <w:rPr>
          <w:rFonts w:ascii="Aptos" w:hAnsi="Aptos"/>
        </w:rPr>
        <w:t xml:space="preserve"> A low-level concern is any concern, no matter how small, that an adult working in or on behalf of the school may have acted in a way that is inconsistent with the staff code of conduct but does not meet the harms threshold.</w:t>
      </w:r>
    </w:p>
    <w:p w14:paraId="1EB9B9AC" w14:textId="5FD811BD" w:rsidR="52697F28" w:rsidRDefault="52697F28" w:rsidP="60AACB9D">
      <w:pPr>
        <w:rPr>
          <w:rFonts w:ascii="Aptos" w:hAnsi="Aptos"/>
        </w:rPr>
      </w:pPr>
      <w:r w:rsidRPr="60AACB9D">
        <w:rPr>
          <w:rFonts w:ascii="Aptos" w:hAnsi="Aptos"/>
        </w:rPr>
        <w:t>Examples may include:</w:t>
      </w:r>
    </w:p>
    <w:p w14:paraId="2B918B85" w14:textId="0C9DBECB" w:rsidR="52697F28" w:rsidRDefault="52697F28">
      <w:pPr>
        <w:numPr>
          <w:ilvl w:val="0"/>
          <w:numId w:val="4"/>
        </w:numPr>
        <w:rPr>
          <w:rFonts w:ascii="Aptos" w:hAnsi="Aptos"/>
        </w:rPr>
      </w:pPr>
      <w:r w:rsidRPr="60AACB9D">
        <w:rPr>
          <w:rFonts w:ascii="Aptos" w:hAnsi="Aptos"/>
        </w:rPr>
        <w:t>concerns arising from poor professional judgement;</w:t>
      </w:r>
    </w:p>
    <w:p w14:paraId="46201878" w14:textId="641442BA" w:rsidR="52697F28" w:rsidRDefault="52697F28">
      <w:pPr>
        <w:numPr>
          <w:ilvl w:val="0"/>
          <w:numId w:val="4"/>
        </w:numPr>
        <w:rPr>
          <w:rFonts w:ascii="Aptos" w:hAnsi="Aptos"/>
        </w:rPr>
      </w:pPr>
      <w:r w:rsidRPr="60AACB9D">
        <w:rPr>
          <w:rFonts w:ascii="Aptos" w:hAnsi="Aptos"/>
        </w:rPr>
        <w:t>behaviour that makes others feel uncomfortable or causes a sense of unease;</w:t>
      </w:r>
    </w:p>
    <w:p w14:paraId="2EFEDD5A" w14:textId="1FC478EB" w:rsidR="52697F28" w:rsidRDefault="52697F28">
      <w:pPr>
        <w:numPr>
          <w:ilvl w:val="0"/>
          <w:numId w:val="4"/>
        </w:numPr>
        <w:rPr>
          <w:rFonts w:ascii="Aptos" w:hAnsi="Aptos"/>
        </w:rPr>
      </w:pPr>
      <w:r w:rsidRPr="60AACB9D">
        <w:rPr>
          <w:rFonts w:ascii="Aptos" w:hAnsi="Aptos"/>
        </w:rPr>
        <w:t>inappropriate conduct outside of work that raises questions about professional suitability;</w:t>
      </w:r>
    </w:p>
    <w:p w14:paraId="7D00F92E" w14:textId="7D3B32BC" w:rsidR="52697F28" w:rsidRDefault="52697F28">
      <w:pPr>
        <w:numPr>
          <w:ilvl w:val="0"/>
          <w:numId w:val="4"/>
        </w:numPr>
        <w:rPr>
          <w:rFonts w:ascii="Aptos" w:hAnsi="Aptos"/>
        </w:rPr>
      </w:pPr>
      <w:r w:rsidRPr="60AACB9D">
        <w:rPr>
          <w:rFonts w:ascii="Aptos" w:hAnsi="Aptos"/>
        </w:rPr>
        <w:t>concerns raised by pupils, parents, carers or colleagues;</w:t>
      </w:r>
    </w:p>
    <w:p w14:paraId="69981ECE" w14:textId="32FE93A0" w:rsidR="52697F28" w:rsidRDefault="52697F28">
      <w:pPr>
        <w:numPr>
          <w:ilvl w:val="0"/>
          <w:numId w:val="4"/>
        </w:numPr>
        <w:rPr>
          <w:rFonts w:ascii="Aptos" w:hAnsi="Aptos"/>
        </w:rPr>
      </w:pPr>
      <w:r w:rsidRPr="60AACB9D">
        <w:rPr>
          <w:rFonts w:ascii="Aptos" w:hAnsi="Aptos"/>
        </w:rPr>
        <w:t>issues identified through supervision, recruitment or vetting processes; or</w:t>
      </w:r>
    </w:p>
    <w:p w14:paraId="5175B357" w14:textId="6B5CD263" w:rsidR="52697F28" w:rsidRDefault="52697F28">
      <w:pPr>
        <w:numPr>
          <w:ilvl w:val="0"/>
          <w:numId w:val="4"/>
        </w:numPr>
        <w:rPr>
          <w:rFonts w:ascii="Aptos" w:hAnsi="Aptos"/>
        </w:rPr>
      </w:pPr>
      <w:r w:rsidRPr="60AACB9D">
        <w:rPr>
          <w:rFonts w:ascii="Aptos" w:hAnsi="Aptos"/>
        </w:rPr>
        <w:t>self-reported incidents where an adult believes their actions may have been misinterpreted.</w:t>
      </w:r>
    </w:p>
    <w:p w14:paraId="5A8106FB" w14:textId="298FE92C" w:rsidR="52697F28" w:rsidRDefault="52697F28" w:rsidP="60AACB9D">
      <w:pPr>
        <w:rPr>
          <w:rFonts w:ascii="Aptos" w:hAnsi="Aptos"/>
        </w:rPr>
      </w:pPr>
      <w:r w:rsidRPr="60AACB9D">
        <w:rPr>
          <w:rFonts w:ascii="Aptos" w:hAnsi="Aptos"/>
        </w:rPr>
        <w:t>All low-level concerns will be reported to the Headteacher in accordance with the school's Low-Level Concerns Policy. Such concerns will be recorded, reviewed and managed appropriately to ensure professional standards are maintained and safeguarding risks are identified at the earliest opportunity.</w:t>
      </w:r>
    </w:p>
    <w:p w14:paraId="7C7CC612" w14:textId="6A1C8B29" w:rsidR="60AACB9D" w:rsidRDefault="60AACB9D" w:rsidP="60AACB9D">
      <w:pPr>
        <w:rPr>
          <w:rFonts w:ascii="Aptos" w:hAnsi="Aptos"/>
        </w:rPr>
      </w:pPr>
    </w:p>
    <w:p w14:paraId="3FE38C39" w14:textId="4910B8C6" w:rsidR="1933B6A6" w:rsidRDefault="1933B6A6" w:rsidP="60AACB9D">
      <w:pPr>
        <w:rPr>
          <w:rFonts w:ascii="Aptos" w:hAnsi="Aptos"/>
          <w:b/>
          <w:bCs/>
        </w:rPr>
      </w:pPr>
      <w:r w:rsidRPr="60AACB9D">
        <w:rPr>
          <w:rFonts w:ascii="Aptos" w:hAnsi="Aptos"/>
          <w:b/>
          <w:bCs/>
        </w:rPr>
        <w:t>1</w:t>
      </w:r>
      <w:r w:rsidR="75C03533" w:rsidRPr="60AACB9D">
        <w:rPr>
          <w:rFonts w:ascii="Aptos" w:hAnsi="Aptos"/>
          <w:b/>
          <w:bCs/>
        </w:rPr>
        <w:t>6</w:t>
      </w:r>
      <w:r w:rsidRPr="60AACB9D">
        <w:rPr>
          <w:rFonts w:ascii="Aptos" w:hAnsi="Aptos"/>
          <w:b/>
          <w:bCs/>
        </w:rPr>
        <w:t>. Site Security and Extended Provision</w:t>
      </w:r>
    </w:p>
    <w:p w14:paraId="05496AF7" w14:textId="5C50EEB0" w:rsidR="18339582" w:rsidRDefault="645F4884" w:rsidP="18339582">
      <w:r w:rsidRPr="60AACB9D">
        <w:rPr>
          <w:rFonts w:ascii="Aptos" w:hAnsi="Aptos"/>
        </w:rPr>
        <w:t xml:space="preserve">The school is committed to ensuring that appropriate safeguarding arrangements are in place for all activities, services and individuals operating on or using the school site. </w:t>
      </w:r>
      <w:r w:rsidRPr="60AACB9D">
        <w:rPr>
          <w:rFonts w:ascii="Aptos" w:hAnsi="Aptos"/>
        </w:rPr>
        <w:lastRenderedPageBreak/>
        <w:t xml:space="preserve">This includes visitors, contractors, external providers, educational visits, work experience placements, alternative provision and breakfast, lunchtime and after-school activities. </w:t>
      </w:r>
    </w:p>
    <w:p w14:paraId="7BF0EB0E" w14:textId="7A9B4BEC" w:rsidR="18339582" w:rsidRDefault="645F4884" w:rsidP="60AACB9D">
      <w:pPr>
        <w:rPr>
          <w:rFonts w:ascii="Aptos" w:hAnsi="Aptos"/>
        </w:rPr>
      </w:pPr>
      <w:r w:rsidRPr="60AACB9D">
        <w:rPr>
          <w:rFonts w:ascii="Aptos" w:hAnsi="Aptos"/>
        </w:rPr>
        <w:t>The school will take all reasonable steps to ensure that safeguarding responsibilities are understood, appropriate checks and risk assessments are completed where required, and that children remain safe whilst participating in any school-led or school-approved activity.</w:t>
      </w:r>
    </w:p>
    <w:p w14:paraId="52B656D4" w14:textId="680BA4BE" w:rsidR="18339582" w:rsidRPr="00957DF5" w:rsidRDefault="645F4884" w:rsidP="60AACB9D">
      <w:pPr>
        <w:rPr>
          <w:rFonts w:ascii="Aptos" w:hAnsi="Aptos"/>
        </w:rPr>
      </w:pPr>
      <w:r w:rsidRPr="00957DF5">
        <w:rPr>
          <w:rFonts w:ascii="Aptos" w:hAnsi="Aptos"/>
        </w:rPr>
        <w:t>The school's arrangements for managing visitors, contractors, educational visits, work experience, alternative provision, lettings and extended provision are outlined in the following policies and procedures:</w:t>
      </w:r>
    </w:p>
    <w:p w14:paraId="0A294F25" w14:textId="6A7DCADB" w:rsidR="18339582" w:rsidRPr="00957DF5" w:rsidRDefault="5C792058">
      <w:pPr>
        <w:numPr>
          <w:ilvl w:val="0"/>
          <w:numId w:val="3"/>
        </w:numPr>
        <w:rPr>
          <w:rFonts w:ascii="Aptos" w:hAnsi="Aptos"/>
        </w:rPr>
      </w:pPr>
      <w:r w:rsidRPr="00957DF5">
        <w:rPr>
          <w:rFonts w:ascii="Aptos" w:hAnsi="Aptos"/>
        </w:rPr>
        <w:t>Lockdown Policy</w:t>
      </w:r>
    </w:p>
    <w:p w14:paraId="0B6561BA" w14:textId="5AD28666" w:rsidR="18339582" w:rsidRPr="00957DF5" w:rsidRDefault="645F4884">
      <w:pPr>
        <w:numPr>
          <w:ilvl w:val="0"/>
          <w:numId w:val="3"/>
        </w:numPr>
        <w:rPr>
          <w:rFonts w:ascii="Aptos" w:hAnsi="Aptos"/>
        </w:rPr>
      </w:pPr>
      <w:r w:rsidRPr="00957DF5">
        <w:rPr>
          <w:rFonts w:ascii="Aptos" w:hAnsi="Aptos"/>
        </w:rPr>
        <w:t>Visitor Management Procedures</w:t>
      </w:r>
    </w:p>
    <w:p w14:paraId="7804ACF5" w14:textId="3D21070F" w:rsidR="18339582" w:rsidRPr="00957DF5" w:rsidRDefault="645F4884">
      <w:pPr>
        <w:numPr>
          <w:ilvl w:val="0"/>
          <w:numId w:val="3"/>
        </w:numPr>
        <w:rPr>
          <w:rFonts w:ascii="Aptos" w:hAnsi="Aptos"/>
        </w:rPr>
      </w:pPr>
      <w:r w:rsidRPr="00957DF5">
        <w:rPr>
          <w:rFonts w:ascii="Aptos" w:hAnsi="Aptos"/>
        </w:rPr>
        <w:t>Educational Visits Policy</w:t>
      </w:r>
    </w:p>
    <w:p w14:paraId="5D77EA8E" w14:textId="527ED0AC" w:rsidR="18339582" w:rsidRPr="00957DF5" w:rsidRDefault="645F4884">
      <w:pPr>
        <w:numPr>
          <w:ilvl w:val="0"/>
          <w:numId w:val="3"/>
        </w:numPr>
        <w:rPr>
          <w:rFonts w:ascii="Aptos" w:hAnsi="Aptos"/>
        </w:rPr>
      </w:pPr>
      <w:r w:rsidRPr="00957DF5">
        <w:rPr>
          <w:rFonts w:ascii="Aptos" w:hAnsi="Aptos"/>
        </w:rPr>
        <w:t>Breakfast and After-School Club Arrangements</w:t>
      </w:r>
    </w:p>
    <w:p w14:paraId="7DF7E3CC" w14:textId="00F53294" w:rsidR="18339582" w:rsidRPr="00957DF5" w:rsidRDefault="645F4884">
      <w:pPr>
        <w:numPr>
          <w:ilvl w:val="0"/>
          <w:numId w:val="3"/>
        </w:numPr>
        <w:rPr>
          <w:rFonts w:ascii="Aptos" w:hAnsi="Aptos"/>
        </w:rPr>
      </w:pPr>
      <w:r w:rsidRPr="00957DF5">
        <w:rPr>
          <w:rFonts w:ascii="Aptos" w:hAnsi="Aptos"/>
        </w:rPr>
        <w:t>Site Security Procedures</w:t>
      </w:r>
    </w:p>
    <w:p w14:paraId="20741A02" w14:textId="6AA7F83C" w:rsidR="18339582" w:rsidRDefault="18339582" w:rsidP="18339582">
      <w:pPr>
        <w:rPr>
          <w:rFonts w:ascii="Aptos" w:hAnsi="Aptos"/>
        </w:rPr>
      </w:pPr>
    </w:p>
    <w:p w14:paraId="169BDA06" w14:textId="1FD64B8F" w:rsidR="1933B6A6" w:rsidRDefault="1933B6A6" w:rsidP="60AACB9D">
      <w:pPr>
        <w:rPr>
          <w:rFonts w:ascii="Aptos" w:hAnsi="Aptos"/>
          <w:b/>
          <w:bCs/>
        </w:rPr>
      </w:pPr>
      <w:r w:rsidRPr="60AACB9D">
        <w:rPr>
          <w:rFonts w:ascii="Aptos" w:hAnsi="Aptos"/>
          <w:b/>
          <w:bCs/>
        </w:rPr>
        <w:t>1</w:t>
      </w:r>
      <w:r w:rsidR="61426684" w:rsidRPr="60AACB9D">
        <w:rPr>
          <w:rFonts w:ascii="Aptos" w:hAnsi="Aptos"/>
          <w:b/>
          <w:bCs/>
        </w:rPr>
        <w:t>7</w:t>
      </w:r>
      <w:r w:rsidRPr="60AACB9D">
        <w:rPr>
          <w:rFonts w:ascii="Aptos" w:hAnsi="Aptos"/>
          <w:b/>
          <w:bCs/>
        </w:rPr>
        <w:t>. Monitoring and Quality Assurance</w:t>
      </w:r>
    </w:p>
    <w:p w14:paraId="39449F86" w14:textId="1DB2B8D2" w:rsidR="652C0271" w:rsidRDefault="652C0271" w:rsidP="60AACB9D">
      <w:r w:rsidRPr="60AACB9D">
        <w:rPr>
          <w:rFonts w:ascii="Aptos" w:hAnsi="Aptos"/>
        </w:rPr>
        <w:t xml:space="preserve">The school is committed to continuous improvement in safeguarding practice and recognises the importance of robust monitoring, evaluation and quality assurance processes. Safeguarding arrangements will be regularly reviewed to ensure that they remain effective, compliant with statutory guidance and responsive to the needs of children and families. </w:t>
      </w:r>
    </w:p>
    <w:p w14:paraId="56592A3A" w14:textId="3BC1F7B7" w:rsidR="652C0271" w:rsidRDefault="652C0271" w:rsidP="60AACB9D">
      <w:pPr>
        <w:rPr>
          <w:rFonts w:ascii="Aptos" w:hAnsi="Aptos"/>
        </w:rPr>
      </w:pPr>
      <w:r w:rsidRPr="60AACB9D">
        <w:rPr>
          <w:rFonts w:ascii="Aptos" w:hAnsi="Aptos"/>
        </w:rPr>
        <w:t>The effectiveness of safeguarding arrangements will be monitored through:</w:t>
      </w:r>
    </w:p>
    <w:p w14:paraId="15ACA388" w14:textId="7F20A1EE" w:rsidR="652C0271" w:rsidRDefault="652C0271">
      <w:pPr>
        <w:pStyle w:val="ListParagraph"/>
        <w:numPr>
          <w:ilvl w:val="0"/>
          <w:numId w:val="20"/>
        </w:numPr>
        <w:rPr>
          <w:rFonts w:ascii="Aptos" w:hAnsi="Aptos"/>
        </w:rPr>
      </w:pPr>
      <w:r w:rsidRPr="60AACB9D">
        <w:rPr>
          <w:rFonts w:ascii="Aptos" w:hAnsi="Aptos"/>
        </w:rPr>
        <w:t>safeguarding audits</w:t>
      </w:r>
      <w:r w:rsidRPr="60AACB9D">
        <w:rPr>
          <w:rFonts w:ascii="Aptos" w:hAnsi="Aptos"/>
          <w:color w:val="00B050"/>
        </w:rPr>
        <w:t xml:space="preserve"> </w:t>
      </w:r>
    </w:p>
    <w:p w14:paraId="529FF6E6" w14:textId="547C3CFE" w:rsidR="146C07BE" w:rsidRDefault="146C07BE">
      <w:pPr>
        <w:pStyle w:val="ListParagraph"/>
        <w:numPr>
          <w:ilvl w:val="0"/>
          <w:numId w:val="20"/>
        </w:numPr>
        <w:rPr>
          <w:rFonts w:ascii="Aptos" w:hAnsi="Aptos"/>
        </w:rPr>
      </w:pPr>
      <w:r w:rsidRPr="60AACB9D">
        <w:rPr>
          <w:rFonts w:ascii="Aptos" w:hAnsi="Aptos"/>
        </w:rPr>
        <w:t>Section 175 audit</w:t>
      </w:r>
      <w:r w:rsidR="29DF9AE1" w:rsidRPr="60AACB9D">
        <w:rPr>
          <w:rFonts w:ascii="Aptos" w:hAnsi="Aptos"/>
        </w:rPr>
        <w:t xml:space="preserve"> completed every two years </w:t>
      </w:r>
      <w:r w:rsidR="3C09C89D" w:rsidRPr="60AACB9D">
        <w:rPr>
          <w:rFonts w:ascii="Aptos" w:hAnsi="Aptos"/>
        </w:rPr>
        <w:t xml:space="preserve">to </w:t>
      </w:r>
      <w:r w:rsidR="652C0271" w:rsidRPr="60AACB9D">
        <w:rPr>
          <w:rFonts w:ascii="Aptos" w:hAnsi="Aptos"/>
        </w:rPr>
        <w:t>provide assurance that the school is meeting its statutory responsibilities</w:t>
      </w:r>
      <w:r w:rsidR="2ABCA02E" w:rsidRPr="60AACB9D">
        <w:rPr>
          <w:rFonts w:ascii="Aptos" w:hAnsi="Aptos"/>
        </w:rPr>
        <w:t>.</w:t>
      </w:r>
    </w:p>
    <w:p w14:paraId="3916A50C" w14:textId="36D8EC7D" w:rsidR="652C0271" w:rsidRDefault="652C0271">
      <w:pPr>
        <w:pStyle w:val="ListParagraph"/>
        <w:numPr>
          <w:ilvl w:val="0"/>
          <w:numId w:val="20"/>
        </w:numPr>
        <w:rPr>
          <w:rFonts w:ascii="Aptos" w:hAnsi="Aptos"/>
          <w:color w:val="00B050"/>
        </w:rPr>
      </w:pPr>
      <w:r w:rsidRPr="00957DF5">
        <w:rPr>
          <w:rFonts w:ascii="Aptos" w:hAnsi="Aptos"/>
        </w:rPr>
        <w:t xml:space="preserve">governor monitoring, including safeguarding visits, scrutiny of safeguarding information and challenge to school leaders </w:t>
      </w:r>
    </w:p>
    <w:p w14:paraId="206F3555" w14:textId="6992227C" w:rsidR="652C0271" w:rsidRDefault="652C0271">
      <w:pPr>
        <w:pStyle w:val="ListParagraph"/>
        <w:numPr>
          <w:ilvl w:val="0"/>
          <w:numId w:val="20"/>
        </w:numPr>
        <w:rPr>
          <w:rFonts w:ascii="Aptos" w:hAnsi="Aptos"/>
          <w:color w:val="00B050"/>
        </w:rPr>
      </w:pPr>
      <w:r w:rsidRPr="00957DF5">
        <w:rPr>
          <w:rFonts w:ascii="Aptos" w:hAnsi="Aptos"/>
        </w:rPr>
        <w:t>safeguarding reports, provided to senior leaders and governors to support oversight of safeguarding activity, trends, training, attendance, exclusions and other safeguarding matters</w:t>
      </w:r>
      <w:r w:rsidR="0DC1659A" w:rsidRPr="00957DF5">
        <w:rPr>
          <w:rFonts w:ascii="Aptos" w:hAnsi="Aptos"/>
        </w:rPr>
        <w:t xml:space="preserve"> </w:t>
      </w:r>
    </w:p>
    <w:p w14:paraId="6AFEA50B" w14:textId="741267DE" w:rsidR="0DC1659A" w:rsidRDefault="0DC1659A">
      <w:pPr>
        <w:pStyle w:val="ListParagraph"/>
        <w:numPr>
          <w:ilvl w:val="0"/>
          <w:numId w:val="20"/>
        </w:numPr>
        <w:rPr>
          <w:rFonts w:ascii="Aptos" w:hAnsi="Aptos"/>
        </w:rPr>
      </w:pPr>
      <w:r w:rsidRPr="60AACB9D">
        <w:rPr>
          <w:rFonts w:ascii="Aptos" w:hAnsi="Aptos"/>
        </w:rPr>
        <w:t xml:space="preserve">annual </w:t>
      </w:r>
      <w:r w:rsidR="652C0271" w:rsidRPr="60AACB9D">
        <w:rPr>
          <w:rFonts w:ascii="Aptos" w:hAnsi="Aptos"/>
        </w:rPr>
        <w:t>policy review, ensuring safeguarding policies, procedures and guidance remain up to date and reflect current legislation, statutory guidance and local safeguarding arrangements</w:t>
      </w:r>
      <w:r w:rsidR="67EEE11E" w:rsidRPr="60AACB9D">
        <w:rPr>
          <w:rFonts w:ascii="Aptos" w:hAnsi="Aptos"/>
        </w:rPr>
        <w:t>.</w:t>
      </w:r>
    </w:p>
    <w:p w14:paraId="1C52B027" w14:textId="6E4ABBF1" w:rsidR="652C0271" w:rsidRDefault="652C0271">
      <w:pPr>
        <w:pStyle w:val="ListParagraph"/>
        <w:numPr>
          <w:ilvl w:val="0"/>
          <w:numId w:val="20"/>
        </w:numPr>
        <w:rPr>
          <w:rFonts w:ascii="Aptos" w:hAnsi="Aptos"/>
        </w:rPr>
      </w:pPr>
      <w:r w:rsidRPr="60AACB9D">
        <w:rPr>
          <w:rFonts w:ascii="Aptos" w:hAnsi="Aptos"/>
        </w:rPr>
        <w:lastRenderedPageBreak/>
        <w:t>review of safeguarding incidents</w:t>
      </w:r>
      <w:r w:rsidR="53D7CBBE" w:rsidRPr="60AACB9D">
        <w:rPr>
          <w:rFonts w:ascii="Aptos" w:hAnsi="Aptos"/>
        </w:rPr>
        <w:t xml:space="preserve"> </w:t>
      </w:r>
      <w:r w:rsidRPr="60AACB9D">
        <w:rPr>
          <w:rFonts w:ascii="Aptos" w:hAnsi="Aptos"/>
        </w:rPr>
        <w:t>and local or national learning reviews, to identify opportunities for improvement and strengthen safeguarding practice</w:t>
      </w:r>
      <w:r w:rsidR="1F58A428" w:rsidRPr="60AACB9D">
        <w:rPr>
          <w:rFonts w:ascii="Aptos" w:hAnsi="Aptos"/>
        </w:rPr>
        <w:t>.</w:t>
      </w:r>
    </w:p>
    <w:p w14:paraId="73B77A7B" w14:textId="09E3CDD7" w:rsidR="194E0584" w:rsidRPr="00957DF5" w:rsidRDefault="652C0271">
      <w:pPr>
        <w:pStyle w:val="ListParagraph"/>
        <w:numPr>
          <w:ilvl w:val="0"/>
          <w:numId w:val="20"/>
        </w:numPr>
        <w:rPr>
          <w:rFonts w:ascii="Aptos" w:hAnsi="Aptos"/>
        </w:rPr>
      </w:pPr>
      <w:r w:rsidRPr="60AACB9D">
        <w:rPr>
          <w:rFonts w:ascii="Aptos" w:hAnsi="Aptos"/>
        </w:rPr>
        <w:t>pupil voice activities, ensuring that the views, experiences and feedback of children inform safeguarding practice and contribute to the development of a safe and supportive school environment</w:t>
      </w:r>
    </w:p>
    <w:p w14:paraId="0282D923" w14:textId="5AE00171" w:rsidR="18339582" w:rsidRDefault="18339582" w:rsidP="18339582">
      <w:pPr>
        <w:rPr>
          <w:rFonts w:ascii="Aptos" w:hAnsi="Aptos"/>
        </w:rPr>
      </w:pPr>
    </w:p>
    <w:p w14:paraId="75971644" w14:textId="1FD3A262" w:rsidR="1933B6A6" w:rsidRDefault="1933B6A6" w:rsidP="72C37B02">
      <w:pPr>
        <w:rPr>
          <w:rFonts w:ascii="Aptos" w:hAnsi="Aptos"/>
          <w:b/>
          <w:bCs/>
        </w:rPr>
      </w:pPr>
      <w:r w:rsidRPr="72C37B02">
        <w:rPr>
          <w:rFonts w:ascii="Aptos" w:hAnsi="Aptos"/>
          <w:b/>
          <w:bCs/>
        </w:rPr>
        <w:t>1</w:t>
      </w:r>
      <w:r w:rsidR="4AD2FF37" w:rsidRPr="72C37B02">
        <w:rPr>
          <w:rFonts w:ascii="Aptos" w:hAnsi="Aptos"/>
          <w:b/>
          <w:bCs/>
        </w:rPr>
        <w:t>8</w:t>
      </w:r>
      <w:r w:rsidRPr="72C37B02">
        <w:rPr>
          <w:rFonts w:ascii="Aptos" w:hAnsi="Aptos"/>
          <w:b/>
          <w:bCs/>
        </w:rPr>
        <w:t>. Linked Policies</w:t>
      </w:r>
    </w:p>
    <w:p w14:paraId="496C9E1F" w14:textId="5648647E" w:rsidR="1933B6A6" w:rsidRDefault="1933B6A6" w:rsidP="18339582">
      <w:r w:rsidRPr="60AACB9D">
        <w:rPr>
          <w:rFonts w:ascii="Aptos" w:hAnsi="Aptos"/>
        </w:rPr>
        <w:t>This policy should be read alongside</w:t>
      </w:r>
      <w:r w:rsidR="6072B9AD" w:rsidRPr="60AACB9D">
        <w:rPr>
          <w:rFonts w:ascii="Aptos" w:hAnsi="Aptos"/>
        </w:rPr>
        <w:t xml:space="preserve"> the following policies that support the school’s wider safeguarding responsibilities</w:t>
      </w:r>
      <w:r w:rsidRPr="60AACB9D">
        <w:rPr>
          <w:rFonts w:ascii="Aptos" w:hAnsi="Aptos"/>
        </w:rPr>
        <w:t>:</w:t>
      </w:r>
    </w:p>
    <w:p w14:paraId="186A692B" w14:textId="4AF4C888" w:rsidR="1933B6A6" w:rsidRPr="00957DF5" w:rsidRDefault="1933B6A6">
      <w:pPr>
        <w:numPr>
          <w:ilvl w:val="0"/>
          <w:numId w:val="19"/>
        </w:numPr>
        <w:rPr>
          <w:rFonts w:ascii="Aptos" w:hAnsi="Aptos"/>
        </w:rPr>
      </w:pPr>
      <w:r w:rsidRPr="00957DF5">
        <w:rPr>
          <w:rFonts w:ascii="Aptos" w:hAnsi="Aptos"/>
        </w:rPr>
        <w:t>Behaviour Policy</w:t>
      </w:r>
    </w:p>
    <w:p w14:paraId="2168FEB8" w14:textId="650BC3E1" w:rsidR="2B30369A" w:rsidRPr="00957DF5" w:rsidRDefault="2B30369A">
      <w:pPr>
        <w:numPr>
          <w:ilvl w:val="0"/>
          <w:numId w:val="19"/>
        </w:numPr>
        <w:rPr>
          <w:rFonts w:ascii="Aptos" w:hAnsi="Aptos"/>
        </w:rPr>
      </w:pPr>
      <w:r w:rsidRPr="00957DF5">
        <w:rPr>
          <w:rFonts w:ascii="Aptos" w:hAnsi="Aptos"/>
        </w:rPr>
        <w:t>Restrictive Intervention Policy (see MCC guidance)</w:t>
      </w:r>
    </w:p>
    <w:p w14:paraId="486F7EAB" w14:textId="131FB808" w:rsidR="1933B6A6" w:rsidRPr="00957DF5" w:rsidRDefault="1933B6A6">
      <w:pPr>
        <w:numPr>
          <w:ilvl w:val="0"/>
          <w:numId w:val="19"/>
        </w:numPr>
        <w:rPr>
          <w:rFonts w:ascii="Aptos" w:hAnsi="Aptos"/>
        </w:rPr>
      </w:pPr>
      <w:r w:rsidRPr="00957DF5">
        <w:rPr>
          <w:rFonts w:ascii="Aptos" w:hAnsi="Aptos"/>
        </w:rPr>
        <w:t>Attendance Policy</w:t>
      </w:r>
    </w:p>
    <w:p w14:paraId="1048FACD" w14:textId="283C1CE3" w:rsidR="1933B6A6" w:rsidRPr="00957DF5" w:rsidRDefault="1933B6A6">
      <w:pPr>
        <w:numPr>
          <w:ilvl w:val="0"/>
          <w:numId w:val="19"/>
        </w:numPr>
        <w:rPr>
          <w:rFonts w:ascii="Aptos" w:hAnsi="Aptos"/>
        </w:rPr>
      </w:pPr>
      <w:r w:rsidRPr="00957DF5">
        <w:rPr>
          <w:rFonts w:ascii="Aptos" w:hAnsi="Aptos"/>
        </w:rPr>
        <w:t>Online Safety Policy</w:t>
      </w:r>
    </w:p>
    <w:p w14:paraId="0CBDF685" w14:textId="1B1522D7" w:rsidR="1933B6A6" w:rsidRPr="00957DF5" w:rsidRDefault="1933B6A6">
      <w:pPr>
        <w:numPr>
          <w:ilvl w:val="0"/>
          <w:numId w:val="19"/>
        </w:numPr>
        <w:rPr>
          <w:rFonts w:ascii="Aptos" w:hAnsi="Aptos"/>
        </w:rPr>
      </w:pPr>
      <w:r w:rsidRPr="00957DF5">
        <w:rPr>
          <w:rFonts w:ascii="Aptos" w:hAnsi="Aptos"/>
        </w:rPr>
        <w:t>Staff Code of Conduct</w:t>
      </w:r>
    </w:p>
    <w:p w14:paraId="1797E567" w14:textId="653D31DE" w:rsidR="1933B6A6" w:rsidRPr="00957DF5" w:rsidRDefault="1933B6A6">
      <w:pPr>
        <w:numPr>
          <w:ilvl w:val="0"/>
          <w:numId w:val="19"/>
        </w:numPr>
        <w:rPr>
          <w:rFonts w:ascii="Aptos" w:hAnsi="Aptos"/>
        </w:rPr>
      </w:pPr>
      <w:r w:rsidRPr="00957DF5">
        <w:rPr>
          <w:rFonts w:ascii="Aptos" w:hAnsi="Aptos"/>
        </w:rPr>
        <w:t>Safer Recruitment Policy</w:t>
      </w:r>
    </w:p>
    <w:p w14:paraId="1482BAAB" w14:textId="3E20C40A" w:rsidR="1933B6A6" w:rsidRPr="00957DF5" w:rsidRDefault="1933B6A6">
      <w:pPr>
        <w:numPr>
          <w:ilvl w:val="0"/>
          <w:numId w:val="19"/>
        </w:numPr>
        <w:rPr>
          <w:rFonts w:ascii="Aptos" w:hAnsi="Aptos"/>
        </w:rPr>
      </w:pPr>
      <w:r w:rsidRPr="00957DF5">
        <w:rPr>
          <w:rFonts w:ascii="Aptos" w:hAnsi="Aptos"/>
        </w:rPr>
        <w:t>Low Level Concerns Policy</w:t>
      </w:r>
    </w:p>
    <w:p w14:paraId="35E0748C" w14:textId="07D651B8" w:rsidR="1933B6A6" w:rsidRPr="00957DF5" w:rsidRDefault="1933B6A6">
      <w:pPr>
        <w:numPr>
          <w:ilvl w:val="0"/>
          <w:numId w:val="19"/>
        </w:numPr>
        <w:rPr>
          <w:rFonts w:ascii="Aptos" w:hAnsi="Aptos"/>
        </w:rPr>
      </w:pPr>
      <w:r w:rsidRPr="00957DF5">
        <w:rPr>
          <w:rFonts w:ascii="Aptos" w:hAnsi="Aptos"/>
        </w:rPr>
        <w:t>Whistleblowing Policy</w:t>
      </w:r>
    </w:p>
    <w:p w14:paraId="30EAF839" w14:textId="45E67049" w:rsidR="1933B6A6" w:rsidRPr="00957DF5" w:rsidRDefault="1933B6A6">
      <w:pPr>
        <w:numPr>
          <w:ilvl w:val="0"/>
          <w:numId w:val="19"/>
        </w:numPr>
        <w:rPr>
          <w:rFonts w:ascii="Aptos" w:hAnsi="Aptos"/>
        </w:rPr>
      </w:pPr>
      <w:r w:rsidRPr="00957DF5">
        <w:rPr>
          <w:rFonts w:ascii="Aptos" w:hAnsi="Aptos"/>
        </w:rPr>
        <w:t>SEND Policy</w:t>
      </w:r>
    </w:p>
    <w:p w14:paraId="643FB002" w14:textId="02E1AB49" w:rsidR="1933B6A6" w:rsidRPr="00957DF5" w:rsidRDefault="1933B6A6">
      <w:pPr>
        <w:numPr>
          <w:ilvl w:val="0"/>
          <w:numId w:val="19"/>
        </w:numPr>
        <w:rPr>
          <w:rFonts w:ascii="Aptos" w:hAnsi="Aptos"/>
        </w:rPr>
      </w:pPr>
      <w:r w:rsidRPr="00957DF5">
        <w:rPr>
          <w:rFonts w:ascii="Aptos" w:hAnsi="Aptos"/>
        </w:rPr>
        <w:t>Equality Policy</w:t>
      </w:r>
    </w:p>
    <w:p w14:paraId="71A59635" w14:textId="3482C553" w:rsidR="1933B6A6" w:rsidRPr="00957DF5" w:rsidRDefault="1933B6A6">
      <w:pPr>
        <w:numPr>
          <w:ilvl w:val="0"/>
          <w:numId w:val="19"/>
        </w:numPr>
        <w:rPr>
          <w:rFonts w:ascii="Aptos" w:hAnsi="Aptos"/>
        </w:rPr>
      </w:pPr>
      <w:r w:rsidRPr="00957DF5">
        <w:rPr>
          <w:rFonts w:ascii="Aptos" w:hAnsi="Aptos"/>
        </w:rPr>
        <w:t>RSHE Policy</w:t>
      </w:r>
    </w:p>
    <w:p w14:paraId="0F3644D0" w14:textId="268D1BA0" w:rsidR="1933B6A6" w:rsidRPr="00957DF5" w:rsidRDefault="1933B6A6">
      <w:pPr>
        <w:numPr>
          <w:ilvl w:val="0"/>
          <w:numId w:val="19"/>
        </w:numPr>
        <w:rPr>
          <w:rFonts w:ascii="Aptos" w:hAnsi="Aptos"/>
        </w:rPr>
      </w:pPr>
      <w:r w:rsidRPr="00957DF5">
        <w:rPr>
          <w:rFonts w:ascii="Aptos" w:hAnsi="Aptos"/>
        </w:rPr>
        <w:t>Health and Safety Policy</w:t>
      </w:r>
    </w:p>
    <w:p w14:paraId="21A227D5" w14:textId="6B31A3C2" w:rsidR="18339582" w:rsidRDefault="18339582" w:rsidP="18339582">
      <w:pPr>
        <w:rPr>
          <w:rFonts w:ascii="Aptos" w:hAnsi="Aptos"/>
        </w:rPr>
      </w:pPr>
    </w:p>
    <w:p w14:paraId="7F75C69F" w14:textId="11509A36" w:rsidR="60AACB9D" w:rsidRDefault="60AACB9D" w:rsidP="60AACB9D">
      <w:pPr>
        <w:rPr>
          <w:rFonts w:ascii="Aptos" w:hAnsi="Aptos"/>
          <w:b/>
          <w:bCs/>
        </w:rPr>
      </w:pPr>
    </w:p>
    <w:p w14:paraId="08F50E98" w14:textId="7E912B8D" w:rsidR="60AACB9D" w:rsidRDefault="60AACB9D" w:rsidP="60AACB9D">
      <w:pPr>
        <w:rPr>
          <w:rFonts w:ascii="Aptos" w:hAnsi="Aptos"/>
          <w:b/>
          <w:bCs/>
        </w:rPr>
      </w:pPr>
    </w:p>
    <w:p w14:paraId="4D706B37" w14:textId="30E79D8F" w:rsidR="60AACB9D" w:rsidRDefault="60AACB9D" w:rsidP="60AACB9D">
      <w:pPr>
        <w:rPr>
          <w:rFonts w:ascii="Aptos" w:hAnsi="Aptos"/>
          <w:b/>
          <w:bCs/>
        </w:rPr>
      </w:pPr>
    </w:p>
    <w:p w14:paraId="6B1C6CE9" w14:textId="172E1B1F" w:rsidR="60AACB9D" w:rsidRDefault="60AACB9D" w:rsidP="60AACB9D">
      <w:pPr>
        <w:rPr>
          <w:rFonts w:ascii="Aptos" w:hAnsi="Aptos"/>
          <w:b/>
          <w:bCs/>
        </w:rPr>
      </w:pPr>
    </w:p>
    <w:p w14:paraId="62903E90" w14:textId="1AF25399" w:rsidR="60AACB9D" w:rsidRDefault="60AACB9D" w:rsidP="60AACB9D">
      <w:pPr>
        <w:rPr>
          <w:rFonts w:ascii="Aptos" w:hAnsi="Aptos"/>
          <w:b/>
          <w:bCs/>
        </w:rPr>
      </w:pPr>
    </w:p>
    <w:p w14:paraId="08B6EEE2" w14:textId="77777777" w:rsidR="00957DF5" w:rsidRDefault="00957DF5" w:rsidP="60AACB9D">
      <w:pPr>
        <w:rPr>
          <w:rFonts w:ascii="Aptos" w:hAnsi="Aptos"/>
          <w:b/>
          <w:bCs/>
        </w:rPr>
      </w:pPr>
    </w:p>
    <w:p w14:paraId="05F01296" w14:textId="47847898" w:rsidR="60AACB9D" w:rsidRDefault="60AACB9D" w:rsidP="60AACB9D">
      <w:pPr>
        <w:rPr>
          <w:rFonts w:ascii="Aptos" w:hAnsi="Aptos"/>
          <w:b/>
          <w:bCs/>
        </w:rPr>
      </w:pPr>
    </w:p>
    <w:p w14:paraId="1987EC41" w14:textId="3FD2829D" w:rsidR="1933B6A6" w:rsidRDefault="78E9D1F9" w:rsidP="72C37B02">
      <w:pPr>
        <w:rPr>
          <w:rFonts w:ascii="Aptos" w:hAnsi="Aptos"/>
          <w:b/>
          <w:bCs/>
        </w:rPr>
      </w:pPr>
      <w:r w:rsidRPr="72C37B02">
        <w:rPr>
          <w:rFonts w:ascii="Aptos" w:hAnsi="Aptos"/>
          <w:b/>
          <w:bCs/>
        </w:rPr>
        <w:lastRenderedPageBreak/>
        <w:t>19.</w:t>
      </w:r>
      <w:r w:rsidR="1933B6A6" w:rsidRPr="72C37B02">
        <w:rPr>
          <w:rFonts w:ascii="Aptos" w:hAnsi="Aptos"/>
          <w:b/>
          <w:bCs/>
        </w:rPr>
        <w:t>Appendices</w:t>
      </w:r>
    </w:p>
    <w:p w14:paraId="4D5EDEE4" w14:textId="23918DFA" w:rsidR="1933B6A6" w:rsidRDefault="1933B6A6" w:rsidP="60AACB9D">
      <w:pPr>
        <w:rPr>
          <w:rFonts w:ascii="Aptos" w:hAnsi="Aptos"/>
          <w:b/>
          <w:bCs/>
        </w:rPr>
      </w:pPr>
      <w:r w:rsidRPr="60AACB9D">
        <w:rPr>
          <w:rFonts w:ascii="Aptos" w:hAnsi="Aptos"/>
          <w:b/>
          <w:bCs/>
        </w:rPr>
        <w:t>Appendix A</w:t>
      </w:r>
      <w:r w:rsidR="574FFBB1" w:rsidRPr="60AACB9D">
        <w:rPr>
          <w:rFonts w:ascii="Aptos" w:hAnsi="Aptos"/>
          <w:b/>
          <w:bCs/>
        </w:rPr>
        <w:t xml:space="preserve"> – Actions for School or college when there are concerns about a child</w:t>
      </w:r>
    </w:p>
    <w:p w14:paraId="3C39C311" w14:textId="71A40529" w:rsidR="720CFCEF" w:rsidRDefault="720CFCEF" w:rsidP="60AACB9D">
      <w:r>
        <w:rPr>
          <w:noProof/>
        </w:rPr>
        <w:drawing>
          <wp:inline distT="0" distB="0" distL="0" distR="0" wp14:anchorId="3D73BF8C" wp14:editId="16568B91">
            <wp:extent cx="5876925" cy="7343102"/>
            <wp:effectExtent l="0" t="0" r="0" b="0"/>
            <wp:docPr id="161208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84312" name="Picture 1612084312"/>
                    <pic:cNvPicPr/>
                  </pic:nvPicPr>
                  <pic:blipFill>
                    <a:blip r:embed="rId33">
                      <a:extLst>
                        <a:ext uri="{28A0092B-C50C-407E-A947-70E740481C1C}">
                          <a14:useLocalDpi xmlns:a14="http://schemas.microsoft.com/office/drawing/2010/main"/>
                        </a:ext>
                      </a:extLst>
                    </a:blip>
                    <a:stretch>
                      <a:fillRect/>
                    </a:stretch>
                  </pic:blipFill>
                  <pic:spPr>
                    <a:xfrm>
                      <a:off x="0" y="0"/>
                      <a:ext cx="5876925" cy="7343102"/>
                    </a:xfrm>
                    <a:prstGeom prst="rect">
                      <a:avLst/>
                    </a:prstGeom>
                  </pic:spPr>
                </pic:pic>
              </a:graphicData>
            </a:graphic>
          </wp:inline>
        </w:drawing>
      </w:r>
    </w:p>
    <w:p w14:paraId="52F9CEAA" w14:textId="64E1E8F1" w:rsidR="60AACB9D" w:rsidRDefault="60AACB9D" w:rsidP="60AACB9D">
      <w:pPr>
        <w:rPr>
          <w:rFonts w:ascii="Aptos" w:hAnsi="Aptos"/>
        </w:rPr>
      </w:pPr>
    </w:p>
    <w:p w14:paraId="626C91C9" w14:textId="436E7F17" w:rsidR="60AACB9D" w:rsidRDefault="60AACB9D" w:rsidP="60AACB9D">
      <w:pPr>
        <w:rPr>
          <w:rFonts w:ascii="Aptos" w:hAnsi="Aptos"/>
          <w:b/>
          <w:bCs/>
        </w:rPr>
      </w:pPr>
    </w:p>
    <w:p w14:paraId="0AD46FB5" w14:textId="38529B6F" w:rsidR="1933B6A6" w:rsidRDefault="1933B6A6" w:rsidP="60AACB9D">
      <w:pPr>
        <w:rPr>
          <w:rFonts w:ascii="Aptos" w:hAnsi="Aptos"/>
          <w:b/>
          <w:bCs/>
        </w:rPr>
      </w:pPr>
      <w:r w:rsidRPr="60AACB9D">
        <w:rPr>
          <w:rFonts w:ascii="Aptos" w:hAnsi="Aptos"/>
          <w:b/>
          <w:bCs/>
        </w:rPr>
        <w:lastRenderedPageBreak/>
        <w:t>Appendix B</w:t>
      </w:r>
      <w:r w:rsidR="5F7AA22D" w:rsidRPr="60AACB9D">
        <w:rPr>
          <w:rFonts w:ascii="Aptos" w:hAnsi="Aptos"/>
          <w:b/>
          <w:bCs/>
        </w:rPr>
        <w:t xml:space="preserve"> - </w:t>
      </w:r>
      <w:r w:rsidR="3258CD5C" w:rsidRPr="60AACB9D">
        <w:rPr>
          <w:rFonts w:ascii="Aptos" w:hAnsi="Aptos"/>
          <w:b/>
          <w:bCs/>
        </w:rPr>
        <w:t>Indicators of abuse and neglect</w:t>
      </w:r>
    </w:p>
    <w:p w14:paraId="285847C7" w14:textId="4C2FC482" w:rsidR="3258CD5C" w:rsidRDefault="3258CD5C" w:rsidP="60AACB9D">
      <w:r w:rsidRPr="60AACB9D">
        <w:rPr>
          <w:rFonts w:ascii="Aptos" w:hAnsi="Aptos"/>
          <w:b/>
          <w:bCs/>
        </w:rPr>
        <w:t>Abuse:</w:t>
      </w:r>
      <w:r w:rsidRPr="60AACB9D">
        <w:rPr>
          <w:rFonts w:ascii="Aptos" w:hAnsi="Aptos"/>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095D7544" w14:textId="04C9E71B" w:rsidR="3258CD5C" w:rsidRDefault="3258CD5C" w:rsidP="60AACB9D">
      <w:r w:rsidRPr="60AACB9D">
        <w:rPr>
          <w:rFonts w:ascii="Aptos" w:hAnsi="Aptos"/>
          <w:b/>
          <w:bCs/>
        </w:rPr>
        <w:t>Physical abuse:</w:t>
      </w:r>
      <w:r w:rsidRPr="60AACB9D">
        <w:rPr>
          <w:rFonts w:ascii="Aptos" w:hAnsi="Apto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ED72EC3" w14:textId="53DC1419" w:rsidR="3258CD5C" w:rsidRDefault="3258CD5C" w:rsidP="60AACB9D">
      <w:r w:rsidRPr="60AACB9D">
        <w:rPr>
          <w:rFonts w:ascii="Aptos" w:hAnsi="Aptos"/>
          <w:b/>
          <w:bCs/>
        </w:rPr>
        <w:t>Emotional abuse:</w:t>
      </w:r>
      <w:r w:rsidRPr="60AACB9D">
        <w:rPr>
          <w:rFonts w:ascii="Aptos" w:hAnsi="Aptos"/>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w:t>
      </w:r>
      <w:r w:rsidR="5AD1EA32" w:rsidRPr="60AACB9D">
        <w:rPr>
          <w:rFonts w:ascii="Aptos" w:hAnsi="Aptos"/>
        </w:rPr>
        <w:t xml:space="preserve"> </w:t>
      </w:r>
      <w:r w:rsidRPr="60AACB9D">
        <w:rPr>
          <w:rFonts w:ascii="Aptos" w:hAnsi="Aptos"/>
        </w:rPr>
        <w:t xml:space="preserve">corruption of children. Some level of emotional abuse is involved in all types of maltreatment of a child, although it may occur alone. </w:t>
      </w:r>
    </w:p>
    <w:p w14:paraId="1B7D8C89" w14:textId="35F6AAC7" w:rsidR="3258CD5C" w:rsidRDefault="3258CD5C" w:rsidP="60AACB9D">
      <w:r w:rsidRPr="60AACB9D">
        <w:rPr>
          <w:rFonts w:ascii="Aptos" w:hAnsi="Aptos"/>
          <w:b/>
          <w:bCs/>
        </w:rPr>
        <w:t>Sexual abuse:</w:t>
      </w:r>
      <w:r w:rsidRPr="60AACB9D">
        <w:rPr>
          <w:rFonts w:ascii="Aptos" w:hAnsi="Aptos"/>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 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w:t>
      </w:r>
      <w:r w:rsidRPr="60AACB9D">
        <w:rPr>
          <w:rFonts w:ascii="Aptos" w:hAnsi="Aptos"/>
        </w:rPr>
        <w:lastRenderedPageBreak/>
        <w:t xml:space="preserve">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65DAF9C1" w14:textId="6298371E" w:rsidR="60AACB9D" w:rsidRPr="00957DF5" w:rsidRDefault="3258CD5C" w:rsidP="60AACB9D">
      <w:r w:rsidRPr="60AACB9D">
        <w:rPr>
          <w:rFonts w:ascii="Aptos" w:hAnsi="Aptos"/>
        </w:rPr>
        <w:t>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68326CF8" w14:textId="1F394B94" w:rsidR="1933B6A6" w:rsidRDefault="1933B6A6" w:rsidP="60AACB9D">
      <w:r w:rsidRPr="60AACB9D">
        <w:rPr>
          <w:rFonts w:ascii="Aptos" w:hAnsi="Aptos"/>
          <w:b/>
          <w:bCs/>
        </w:rPr>
        <w:t>Appendix C</w:t>
      </w:r>
      <w:r w:rsidR="1B7DF556" w:rsidRPr="60AACB9D">
        <w:rPr>
          <w:rFonts w:ascii="Aptos" w:hAnsi="Aptos"/>
          <w:b/>
          <w:bCs/>
        </w:rPr>
        <w:t xml:space="preserve"> - Signs and indicators of Child Sexual Abuse</w:t>
      </w:r>
    </w:p>
    <w:p w14:paraId="49FDBBCF" w14:textId="5AE01BD2" w:rsidR="60AACB9D" w:rsidRPr="00957DF5" w:rsidRDefault="330CBB2A" w:rsidP="60AACB9D">
      <w:pPr>
        <w:rPr>
          <w:rFonts w:ascii="Aptos" w:eastAsia="Aptos" w:hAnsi="Aptos" w:cs="Aptos"/>
        </w:rPr>
      </w:pPr>
      <w:r w:rsidRPr="60AACB9D">
        <w:rPr>
          <w:rFonts w:ascii="Aptos" w:hAnsi="Aptos"/>
        </w:rPr>
        <w:t xml:space="preserve"> - </w:t>
      </w:r>
      <w:hyperlink r:id="rId34">
        <w:r w:rsidRPr="60AACB9D">
          <w:rPr>
            <w:rStyle w:val="Hyperlink"/>
          </w:rPr>
          <w:t>Signs and indicators: A template for identifying and recording concerns of child sexual abuse</w:t>
        </w:r>
      </w:hyperlink>
    </w:p>
    <w:p w14:paraId="0C258130" w14:textId="4A9FAA9F" w:rsidR="58622B39" w:rsidRDefault="58622B39" w:rsidP="60AACB9D">
      <w:r w:rsidRPr="60AACB9D">
        <w:rPr>
          <w:rFonts w:ascii="Aptos" w:hAnsi="Aptos"/>
          <w:b/>
          <w:bCs/>
        </w:rPr>
        <w:t>Appendix D – Regulated Activity</w:t>
      </w:r>
    </w:p>
    <w:p w14:paraId="6C7A365A" w14:textId="6B9504E5" w:rsidR="58622B39" w:rsidRDefault="58622B39" w:rsidP="60AACB9D">
      <w:r w:rsidRPr="60AACB9D">
        <w:rPr>
          <w:rFonts w:ascii="Aptos" w:hAnsi="Aptos"/>
        </w:rPr>
        <w:t xml:space="preserve">The full legal definition of regulated activity is set out in Schedule 4 of the Safeguarding Vulnerable Groups Act 2006 as amended by the Protection of Freedoms Act 2012 and The Crime and Policing Act 2026. </w:t>
      </w:r>
    </w:p>
    <w:p w14:paraId="0543838E" w14:textId="0A072236" w:rsidR="58622B39" w:rsidRDefault="58622B39" w:rsidP="60AACB9D">
      <w:r w:rsidRPr="60AACB9D">
        <w:rPr>
          <w:rFonts w:ascii="Aptos" w:hAnsi="Aptos"/>
        </w:rPr>
        <w:t xml:space="preserve">Regulated activity includes: </w:t>
      </w:r>
    </w:p>
    <w:p w14:paraId="3DFA1CED" w14:textId="54F11DCA" w:rsidR="58622B39" w:rsidRDefault="58622B39" w:rsidP="60AACB9D">
      <w:r w:rsidRPr="60AACB9D">
        <w:rPr>
          <w:rFonts w:ascii="Aptos" w:hAnsi="Aptos"/>
        </w:rPr>
        <w:t xml:space="preserve">a) paid and unpaid work that involves teaching, training, instructing, caring for or supervising children, or providing advice or guidance on physical, emotional or educational well-being, or driving a vehicle only for children; </w:t>
      </w:r>
    </w:p>
    <w:p w14:paraId="6F9552C5" w14:textId="70D1D8EE" w:rsidR="58622B39" w:rsidRDefault="58622B39" w:rsidP="60AACB9D">
      <w:r w:rsidRPr="60AACB9D">
        <w:rPr>
          <w:rFonts w:ascii="Aptos" w:hAnsi="Aptos"/>
        </w:rPr>
        <w:t xml:space="preserve">b) any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72FAC97C" w14:textId="13B08A47" w:rsidR="58622B39" w:rsidRDefault="58622B39" w:rsidP="60AACB9D">
      <w:r w:rsidRPr="60AACB9D">
        <w:rPr>
          <w:rFonts w:ascii="Aptos" w:hAnsi="Aptos"/>
        </w:rPr>
        <w:lastRenderedPageBreak/>
        <w:t xml:space="preserve">c) relevant personal care, or health care provided by or provided under the supervision of a health care professional: </w:t>
      </w:r>
    </w:p>
    <w:p w14:paraId="18648EB7" w14:textId="44FE9FAF" w:rsidR="58622B39" w:rsidRDefault="58622B39" w:rsidP="60AACB9D">
      <w:pPr>
        <w:pStyle w:val="ListParagraph"/>
        <w:numPr>
          <w:ilvl w:val="0"/>
          <w:numId w:val="2"/>
        </w:numPr>
        <w:rPr>
          <w:rFonts w:ascii="Aptos" w:hAnsi="Aptos"/>
        </w:rPr>
      </w:pPr>
      <w:r w:rsidRPr="60AACB9D">
        <w:rPr>
          <w:rFonts w:ascii="Aptos" w:hAnsi="Aptos"/>
        </w:rPr>
        <w:t xml:space="preserve">personal care includes helping a child with eating and drinking for reasons of illness or disability or in connection with toileting, washing, bathing and dressing for reasons of age, illness or disability; </w:t>
      </w:r>
    </w:p>
    <w:p w14:paraId="0EF7B4B0" w14:textId="12576CFD" w:rsidR="58622B39" w:rsidRDefault="58622B39" w:rsidP="60AACB9D">
      <w:pPr>
        <w:pStyle w:val="ListParagraph"/>
        <w:numPr>
          <w:ilvl w:val="0"/>
          <w:numId w:val="2"/>
        </w:numPr>
        <w:rPr>
          <w:rFonts w:ascii="Aptos" w:hAnsi="Aptos"/>
        </w:rPr>
      </w:pPr>
      <w:r w:rsidRPr="60AACB9D">
        <w:rPr>
          <w:rFonts w:ascii="Aptos" w:hAnsi="Aptos"/>
        </w:rPr>
        <w:t xml:space="preserve">health care means care for children provided by, or under the direction or supervision of, a regulated health care professional. </w:t>
      </w:r>
    </w:p>
    <w:p w14:paraId="4B2248AC" w14:textId="57E30981" w:rsidR="58622B39" w:rsidRDefault="58622B39" w:rsidP="60AACB9D">
      <w:r w:rsidRPr="60AACB9D">
        <w:rPr>
          <w:rFonts w:ascii="Aptos" w:hAnsi="Aptos"/>
        </w:rPr>
        <w:t xml:space="preserve">Regulated activity will not be: </w:t>
      </w:r>
    </w:p>
    <w:p w14:paraId="36317754" w14:textId="1D3023F4" w:rsidR="60AACB9D" w:rsidRPr="00957DF5" w:rsidRDefault="58622B39" w:rsidP="60AACB9D">
      <w:pPr>
        <w:pStyle w:val="ListParagraph"/>
        <w:numPr>
          <w:ilvl w:val="0"/>
          <w:numId w:val="1"/>
        </w:numPr>
        <w:rPr>
          <w:rFonts w:ascii="Aptos" w:hAnsi="Aptos"/>
        </w:rPr>
      </w:pPr>
      <w:r w:rsidRPr="60AACB9D">
        <w:rPr>
          <w:rFonts w:ascii="Aptos" w:hAnsi="Aptos"/>
        </w:rPr>
        <w:t>paid work in specified places which is occasional and temporary and does not involve any of the activities in (a) above.</w:t>
      </w:r>
    </w:p>
    <w:p w14:paraId="33CF3677" w14:textId="73A7C79D" w:rsidR="1933B6A6" w:rsidRPr="00957DF5" w:rsidRDefault="1933B6A6" w:rsidP="49EDC2B7">
      <w:pPr>
        <w:rPr>
          <w:rFonts w:ascii="Aptos" w:hAnsi="Aptos"/>
        </w:rPr>
      </w:pPr>
      <w:r w:rsidRPr="00957DF5">
        <w:rPr>
          <w:rFonts w:ascii="Aptos" w:hAnsi="Aptos"/>
          <w:b/>
          <w:bCs/>
        </w:rPr>
        <w:t xml:space="preserve">Appendix </w:t>
      </w:r>
      <w:r w:rsidR="474CA0D2" w:rsidRPr="00957DF5">
        <w:rPr>
          <w:rFonts w:ascii="Aptos" w:hAnsi="Aptos"/>
          <w:b/>
          <w:bCs/>
        </w:rPr>
        <w:t>E</w:t>
      </w:r>
      <w:r w:rsidR="2EA9167E" w:rsidRPr="00957DF5">
        <w:rPr>
          <w:rFonts w:ascii="Aptos" w:hAnsi="Aptos"/>
        </w:rPr>
        <w:t xml:space="preserve"> - </w:t>
      </w:r>
      <w:r w:rsidR="2EA9167E" w:rsidRPr="00957DF5">
        <w:rPr>
          <w:rFonts w:ascii="Aptos" w:hAnsi="Aptos"/>
          <w:b/>
          <w:bCs/>
        </w:rPr>
        <w:t>Specific safeguarding issues</w:t>
      </w:r>
    </w:p>
    <w:p w14:paraId="0108C484" w14:textId="3C5753F9" w:rsidR="1933B6A6" w:rsidRDefault="1933B6A6" w:rsidP="60AACB9D">
      <w:pPr>
        <w:rPr>
          <w:rFonts w:ascii="Aptos" w:hAnsi="Aptos"/>
          <w:b/>
          <w:bCs/>
        </w:rPr>
      </w:pPr>
      <w:r w:rsidRPr="60AACB9D">
        <w:rPr>
          <w:rFonts w:ascii="Aptos" w:hAnsi="Aptos"/>
          <w:b/>
          <w:bCs/>
        </w:rPr>
        <w:t>Child Criminal Exploitation</w:t>
      </w:r>
      <w:r w:rsidR="072EFEEF" w:rsidRPr="60AACB9D">
        <w:rPr>
          <w:rFonts w:ascii="Aptos" w:hAnsi="Aptos"/>
          <w:b/>
          <w:bCs/>
        </w:rPr>
        <w:t xml:space="preserve"> and </w:t>
      </w:r>
      <w:r w:rsidRPr="60AACB9D">
        <w:rPr>
          <w:rFonts w:ascii="Aptos" w:hAnsi="Aptos"/>
          <w:b/>
          <w:bCs/>
        </w:rPr>
        <w:t>Child Sexual Exploitation</w:t>
      </w:r>
    </w:p>
    <w:p w14:paraId="2BF5271A" w14:textId="54B6FFD0" w:rsidR="25BF67D9" w:rsidRDefault="25BF67D9" w:rsidP="60AACB9D">
      <w:r w:rsidRPr="60AACB9D">
        <w:rPr>
          <w:rFonts w:ascii="Aptos" w:hAnsi="Aptos"/>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35">
        <w:r w:rsidRPr="60AACB9D">
          <w:rPr>
            <w:rStyle w:val="Hyperlink"/>
          </w:rPr>
          <w:t>Modern Slavery statutory guidance</w:t>
        </w:r>
      </w:hyperlink>
      <w:r w:rsidRPr="60AACB9D">
        <w:rPr>
          <w:rFonts w:ascii="Aptos" w:hAnsi="Aptos"/>
        </w:rPr>
        <w:t>. In accordance with this guidance, a relevant child protection and modern slavery referral should be completed where a potential victim of CCE or CSE is identified.</w:t>
      </w:r>
    </w:p>
    <w:p w14:paraId="0FAEC7FB" w14:textId="1C78E4B2" w:rsidR="1933B6A6" w:rsidRDefault="1933B6A6" w:rsidP="60AACB9D">
      <w:pPr>
        <w:rPr>
          <w:rFonts w:ascii="Aptos" w:hAnsi="Aptos"/>
          <w:b/>
          <w:bCs/>
        </w:rPr>
      </w:pPr>
      <w:r w:rsidRPr="60AACB9D">
        <w:rPr>
          <w:rFonts w:ascii="Aptos" w:hAnsi="Aptos"/>
          <w:b/>
          <w:bCs/>
        </w:rPr>
        <w:t>County Lines</w:t>
      </w:r>
    </w:p>
    <w:p w14:paraId="61756299" w14:textId="6A4A559E" w:rsidR="20888A5A" w:rsidRDefault="20888A5A" w:rsidP="60AACB9D">
      <w:r w:rsidRPr="60AACB9D">
        <w:rPr>
          <w:rFonts w:ascii="Aptos" w:hAnsi="Aptos"/>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021A895D" w14:textId="67329352" w:rsidR="1933B6A6" w:rsidRDefault="1933B6A6" w:rsidP="60AACB9D">
      <w:pPr>
        <w:rPr>
          <w:rFonts w:ascii="Aptos" w:hAnsi="Aptos"/>
          <w:b/>
          <w:bCs/>
        </w:rPr>
      </w:pPr>
      <w:r w:rsidRPr="60AACB9D">
        <w:rPr>
          <w:rFonts w:ascii="Aptos" w:hAnsi="Aptos"/>
          <w:b/>
          <w:bCs/>
        </w:rPr>
        <w:t>Domestic Abuse</w:t>
      </w:r>
    </w:p>
    <w:p w14:paraId="2660E19B" w14:textId="2EBC5E12" w:rsidR="625ABAD9" w:rsidRDefault="625ABAD9" w:rsidP="60AACB9D">
      <w:r w:rsidRPr="60AACB9D">
        <w:rPr>
          <w:rFonts w:ascii="Aptos" w:hAnsi="Aptos"/>
        </w:rPr>
        <w:t>Domestic abuse involves any single incident or pattern of conduct where someone’s behaviour towards another is abusive, and where the people involved are aged 16 or over and = are, or have been, personally connected to each other (regardless of gender or sexuality).</w:t>
      </w:r>
    </w:p>
    <w:p w14:paraId="2D444A3C" w14:textId="1B9DF5F3" w:rsidR="625ABAD9" w:rsidRDefault="625ABAD9" w:rsidP="60AACB9D">
      <w:r w:rsidRPr="60AACB9D">
        <w:rPr>
          <w:rFonts w:ascii="Aptos" w:hAnsi="Aptos"/>
        </w:rPr>
        <w:lastRenderedPageBreak/>
        <w:t xml:space="preserve">The abuse can involve, but is not limited </w:t>
      </w:r>
      <w:r w:rsidR="05953441" w:rsidRPr="60AACB9D">
        <w:rPr>
          <w:rFonts w:ascii="Aptos" w:hAnsi="Aptos"/>
        </w:rPr>
        <w:t>to</w:t>
      </w:r>
      <w:r w:rsidR="132203F5" w:rsidRPr="60AACB9D">
        <w:rPr>
          <w:rFonts w:ascii="Aptos" w:hAnsi="Aptos"/>
        </w:rPr>
        <w:t xml:space="preserve"> </w:t>
      </w:r>
      <w:r w:rsidRPr="60AACB9D">
        <w:rPr>
          <w:rFonts w:ascii="Aptos" w:hAnsi="Aptos"/>
        </w:rPr>
        <w:t>psychological</w:t>
      </w:r>
      <w:r w:rsidR="5A60E2B6" w:rsidRPr="60AACB9D">
        <w:rPr>
          <w:rFonts w:ascii="Aptos" w:hAnsi="Aptos"/>
        </w:rPr>
        <w:t xml:space="preserve">, </w:t>
      </w:r>
      <w:r w:rsidRPr="60AACB9D">
        <w:rPr>
          <w:rFonts w:ascii="Aptos" w:hAnsi="Aptos"/>
        </w:rPr>
        <w:t>physical</w:t>
      </w:r>
      <w:r w:rsidR="16CE3158" w:rsidRPr="60AACB9D">
        <w:rPr>
          <w:rFonts w:ascii="Aptos" w:hAnsi="Aptos"/>
        </w:rPr>
        <w:t xml:space="preserve">, </w:t>
      </w:r>
      <w:r w:rsidRPr="60AACB9D">
        <w:rPr>
          <w:rFonts w:ascii="Aptos" w:hAnsi="Aptos"/>
        </w:rPr>
        <w:t>sexual</w:t>
      </w:r>
      <w:r w:rsidR="21B104D6" w:rsidRPr="60AACB9D">
        <w:rPr>
          <w:rFonts w:ascii="Aptos" w:hAnsi="Aptos"/>
        </w:rPr>
        <w:t xml:space="preserve">, </w:t>
      </w:r>
      <w:r w:rsidRPr="60AACB9D">
        <w:rPr>
          <w:rFonts w:ascii="Aptos" w:hAnsi="Aptos"/>
        </w:rPr>
        <w:t>financial</w:t>
      </w:r>
      <w:r w:rsidR="0744F964" w:rsidRPr="60AACB9D">
        <w:rPr>
          <w:rFonts w:ascii="Aptos" w:hAnsi="Aptos"/>
        </w:rPr>
        <w:t xml:space="preserve">, </w:t>
      </w:r>
      <w:r w:rsidRPr="60AACB9D">
        <w:rPr>
          <w:rFonts w:ascii="Aptos" w:hAnsi="Aptos"/>
        </w:rPr>
        <w:t>emotional</w:t>
      </w:r>
      <w:r w:rsidR="50D01BFE" w:rsidRPr="60AACB9D">
        <w:rPr>
          <w:rFonts w:ascii="Aptos" w:hAnsi="Aptos"/>
        </w:rPr>
        <w:t xml:space="preserve">, </w:t>
      </w:r>
      <w:r w:rsidRPr="60AACB9D">
        <w:rPr>
          <w:rFonts w:ascii="Aptos" w:hAnsi="Aptos"/>
        </w:rPr>
        <w:t>violent</w:t>
      </w:r>
      <w:r w:rsidR="42F6154E" w:rsidRPr="60AACB9D">
        <w:rPr>
          <w:rFonts w:ascii="Aptos" w:hAnsi="Aptos"/>
        </w:rPr>
        <w:t xml:space="preserve">, </w:t>
      </w:r>
      <w:r w:rsidRPr="60AACB9D">
        <w:rPr>
          <w:rFonts w:ascii="Aptos" w:hAnsi="Aptos"/>
        </w:rPr>
        <w:t>threatening</w:t>
      </w:r>
      <w:r w:rsidR="79519982" w:rsidRPr="60AACB9D">
        <w:rPr>
          <w:rFonts w:ascii="Aptos" w:hAnsi="Aptos"/>
        </w:rPr>
        <w:t xml:space="preserve">, </w:t>
      </w:r>
      <w:r w:rsidRPr="60AACB9D">
        <w:rPr>
          <w:rFonts w:ascii="Aptos" w:hAnsi="Aptos"/>
        </w:rPr>
        <w:t>controlling</w:t>
      </w:r>
      <w:r w:rsidR="179F6D81" w:rsidRPr="60AACB9D">
        <w:rPr>
          <w:rFonts w:ascii="Aptos" w:hAnsi="Aptos"/>
        </w:rPr>
        <w:t xml:space="preserve">, </w:t>
      </w:r>
      <w:r w:rsidRPr="60AACB9D">
        <w:rPr>
          <w:rFonts w:ascii="Aptos" w:hAnsi="Aptos"/>
        </w:rPr>
        <w:t>coercive behaviour</w:t>
      </w:r>
    </w:p>
    <w:p w14:paraId="63D38A2F" w14:textId="1B06808F" w:rsidR="1933B6A6" w:rsidRDefault="1933B6A6" w:rsidP="60AACB9D">
      <w:pPr>
        <w:rPr>
          <w:rFonts w:ascii="Aptos" w:hAnsi="Aptos"/>
          <w:b/>
          <w:bCs/>
        </w:rPr>
      </w:pPr>
      <w:r w:rsidRPr="60AACB9D">
        <w:rPr>
          <w:rFonts w:ascii="Aptos" w:hAnsi="Aptos"/>
          <w:b/>
          <w:bCs/>
        </w:rPr>
        <w:t>FGM</w:t>
      </w:r>
    </w:p>
    <w:p w14:paraId="03CFE1BF" w14:textId="44923FBD" w:rsidR="6D3284C2" w:rsidRDefault="6D3284C2" w:rsidP="60AACB9D">
      <w:r w:rsidRPr="60AACB9D">
        <w:rPr>
          <w:rFonts w:ascii="Aptos" w:hAnsi="Aptos"/>
        </w:rPr>
        <w:t>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4284F9E1" w14:textId="4F3DEC74" w:rsidR="16DC339B" w:rsidRDefault="16DC339B" w:rsidP="60AACB9D">
      <w:pPr>
        <w:rPr>
          <w:rFonts w:ascii="Aptos" w:hAnsi="Aptos"/>
        </w:rPr>
      </w:pPr>
      <w:r w:rsidRPr="60AACB9D">
        <w:rPr>
          <w:rFonts w:ascii="Aptos" w:hAnsi="Aptos"/>
          <w:b/>
          <w:bCs/>
        </w:rPr>
        <w:t>Teachers must personally report</w:t>
      </w:r>
      <w:r w:rsidRPr="60AACB9D">
        <w:rPr>
          <w:rFonts w:ascii="Aptos" w:hAnsi="Aptos"/>
        </w:rPr>
        <w:t xml:space="preserve"> to the police cases where they discover that an act of FGM appears to have been carried out.158 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32B60374" w14:textId="54A43612" w:rsidR="1933B6A6" w:rsidRDefault="1933B6A6" w:rsidP="60AACB9D">
      <w:pPr>
        <w:rPr>
          <w:rFonts w:ascii="Aptos" w:hAnsi="Aptos"/>
          <w:b/>
          <w:bCs/>
        </w:rPr>
      </w:pPr>
      <w:r w:rsidRPr="60AACB9D">
        <w:rPr>
          <w:rFonts w:ascii="Aptos" w:hAnsi="Aptos"/>
          <w:b/>
          <w:bCs/>
        </w:rPr>
        <w:t>Forced Marriage</w:t>
      </w:r>
    </w:p>
    <w:p w14:paraId="432ACE74" w14:textId="1854284F" w:rsidR="31F6CC35" w:rsidRDefault="31F6CC35" w:rsidP="60AACB9D">
      <w:pPr>
        <w:rPr>
          <w:rFonts w:ascii="Aptos" w:hAnsi="Aptos"/>
        </w:rPr>
      </w:pPr>
      <w:r w:rsidRPr="60AACB9D">
        <w:rPr>
          <w:rFonts w:ascii="Aptos" w:hAnsi="Aptos"/>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4270ADCC" w14:textId="7A96CF26" w:rsidR="1933B6A6" w:rsidRDefault="1933B6A6" w:rsidP="60AACB9D">
      <w:pPr>
        <w:rPr>
          <w:rFonts w:ascii="Aptos" w:hAnsi="Aptos"/>
          <w:b/>
          <w:bCs/>
        </w:rPr>
      </w:pPr>
      <w:r w:rsidRPr="60AACB9D">
        <w:rPr>
          <w:rFonts w:ascii="Aptos" w:hAnsi="Aptos"/>
          <w:b/>
          <w:bCs/>
        </w:rPr>
        <w:t>Prevent and Radicalisation</w:t>
      </w:r>
    </w:p>
    <w:p w14:paraId="5CB5559A" w14:textId="17C68BBA" w:rsidR="08267D8F" w:rsidRDefault="08267D8F" w:rsidP="60AACB9D">
      <w:r w:rsidRPr="60AACB9D">
        <w:rPr>
          <w:rFonts w:ascii="Aptos" w:hAnsi="Aptos"/>
        </w:rPr>
        <w:t xml:space="preserve">Children may be susceptible to radicalisation into terrorism. Similar to protecting children from other forms of harms and abuse, protecting children from this risk should be a part of a schools or colleges safeguarding approach. </w:t>
      </w:r>
    </w:p>
    <w:p w14:paraId="5ADF9626" w14:textId="05DE6A9F" w:rsidR="08267D8F" w:rsidRDefault="08267D8F" w:rsidP="60AACB9D">
      <w:r w:rsidRPr="60AACB9D">
        <w:rPr>
          <w:rFonts w:ascii="Aptos" w:hAnsi="Aptos"/>
        </w:rPr>
        <w:lastRenderedPageBreak/>
        <w:t xml:space="preserve">Extremism is the vocal or active opposition to our fundamental British values, including democracy, the rule of law, individual liberty, and mutual respect and tolerance of those with different faiths and beliefs </w:t>
      </w:r>
    </w:p>
    <w:p w14:paraId="18E9FD44" w14:textId="7F48673A" w:rsidR="08267D8F" w:rsidRDefault="08267D8F" w:rsidP="60AACB9D">
      <w:r w:rsidRPr="60AACB9D">
        <w:rPr>
          <w:rFonts w:ascii="Aptos" w:hAnsi="Aptos"/>
        </w:rPr>
        <w:t xml:space="preserve">Radicalisation is the process of a person legitimising support for, or use of, terrorist violence. </w:t>
      </w:r>
    </w:p>
    <w:p w14:paraId="4F14C8FD" w14:textId="245ED425" w:rsidR="08267D8F" w:rsidRDefault="08267D8F" w:rsidP="60AACB9D">
      <w:pPr>
        <w:rPr>
          <w:rFonts w:ascii="Aptos" w:hAnsi="Aptos"/>
        </w:rPr>
      </w:pPr>
      <w:r w:rsidRPr="60AACB9D">
        <w:rPr>
          <w:rFonts w:ascii="Aptos" w:hAnsi="Aptos"/>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1966C3FC" w14:textId="0330F1DB" w:rsidR="1933B6A6" w:rsidRDefault="1933B6A6" w:rsidP="60AACB9D">
      <w:r w:rsidRPr="60AACB9D">
        <w:rPr>
          <w:rFonts w:ascii="Aptos" w:hAnsi="Aptos"/>
          <w:b/>
          <w:bCs/>
        </w:rPr>
        <w:t>Serious Violence</w:t>
      </w:r>
    </w:p>
    <w:p w14:paraId="248CF19E" w14:textId="7354A39E" w:rsidR="16864566" w:rsidRDefault="16864566" w:rsidP="60AACB9D">
      <w:r w:rsidRPr="60AACB9D">
        <w:rPr>
          <w:rFonts w:ascii="Aptos" w:hAnsi="Aptos"/>
        </w:rPr>
        <w:t xml:space="preserve">There are a number of indicators, which may signal children are at risk from, or are involved in committing serious violence. </w:t>
      </w:r>
    </w:p>
    <w:p w14:paraId="77FF68FD" w14:textId="6ED6C959" w:rsidR="16864566" w:rsidRDefault="16864566" w:rsidP="60AACB9D">
      <w:r w:rsidRPr="60AACB9D">
        <w:rPr>
          <w:rFonts w:ascii="Aptos" w:hAnsi="Aptos"/>
        </w:rPr>
        <w:t xml:space="preserve">These may include: </w:t>
      </w:r>
    </w:p>
    <w:p w14:paraId="5345F8DC" w14:textId="309959CF" w:rsidR="16864566" w:rsidRDefault="16864566">
      <w:pPr>
        <w:pStyle w:val="ListParagraph"/>
        <w:numPr>
          <w:ilvl w:val="0"/>
          <w:numId w:val="18"/>
        </w:numPr>
        <w:rPr>
          <w:rFonts w:ascii="Aptos" w:hAnsi="Aptos"/>
        </w:rPr>
      </w:pPr>
      <w:r w:rsidRPr="60AACB9D">
        <w:rPr>
          <w:rFonts w:ascii="Aptos" w:hAnsi="Aptos"/>
        </w:rPr>
        <w:t xml:space="preserve">increased absence from school or college, </w:t>
      </w:r>
    </w:p>
    <w:p w14:paraId="4DC4BDBE" w14:textId="4A0386E5" w:rsidR="16864566" w:rsidRDefault="16864566">
      <w:pPr>
        <w:pStyle w:val="ListParagraph"/>
        <w:numPr>
          <w:ilvl w:val="0"/>
          <w:numId w:val="18"/>
        </w:numPr>
        <w:rPr>
          <w:rFonts w:ascii="Aptos" w:hAnsi="Aptos"/>
        </w:rPr>
      </w:pPr>
      <w:r w:rsidRPr="60AACB9D">
        <w:rPr>
          <w:rFonts w:ascii="Aptos" w:hAnsi="Aptos"/>
        </w:rPr>
        <w:t xml:space="preserve">a change in friendships or relationships with older individuals or groups, </w:t>
      </w:r>
    </w:p>
    <w:p w14:paraId="0CDF0063" w14:textId="0C58DE93" w:rsidR="16864566" w:rsidRDefault="16864566">
      <w:pPr>
        <w:pStyle w:val="ListParagraph"/>
        <w:numPr>
          <w:ilvl w:val="0"/>
          <w:numId w:val="18"/>
        </w:numPr>
        <w:rPr>
          <w:rFonts w:ascii="Aptos" w:hAnsi="Aptos"/>
        </w:rPr>
      </w:pPr>
      <w:r w:rsidRPr="60AACB9D">
        <w:rPr>
          <w:rFonts w:ascii="Aptos" w:hAnsi="Aptos"/>
        </w:rPr>
        <w:t xml:space="preserve">a significant decline in educational performance, </w:t>
      </w:r>
    </w:p>
    <w:p w14:paraId="499A96C4" w14:textId="0BE1D0E1" w:rsidR="16864566" w:rsidRDefault="16864566">
      <w:pPr>
        <w:pStyle w:val="ListParagraph"/>
        <w:numPr>
          <w:ilvl w:val="0"/>
          <w:numId w:val="18"/>
        </w:numPr>
        <w:rPr>
          <w:rFonts w:ascii="Aptos" w:hAnsi="Aptos"/>
        </w:rPr>
      </w:pPr>
      <w:r w:rsidRPr="60AACB9D">
        <w:rPr>
          <w:rFonts w:ascii="Aptos" w:hAnsi="Aptos"/>
        </w:rPr>
        <w:t xml:space="preserve">signs of self-harm or a significant change in wellbeing, or signs of assault or unexplained injuries, and  </w:t>
      </w:r>
    </w:p>
    <w:p w14:paraId="7CEEAF07" w14:textId="04B3E38A" w:rsidR="16864566" w:rsidRDefault="16864566">
      <w:pPr>
        <w:pStyle w:val="ListParagraph"/>
        <w:numPr>
          <w:ilvl w:val="0"/>
          <w:numId w:val="18"/>
        </w:numPr>
        <w:rPr>
          <w:rFonts w:ascii="Aptos" w:hAnsi="Aptos"/>
        </w:rPr>
      </w:pPr>
      <w:r w:rsidRPr="60AACB9D">
        <w:rPr>
          <w:rFonts w:ascii="Aptos" w:hAnsi="Aptos"/>
        </w:rPr>
        <w:t>unexplained gifts or new possessions could also indicate that children have been approached by, or are involved with, individuals associated with criminal networks or gangs and may be at risk of criminal exploitation.</w:t>
      </w:r>
    </w:p>
    <w:p w14:paraId="5FC254FC" w14:textId="42E6FBFF" w:rsidR="1933B6A6" w:rsidRDefault="1933B6A6" w:rsidP="60AACB9D">
      <w:r w:rsidRPr="60AACB9D">
        <w:rPr>
          <w:rFonts w:ascii="Aptos" w:hAnsi="Aptos"/>
          <w:b/>
          <w:bCs/>
        </w:rPr>
        <w:t>Missing Education</w:t>
      </w:r>
    </w:p>
    <w:p w14:paraId="69961BD8" w14:textId="06DAD454" w:rsidR="0E53A456" w:rsidRDefault="0E53A456" w:rsidP="60AACB9D">
      <w:pPr>
        <w:rPr>
          <w:rFonts w:ascii="Aptos" w:hAnsi="Aptos"/>
        </w:rPr>
      </w:pPr>
      <w:r w:rsidRPr="60AACB9D">
        <w:rPr>
          <w:rFonts w:ascii="Aptos" w:hAnsi="Aptos"/>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sectPr w:rsidR="0E53A456">
      <w:headerReference w:type="default" r:id="rId36"/>
      <w:footerReference w:type="default" r:id="rId3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F2160" w14:textId="77777777" w:rsidR="00285E8B" w:rsidRDefault="00285E8B">
      <w:pPr>
        <w:spacing w:after="0" w:line="240" w:lineRule="auto"/>
      </w:pPr>
      <w:r>
        <w:separator/>
      </w:r>
    </w:p>
  </w:endnote>
  <w:endnote w:type="continuationSeparator" w:id="0">
    <w:p w14:paraId="0C42ED28" w14:textId="77777777" w:rsidR="00285E8B" w:rsidRDefault="00285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791C" w14:textId="77777777" w:rsidR="00957DF5" w:rsidRDefault="00957DF5">
    <w:pPr>
      <w:pStyle w:val="BodyText"/>
      <w:spacing w:line="14" w:lineRule="auto"/>
    </w:pPr>
    <w:r>
      <w:rPr>
        <w:noProof/>
        <w:lang w:val="en-GB" w:eastAsia="en-GB"/>
      </w:rPr>
      <mc:AlternateContent>
        <mc:Choice Requires="wps">
          <w:drawing>
            <wp:anchor distT="0" distB="0" distL="114300" distR="114300" simplePos="0" relativeHeight="251659264" behindDoc="1" locked="0" layoutInCell="1" allowOverlap="1" wp14:anchorId="61A72B97" wp14:editId="65401F89">
              <wp:simplePos x="0" y="0"/>
              <wp:positionH relativeFrom="page">
                <wp:posOffset>3609340</wp:posOffset>
              </wp:positionH>
              <wp:positionV relativeFrom="page">
                <wp:posOffset>10333355</wp:posOffset>
              </wp:positionV>
              <wp:extent cx="228600"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19FD9" w14:textId="77777777" w:rsidR="00957DF5" w:rsidRDefault="00957DF5">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72B97" id="_x0000_t202" coordsize="21600,21600" o:spt="202" path="m,l,21600r21600,l21600,xe">
              <v:stroke joinstyle="miter"/>
              <v:path gradientshapeok="t" o:connecttype="rect"/>
            </v:shapetype>
            <v:shape id="Text Box 2" o:spid="_x0000_s1026" type="#_x0000_t202" style="position:absolute;margin-left:284.2pt;margin-top:813.6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" filled="f" stroked="f">
              <v:textbox inset="0,0,0,0">
                <w:txbxContent>
                  <w:p w14:paraId="2B719FD9" w14:textId="77777777" w:rsidR="00957DF5" w:rsidRDefault="00957DF5">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8339582" w14:paraId="46B693E4" w14:textId="77777777" w:rsidTr="18339582">
      <w:trPr>
        <w:trHeight w:val="300"/>
      </w:trPr>
      <w:tc>
        <w:tcPr>
          <w:tcW w:w="3005" w:type="dxa"/>
        </w:tcPr>
        <w:p w14:paraId="3A0231C6" w14:textId="05391F84" w:rsidR="18339582" w:rsidRDefault="18339582" w:rsidP="18339582">
          <w:pPr>
            <w:pStyle w:val="Header"/>
            <w:ind w:left="-115"/>
          </w:pPr>
        </w:p>
      </w:tc>
      <w:tc>
        <w:tcPr>
          <w:tcW w:w="3005" w:type="dxa"/>
        </w:tcPr>
        <w:p w14:paraId="28B1EDDE" w14:textId="3E982659" w:rsidR="18339582" w:rsidRDefault="18339582" w:rsidP="18339582">
          <w:pPr>
            <w:pStyle w:val="Header"/>
            <w:jc w:val="center"/>
          </w:pPr>
          <w:r>
            <w:fldChar w:fldCharType="begin"/>
          </w:r>
          <w:r>
            <w:instrText>PAGE</w:instrText>
          </w:r>
          <w:r>
            <w:fldChar w:fldCharType="separate"/>
          </w:r>
          <w:r w:rsidR="00451B3E">
            <w:rPr>
              <w:noProof/>
            </w:rPr>
            <w:t>1</w:t>
          </w:r>
          <w:r>
            <w:fldChar w:fldCharType="end"/>
          </w:r>
        </w:p>
      </w:tc>
      <w:tc>
        <w:tcPr>
          <w:tcW w:w="3005" w:type="dxa"/>
        </w:tcPr>
        <w:p w14:paraId="22F8FDDD" w14:textId="5EB1771C" w:rsidR="18339582" w:rsidRDefault="18339582" w:rsidP="18339582">
          <w:pPr>
            <w:pStyle w:val="Header"/>
            <w:ind w:right="-115"/>
            <w:jc w:val="right"/>
          </w:pPr>
        </w:p>
      </w:tc>
    </w:tr>
  </w:tbl>
  <w:p w14:paraId="5E6FC79B" w14:textId="3939CA0A" w:rsidR="18339582" w:rsidRDefault="18339582" w:rsidP="18339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0B58" w14:textId="77777777" w:rsidR="00285E8B" w:rsidRDefault="00285E8B">
      <w:pPr>
        <w:spacing w:after="0" w:line="240" w:lineRule="auto"/>
      </w:pPr>
      <w:r>
        <w:separator/>
      </w:r>
    </w:p>
  </w:footnote>
  <w:footnote w:type="continuationSeparator" w:id="0">
    <w:p w14:paraId="6F2AE967" w14:textId="77777777" w:rsidR="00285E8B" w:rsidRDefault="00285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ABD7" w14:textId="28916D3E" w:rsidR="18339582" w:rsidRDefault="18339582" w:rsidP="18339582">
    <w:pPr>
      <w:pStyle w:val="Header"/>
      <w:jc w:val="center"/>
    </w:pP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r>
      <w:rPr>
        <w:noProof/>
      </w:rPr>
      <w:drawing>
        <wp:inline distT="0" distB="0" distL="0" distR="0" wp14:anchorId="3BF6C5C5" wp14:editId="153FE85D">
          <wp:extent cx="1940972" cy="468288"/>
          <wp:effectExtent l="0" t="0" r="0" b="0"/>
          <wp:docPr id="1769283345" name="drawing" title="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83345" name="Picture 1769283345"/>
                  <pic:cNvPicPr/>
                </pic:nvPicPr>
                <pic:blipFill>
                  <a:blip r:embed="rId1">
                    <a:extLst>
                      <a:ext uri="{28A0092B-C50C-407E-A947-70E740481C1C}">
                        <a14:useLocalDpi xmlns:a14="http://schemas.microsoft.com/office/drawing/2010/main"/>
                      </a:ext>
                    </a:extLst>
                  </a:blip>
                  <a:stretch>
                    <a:fillRect/>
                  </a:stretch>
                </pic:blipFill>
                <pic:spPr>
                  <a:xfrm>
                    <a:off x="0" y="0"/>
                    <a:ext cx="1940972" cy="46828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cvmeTtdMrJfk5I" int2:id="ItIeS3j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155C"/>
    <w:multiLevelType w:val="hybridMultilevel"/>
    <w:tmpl w:val="E2709E50"/>
    <w:lvl w:ilvl="0" w:tplc="D46CC300">
      <w:start w:val="1"/>
      <w:numFmt w:val="bullet"/>
      <w:lvlText w:val=""/>
      <w:lvlJc w:val="left"/>
      <w:pPr>
        <w:ind w:left="720" w:hanging="360"/>
      </w:pPr>
      <w:rPr>
        <w:rFonts w:ascii="Symbol" w:hAnsi="Symbol" w:hint="default"/>
      </w:rPr>
    </w:lvl>
    <w:lvl w:ilvl="1" w:tplc="53C8746A">
      <w:start w:val="1"/>
      <w:numFmt w:val="bullet"/>
      <w:lvlText w:val="o"/>
      <w:lvlJc w:val="left"/>
      <w:pPr>
        <w:ind w:left="1440" w:hanging="360"/>
      </w:pPr>
      <w:rPr>
        <w:rFonts w:ascii="Courier New" w:hAnsi="Courier New" w:hint="default"/>
      </w:rPr>
    </w:lvl>
    <w:lvl w:ilvl="2" w:tplc="6A247602">
      <w:start w:val="1"/>
      <w:numFmt w:val="bullet"/>
      <w:lvlText w:val=""/>
      <w:lvlJc w:val="left"/>
      <w:pPr>
        <w:ind w:left="2160" w:hanging="360"/>
      </w:pPr>
      <w:rPr>
        <w:rFonts w:ascii="Wingdings" w:hAnsi="Wingdings" w:hint="default"/>
      </w:rPr>
    </w:lvl>
    <w:lvl w:ilvl="3" w:tplc="AE9AED18">
      <w:start w:val="1"/>
      <w:numFmt w:val="bullet"/>
      <w:lvlText w:val=""/>
      <w:lvlJc w:val="left"/>
      <w:pPr>
        <w:ind w:left="2880" w:hanging="360"/>
      </w:pPr>
      <w:rPr>
        <w:rFonts w:ascii="Symbol" w:hAnsi="Symbol" w:hint="default"/>
      </w:rPr>
    </w:lvl>
    <w:lvl w:ilvl="4" w:tplc="3E3AC1AA">
      <w:start w:val="1"/>
      <w:numFmt w:val="bullet"/>
      <w:lvlText w:val="o"/>
      <w:lvlJc w:val="left"/>
      <w:pPr>
        <w:ind w:left="3600" w:hanging="360"/>
      </w:pPr>
      <w:rPr>
        <w:rFonts w:ascii="Courier New" w:hAnsi="Courier New" w:hint="default"/>
      </w:rPr>
    </w:lvl>
    <w:lvl w:ilvl="5" w:tplc="293E83F2">
      <w:start w:val="1"/>
      <w:numFmt w:val="bullet"/>
      <w:lvlText w:val=""/>
      <w:lvlJc w:val="left"/>
      <w:pPr>
        <w:ind w:left="4320" w:hanging="360"/>
      </w:pPr>
      <w:rPr>
        <w:rFonts w:ascii="Wingdings" w:hAnsi="Wingdings" w:hint="default"/>
      </w:rPr>
    </w:lvl>
    <w:lvl w:ilvl="6" w:tplc="6A16659E">
      <w:start w:val="1"/>
      <w:numFmt w:val="bullet"/>
      <w:lvlText w:val=""/>
      <w:lvlJc w:val="left"/>
      <w:pPr>
        <w:ind w:left="5040" w:hanging="360"/>
      </w:pPr>
      <w:rPr>
        <w:rFonts w:ascii="Symbol" w:hAnsi="Symbol" w:hint="default"/>
      </w:rPr>
    </w:lvl>
    <w:lvl w:ilvl="7" w:tplc="F230E3BA">
      <w:start w:val="1"/>
      <w:numFmt w:val="bullet"/>
      <w:lvlText w:val="o"/>
      <w:lvlJc w:val="left"/>
      <w:pPr>
        <w:ind w:left="5760" w:hanging="360"/>
      </w:pPr>
      <w:rPr>
        <w:rFonts w:ascii="Courier New" w:hAnsi="Courier New" w:hint="default"/>
      </w:rPr>
    </w:lvl>
    <w:lvl w:ilvl="8" w:tplc="17CAF5E0">
      <w:start w:val="1"/>
      <w:numFmt w:val="bullet"/>
      <w:lvlText w:val=""/>
      <w:lvlJc w:val="left"/>
      <w:pPr>
        <w:ind w:left="6480" w:hanging="360"/>
      </w:pPr>
      <w:rPr>
        <w:rFonts w:ascii="Wingdings" w:hAnsi="Wingdings" w:hint="default"/>
      </w:rPr>
    </w:lvl>
  </w:abstractNum>
  <w:abstractNum w:abstractNumId="1" w15:restartNumberingAfterBreak="0">
    <w:nsid w:val="058A545B"/>
    <w:multiLevelType w:val="hybridMultilevel"/>
    <w:tmpl w:val="E5F69CB6"/>
    <w:lvl w:ilvl="0" w:tplc="5FA22644">
      <w:start w:val="1"/>
      <w:numFmt w:val="bullet"/>
      <w:lvlText w:val=""/>
      <w:lvlJc w:val="left"/>
      <w:pPr>
        <w:ind w:left="720" w:hanging="360"/>
      </w:pPr>
      <w:rPr>
        <w:rFonts w:ascii="Symbol" w:hAnsi="Symbol" w:hint="default"/>
      </w:rPr>
    </w:lvl>
    <w:lvl w:ilvl="1" w:tplc="82C2CBB2">
      <w:start w:val="1"/>
      <w:numFmt w:val="bullet"/>
      <w:lvlText w:val="o"/>
      <w:lvlJc w:val="left"/>
      <w:pPr>
        <w:ind w:left="1440" w:hanging="360"/>
      </w:pPr>
      <w:rPr>
        <w:rFonts w:ascii="Courier New" w:hAnsi="Courier New" w:hint="default"/>
      </w:rPr>
    </w:lvl>
    <w:lvl w:ilvl="2" w:tplc="13D2C208">
      <w:start w:val="1"/>
      <w:numFmt w:val="bullet"/>
      <w:lvlText w:val=""/>
      <w:lvlJc w:val="left"/>
      <w:pPr>
        <w:ind w:left="2160" w:hanging="360"/>
      </w:pPr>
      <w:rPr>
        <w:rFonts w:ascii="Wingdings" w:hAnsi="Wingdings" w:hint="default"/>
      </w:rPr>
    </w:lvl>
    <w:lvl w:ilvl="3" w:tplc="33CA1C10">
      <w:start w:val="1"/>
      <w:numFmt w:val="bullet"/>
      <w:lvlText w:val=""/>
      <w:lvlJc w:val="left"/>
      <w:pPr>
        <w:ind w:left="2880" w:hanging="360"/>
      </w:pPr>
      <w:rPr>
        <w:rFonts w:ascii="Symbol" w:hAnsi="Symbol" w:hint="default"/>
      </w:rPr>
    </w:lvl>
    <w:lvl w:ilvl="4" w:tplc="DAC65972">
      <w:start w:val="1"/>
      <w:numFmt w:val="bullet"/>
      <w:lvlText w:val="o"/>
      <w:lvlJc w:val="left"/>
      <w:pPr>
        <w:ind w:left="3600" w:hanging="360"/>
      </w:pPr>
      <w:rPr>
        <w:rFonts w:ascii="Courier New" w:hAnsi="Courier New" w:hint="default"/>
      </w:rPr>
    </w:lvl>
    <w:lvl w:ilvl="5" w:tplc="004E026A">
      <w:start w:val="1"/>
      <w:numFmt w:val="bullet"/>
      <w:lvlText w:val=""/>
      <w:lvlJc w:val="left"/>
      <w:pPr>
        <w:ind w:left="4320" w:hanging="360"/>
      </w:pPr>
      <w:rPr>
        <w:rFonts w:ascii="Wingdings" w:hAnsi="Wingdings" w:hint="default"/>
      </w:rPr>
    </w:lvl>
    <w:lvl w:ilvl="6" w:tplc="D6D2ADE4">
      <w:start w:val="1"/>
      <w:numFmt w:val="bullet"/>
      <w:lvlText w:val=""/>
      <w:lvlJc w:val="left"/>
      <w:pPr>
        <w:ind w:left="5040" w:hanging="360"/>
      </w:pPr>
      <w:rPr>
        <w:rFonts w:ascii="Symbol" w:hAnsi="Symbol" w:hint="default"/>
      </w:rPr>
    </w:lvl>
    <w:lvl w:ilvl="7" w:tplc="90EC46FE">
      <w:start w:val="1"/>
      <w:numFmt w:val="bullet"/>
      <w:lvlText w:val="o"/>
      <w:lvlJc w:val="left"/>
      <w:pPr>
        <w:ind w:left="5760" w:hanging="360"/>
      </w:pPr>
      <w:rPr>
        <w:rFonts w:ascii="Courier New" w:hAnsi="Courier New" w:hint="default"/>
      </w:rPr>
    </w:lvl>
    <w:lvl w:ilvl="8" w:tplc="0E7877EA">
      <w:start w:val="1"/>
      <w:numFmt w:val="bullet"/>
      <w:lvlText w:val=""/>
      <w:lvlJc w:val="left"/>
      <w:pPr>
        <w:ind w:left="6480" w:hanging="360"/>
      </w:pPr>
      <w:rPr>
        <w:rFonts w:ascii="Wingdings" w:hAnsi="Wingdings" w:hint="default"/>
      </w:rPr>
    </w:lvl>
  </w:abstractNum>
  <w:abstractNum w:abstractNumId="2" w15:restartNumberingAfterBreak="0">
    <w:nsid w:val="0A0D732E"/>
    <w:multiLevelType w:val="hybridMultilevel"/>
    <w:tmpl w:val="8F02AAA6"/>
    <w:lvl w:ilvl="0" w:tplc="1A94EC7C">
      <w:start w:val="1"/>
      <w:numFmt w:val="bullet"/>
      <w:lvlText w:val=""/>
      <w:lvlJc w:val="left"/>
      <w:pPr>
        <w:ind w:left="720" w:hanging="360"/>
      </w:pPr>
      <w:rPr>
        <w:rFonts w:ascii="Symbol" w:hAnsi="Symbol" w:hint="default"/>
      </w:rPr>
    </w:lvl>
    <w:lvl w:ilvl="1" w:tplc="078CD644">
      <w:start w:val="1"/>
      <w:numFmt w:val="bullet"/>
      <w:lvlText w:val="o"/>
      <w:lvlJc w:val="left"/>
      <w:pPr>
        <w:ind w:left="1440" w:hanging="360"/>
      </w:pPr>
      <w:rPr>
        <w:rFonts w:ascii="Courier New" w:hAnsi="Courier New" w:hint="default"/>
      </w:rPr>
    </w:lvl>
    <w:lvl w:ilvl="2" w:tplc="ADFE73CC">
      <w:start w:val="1"/>
      <w:numFmt w:val="bullet"/>
      <w:lvlText w:val=""/>
      <w:lvlJc w:val="left"/>
      <w:pPr>
        <w:ind w:left="2160" w:hanging="360"/>
      </w:pPr>
      <w:rPr>
        <w:rFonts w:ascii="Wingdings" w:hAnsi="Wingdings" w:hint="default"/>
      </w:rPr>
    </w:lvl>
    <w:lvl w:ilvl="3" w:tplc="D14CFB5E">
      <w:start w:val="1"/>
      <w:numFmt w:val="bullet"/>
      <w:lvlText w:val=""/>
      <w:lvlJc w:val="left"/>
      <w:pPr>
        <w:ind w:left="2880" w:hanging="360"/>
      </w:pPr>
      <w:rPr>
        <w:rFonts w:ascii="Symbol" w:hAnsi="Symbol" w:hint="default"/>
      </w:rPr>
    </w:lvl>
    <w:lvl w:ilvl="4" w:tplc="0E7AE046">
      <w:start w:val="1"/>
      <w:numFmt w:val="bullet"/>
      <w:lvlText w:val="o"/>
      <w:lvlJc w:val="left"/>
      <w:pPr>
        <w:ind w:left="3600" w:hanging="360"/>
      </w:pPr>
      <w:rPr>
        <w:rFonts w:ascii="Courier New" w:hAnsi="Courier New" w:hint="default"/>
      </w:rPr>
    </w:lvl>
    <w:lvl w:ilvl="5" w:tplc="7EEA3422">
      <w:start w:val="1"/>
      <w:numFmt w:val="bullet"/>
      <w:lvlText w:val=""/>
      <w:lvlJc w:val="left"/>
      <w:pPr>
        <w:ind w:left="4320" w:hanging="360"/>
      </w:pPr>
      <w:rPr>
        <w:rFonts w:ascii="Wingdings" w:hAnsi="Wingdings" w:hint="default"/>
      </w:rPr>
    </w:lvl>
    <w:lvl w:ilvl="6" w:tplc="5D062350">
      <w:start w:val="1"/>
      <w:numFmt w:val="bullet"/>
      <w:lvlText w:val=""/>
      <w:lvlJc w:val="left"/>
      <w:pPr>
        <w:ind w:left="5040" w:hanging="360"/>
      </w:pPr>
      <w:rPr>
        <w:rFonts w:ascii="Symbol" w:hAnsi="Symbol" w:hint="default"/>
      </w:rPr>
    </w:lvl>
    <w:lvl w:ilvl="7" w:tplc="0862098E">
      <w:start w:val="1"/>
      <w:numFmt w:val="bullet"/>
      <w:lvlText w:val="o"/>
      <w:lvlJc w:val="left"/>
      <w:pPr>
        <w:ind w:left="5760" w:hanging="360"/>
      </w:pPr>
      <w:rPr>
        <w:rFonts w:ascii="Courier New" w:hAnsi="Courier New" w:hint="default"/>
      </w:rPr>
    </w:lvl>
    <w:lvl w:ilvl="8" w:tplc="0EC06286">
      <w:start w:val="1"/>
      <w:numFmt w:val="bullet"/>
      <w:lvlText w:val=""/>
      <w:lvlJc w:val="left"/>
      <w:pPr>
        <w:ind w:left="6480" w:hanging="360"/>
      </w:pPr>
      <w:rPr>
        <w:rFonts w:ascii="Wingdings" w:hAnsi="Wingdings" w:hint="default"/>
      </w:rPr>
    </w:lvl>
  </w:abstractNum>
  <w:abstractNum w:abstractNumId="3" w15:restartNumberingAfterBreak="0">
    <w:nsid w:val="0AF9EEFC"/>
    <w:multiLevelType w:val="hybridMultilevel"/>
    <w:tmpl w:val="6110F6B6"/>
    <w:lvl w:ilvl="0" w:tplc="2FEE2C38">
      <w:start w:val="1"/>
      <w:numFmt w:val="bullet"/>
      <w:lvlText w:val=""/>
      <w:lvlJc w:val="left"/>
      <w:pPr>
        <w:ind w:left="720" w:hanging="360"/>
      </w:pPr>
      <w:rPr>
        <w:rFonts w:ascii="Symbol" w:hAnsi="Symbol" w:hint="default"/>
      </w:rPr>
    </w:lvl>
    <w:lvl w:ilvl="1" w:tplc="E878E13A">
      <w:start w:val="1"/>
      <w:numFmt w:val="bullet"/>
      <w:lvlText w:val="o"/>
      <w:lvlJc w:val="left"/>
      <w:pPr>
        <w:ind w:left="1440" w:hanging="360"/>
      </w:pPr>
      <w:rPr>
        <w:rFonts w:ascii="Courier New" w:hAnsi="Courier New" w:hint="default"/>
      </w:rPr>
    </w:lvl>
    <w:lvl w:ilvl="2" w:tplc="FEFE2072">
      <w:start w:val="1"/>
      <w:numFmt w:val="bullet"/>
      <w:lvlText w:val=""/>
      <w:lvlJc w:val="left"/>
      <w:pPr>
        <w:ind w:left="2160" w:hanging="360"/>
      </w:pPr>
      <w:rPr>
        <w:rFonts w:ascii="Wingdings" w:hAnsi="Wingdings" w:hint="default"/>
      </w:rPr>
    </w:lvl>
    <w:lvl w:ilvl="3" w:tplc="05585CE2">
      <w:start w:val="1"/>
      <w:numFmt w:val="bullet"/>
      <w:lvlText w:val=""/>
      <w:lvlJc w:val="left"/>
      <w:pPr>
        <w:ind w:left="2880" w:hanging="360"/>
      </w:pPr>
      <w:rPr>
        <w:rFonts w:ascii="Symbol" w:hAnsi="Symbol" w:hint="default"/>
      </w:rPr>
    </w:lvl>
    <w:lvl w:ilvl="4" w:tplc="9CB69D86">
      <w:start w:val="1"/>
      <w:numFmt w:val="bullet"/>
      <w:lvlText w:val="o"/>
      <w:lvlJc w:val="left"/>
      <w:pPr>
        <w:ind w:left="3600" w:hanging="360"/>
      </w:pPr>
      <w:rPr>
        <w:rFonts w:ascii="Courier New" w:hAnsi="Courier New" w:hint="default"/>
      </w:rPr>
    </w:lvl>
    <w:lvl w:ilvl="5" w:tplc="BFB634C6">
      <w:start w:val="1"/>
      <w:numFmt w:val="bullet"/>
      <w:lvlText w:val=""/>
      <w:lvlJc w:val="left"/>
      <w:pPr>
        <w:ind w:left="4320" w:hanging="360"/>
      </w:pPr>
      <w:rPr>
        <w:rFonts w:ascii="Wingdings" w:hAnsi="Wingdings" w:hint="default"/>
      </w:rPr>
    </w:lvl>
    <w:lvl w:ilvl="6" w:tplc="E7A06696">
      <w:start w:val="1"/>
      <w:numFmt w:val="bullet"/>
      <w:lvlText w:val=""/>
      <w:lvlJc w:val="left"/>
      <w:pPr>
        <w:ind w:left="5040" w:hanging="360"/>
      </w:pPr>
      <w:rPr>
        <w:rFonts w:ascii="Symbol" w:hAnsi="Symbol" w:hint="default"/>
      </w:rPr>
    </w:lvl>
    <w:lvl w:ilvl="7" w:tplc="1F766038">
      <w:start w:val="1"/>
      <w:numFmt w:val="bullet"/>
      <w:lvlText w:val="o"/>
      <w:lvlJc w:val="left"/>
      <w:pPr>
        <w:ind w:left="5760" w:hanging="360"/>
      </w:pPr>
      <w:rPr>
        <w:rFonts w:ascii="Courier New" w:hAnsi="Courier New" w:hint="default"/>
      </w:rPr>
    </w:lvl>
    <w:lvl w:ilvl="8" w:tplc="9F62F4B0">
      <w:start w:val="1"/>
      <w:numFmt w:val="bullet"/>
      <w:lvlText w:val=""/>
      <w:lvlJc w:val="left"/>
      <w:pPr>
        <w:ind w:left="6480" w:hanging="360"/>
      </w:pPr>
      <w:rPr>
        <w:rFonts w:ascii="Wingdings" w:hAnsi="Wingdings" w:hint="default"/>
      </w:rPr>
    </w:lvl>
  </w:abstractNum>
  <w:abstractNum w:abstractNumId="4" w15:restartNumberingAfterBreak="0">
    <w:nsid w:val="0CD33422"/>
    <w:multiLevelType w:val="hybridMultilevel"/>
    <w:tmpl w:val="5FACB7E8"/>
    <w:lvl w:ilvl="0" w:tplc="E1C4C36A">
      <w:start w:val="1"/>
      <w:numFmt w:val="bullet"/>
      <w:lvlText w:val=""/>
      <w:lvlJc w:val="left"/>
      <w:pPr>
        <w:ind w:left="720" w:hanging="360"/>
      </w:pPr>
      <w:rPr>
        <w:rFonts w:ascii="Symbol" w:hAnsi="Symbol" w:hint="default"/>
      </w:rPr>
    </w:lvl>
    <w:lvl w:ilvl="1" w:tplc="3948EE74">
      <w:start w:val="1"/>
      <w:numFmt w:val="bullet"/>
      <w:lvlText w:val="o"/>
      <w:lvlJc w:val="left"/>
      <w:pPr>
        <w:ind w:left="1440" w:hanging="360"/>
      </w:pPr>
      <w:rPr>
        <w:rFonts w:ascii="Courier New" w:hAnsi="Courier New" w:hint="default"/>
      </w:rPr>
    </w:lvl>
    <w:lvl w:ilvl="2" w:tplc="7CBCBA62">
      <w:start w:val="1"/>
      <w:numFmt w:val="bullet"/>
      <w:lvlText w:val=""/>
      <w:lvlJc w:val="left"/>
      <w:pPr>
        <w:ind w:left="2160" w:hanging="360"/>
      </w:pPr>
      <w:rPr>
        <w:rFonts w:ascii="Wingdings" w:hAnsi="Wingdings" w:hint="default"/>
      </w:rPr>
    </w:lvl>
    <w:lvl w:ilvl="3" w:tplc="D0141952">
      <w:start w:val="1"/>
      <w:numFmt w:val="bullet"/>
      <w:lvlText w:val=""/>
      <w:lvlJc w:val="left"/>
      <w:pPr>
        <w:ind w:left="2880" w:hanging="360"/>
      </w:pPr>
      <w:rPr>
        <w:rFonts w:ascii="Symbol" w:hAnsi="Symbol" w:hint="default"/>
      </w:rPr>
    </w:lvl>
    <w:lvl w:ilvl="4" w:tplc="B2D2D67E">
      <w:start w:val="1"/>
      <w:numFmt w:val="bullet"/>
      <w:lvlText w:val="o"/>
      <w:lvlJc w:val="left"/>
      <w:pPr>
        <w:ind w:left="3600" w:hanging="360"/>
      </w:pPr>
      <w:rPr>
        <w:rFonts w:ascii="Courier New" w:hAnsi="Courier New" w:hint="default"/>
      </w:rPr>
    </w:lvl>
    <w:lvl w:ilvl="5" w:tplc="3E70CF38">
      <w:start w:val="1"/>
      <w:numFmt w:val="bullet"/>
      <w:lvlText w:val=""/>
      <w:lvlJc w:val="left"/>
      <w:pPr>
        <w:ind w:left="4320" w:hanging="360"/>
      </w:pPr>
      <w:rPr>
        <w:rFonts w:ascii="Wingdings" w:hAnsi="Wingdings" w:hint="default"/>
      </w:rPr>
    </w:lvl>
    <w:lvl w:ilvl="6" w:tplc="0E1A394C">
      <w:start w:val="1"/>
      <w:numFmt w:val="bullet"/>
      <w:lvlText w:val=""/>
      <w:lvlJc w:val="left"/>
      <w:pPr>
        <w:ind w:left="5040" w:hanging="360"/>
      </w:pPr>
      <w:rPr>
        <w:rFonts w:ascii="Symbol" w:hAnsi="Symbol" w:hint="default"/>
      </w:rPr>
    </w:lvl>
    <w:lvl w:ilvl="7" w:tplc="6010DE7E">
      <w:start w:val="1"/>
      <w:numFmt w:val="bullet"/>
      <w:lvlText w:val="o"/>
      <w:lvlJc w:val="left"/>
      <w:pPr>
        <w:ind w:left="5760" w:hanging="360"/>
      </w:pPr>
      <w:rPr>
        <w:rFonts w:ascii="Courier New" w:hAnsi="Courier New" w:hint="default"/>
      </w:rPr>
    </w:lvl>
    <w:lvl w:ilvl="8" w:tplc="4A9E05C6">
      <w:start w:val="1"/>
      <w:numFmt w:val="bullet"/>
      <w:lvlText w:val=""/>
      <w:lvlJc w:val="left"/>
      <w:pPr>
        <w:ind w:left="6480" w:hanging="360"/>
      </w:pPr>
      <w:rPr>
        <w:rFonts w:ascii="Wingdings" w:hAnsi="Wingdings" w:hint="default"/>
      </w:rPr>
    </w:lvl>
  </w:abstractNum>
  <w:abstractNum w:abstractNumId="5" w15:restartNumberingAfterBreak="0">
    <w:nsid w:val="12750522"/>
    <w:multiLevelType w:val="hybridMultilevel"/>
    <w:tmpl w:val="FEA4772C"/>
    <w:lvl w:ilvl="0" w:tplc="702CEA2A">
      <w:start w:val="1"/>
      <w:numFmt w:val="bullet"/>
      <w:lvlText w:val=""/>
      <w:lvlJc w:val="left"/>
      <w:pPr>
        <w:ind w:left="720" w:hanging="360"/>
      </w:pPr>
      <w:rPr>
        <w:rFonts w:ascii="Symbol" w:hAnsi="Symbol" w:hint="default"/>
      </w:rPr>
    </w:lvl>
    <w:lvl w:ilvl="1" w:tplc="DD5EF880">
      <w:start w:val="1"/>
      <w:numFmt w:val="bullet"/>
      <w:lvlText w:val="o"/>
      <w:lvlJc w:val="left"/>
      <w:pPr>
        <w:ind w:left="1440" w:hanging="360"/>
      </w:pPr>
      <w:rPr>
        <w:rFonts w:ascii="Courier New" w:hAnsi="Courier New" w:hint="default"/>
      </w:rPr>
    </w:lvl>
    <w:lvl w:ilvl="2" w:tplc="EAF0BC2C">
      <w:start w:val="1"/>
      <w:numFmt w:val="bullet"/>
      <w:lvlText w:val=""/>
      <w:lvlJc w:val="left"/>
      <w:pPr>
        <w:ind w:left="2160" w:hanging="360"/>
      </w:pPr>
      <w:rPr>
        <w:rFonts w:ascii="Wingdings" w:hAnsi="Wingdings" w:hint="default"/>
      </w:rPr>
    </w:lvl>
    <w:lvl w:ilvl="3" w:tplc="8A3EECC4">
      <w:start w:val="1"/>
      <w:numFmt w:val="bullet"/>
      <w:lvlText w:val=""/>
      <w:lvlJc w:val="left"/>
      <w:pPr>
        <w:ind w:left="2880" w:hanging="360"/>
      </w:pPr>
      <w:rPr>
        <w:rFonts w:ascii="Symbol" w:hAnsi="Symbol" w:hint="default"/>
      </w:rPr>
    </w:lvl>
    <w:lvl w:ilvl="4" w:tplc="DBDC3D8C">
      <w:start w:val="1"/>
      <w:numFmt w:val="bullet"/>
      <w:lvlText w:val="o"/>
      <w:lvlJc w:val="left"/>
      <w:pPr>
        <w:ind w:left="3600" w:hanging="360"/>
      </w:pPr>
      <w:rPr>
        <w:rFonts w:ascii="Courier New" w:hAnsi="Courier New" w:hint="default"/>
      </w:rPr>
    </w:lvl>
    <w:lvl w:ilvl="5" w:tplc="B5A073CE">
      <w:start w:val="1"/>
      <w:numFmt w:val="bullet"/>
      <w:lvlText w:val=""/>
      <w:lvlJc w:val="left"/>
      <w:pPr>
        <w:ind w:left="4320" w:hanging="360"/>
      </w:pPr>
      <w:rPr>
        <w:rFonts w:ascii="Wingdings" w:hAnsi="Wingdings" w:hint="default"/>
      </w:rPr>
    </w:lvl>
    <w:lvl w:ilvl="6" w:tplc="07D8698E">
      <w:start w:val="1"/>
      <w:numFmt w:val="bullet"/>
      <w:lvlText w:val=""/>
      <w:lvlJc w:val="left"/>
      <w:pPr>
        <w:ind w:left="5040" w:hanging="360"/>
      </w:pPr>
      <w:rPr>
        <w:rFonts w:ascii="Symbol" w:hAnsi="Symbol" w:hint="default"/>
      </w:rPr>
    </w:lvl>
    <w:lvl w:ilvl="7" w:tplc="D114AA0A">
      <w:start w:val="1"/>
      <w:numFmt w:val="bullet"/>
      <w:lvlText w:val="o"/>
      <w:lvlJc w:val="left"/>
      <w:pPr>
        <w:ind w:left="5760" w:hanging="360"/>
      </w:pPr>
      <w:rPr>
        <w:rFonts w:ascii="Courier New" w:hAnsi="Courier New" w:hint="default"/>
      </w:rPr>
    </w:lvl>
    <w:lvl w:ilvl="8" w:tplc="CC2AF9B4">
      <w:start w:val="1"/>
      <w:numFmt w:val="bullet"/>
      <w:lvlText w:val=""/>
      <w:lvlJc w:val="left"/>
      <w:pPr>
        <w:ind w:left="6480" w:hanging="360"/>
      </w:pPr>
      <w:rPr>
        <w:rFonts w:ascii="Wingdings" w:hAnsi="Wingdings" w:hint="default"/>
      </w:rPr>
    </w:lvl>
  </w:abstractNum>
  <w:abstractNum w:abstractNumId="6" w15:restartNumberingAfterBreak="0">
    <w:nsid w:val="1946669C"/>
    <w:multiLevelType w:val="hybridMultilevel"/>
    <w:tmpl w:val="EF80B2EE"/>
    <w:lvl w:ilvl="0" w:tplc="E680811A">
      <w:start w:val="1"/>
      <w:numFmt w:val="bullet"/>
      <w:lvlText w:val=""/>
      <w:lvlJc w:val="left"/>
      <w:pPr>
        <w:ind w:left="720" w:hanging="360"/>
      </w:pPr>
      <w:rPr>
        <w:rFonts w:ascii="Symbol" w:hAnsi="Symbol" w:hint="default"/>
      </w:rPr>
    </w:lvl>
    <w:lvl w:ilvl="1" w:tplc="3D288716">
      <w:start w:val="1"/>
      <w:numFmt w:val="bullet"/>
      <w:lvlText w:val="o"/>
      <w:lvlJc w:val="left"/>
      <w:pPr>
        <w:ind w:left="1440" w:hanging="360"/>
      </w:pPr>
      <w:rPr>
        <w:rFonts w:ascii="Courier New" w:hAnsi="Courier New" w:hint="default"/>
      </w:rPr>
    </w:lvl>
    <w:lvl w:ilvl="2" w:tplc="FF5AA54C">
      <w:start w:val="1"/>
      <w:numFmt w:val="bullet"/>
      <w:lvlText w:val=""/>
      <w:lvlJc w:val="left"/>
      <w:pPr>
        <w:ind w:left="2160" w:hanging="360"/>
      </w:pPr>
      <w:rPr>
        <w:rFonts w:ascii="Wingdings" w:hAnsi="Wingdings" w:hint="default"/>
      </w:rPr>
    </w:lvl>
    <w:lvl w:ilvl="3" w:tplc="F590336C">
      <w:start w:val="1"/>
      <w:numFmt w:val="bullet"/>
      <w:lvlText w:val=""/>
      <w:lvlJc w:val="left"/>
      <w:pPr>
        <w:ind w:left="2880" w:hanging="360"/>
      </w:pPr>
      <w:rPr>
        <w:rFonts w:ascii="Symbol" w:hAnsi="Symbol" w:hint="default"/>
      </w:rPr>
    </w:lvl>
    <w:lvl w:ilvl="4" w:tplc="2C68F78E">
      <w:start w:val="1"/>
      <w:numFmt w:val="bullet"/>
      <w:lvlText w:val="o"/>
      <w:lvlJc w:val="left"/>
      <w:pPr>
        <w:ind w:left="3600" w:hanging="360"/>
      </w:pPr>
      <w:rPr>
        <w:rFonts w:ascii="Courier New" w:hAnsi="Courier New" w:hint="default"/>
      </w:rPr>
    </w:lvl>
    <w:lvl w:ilvl="5" w:tplc="9120E656">
      <w:start w:val="1"/>
      <w:numFmt w:val="bullet"/>
      <w:lvlText w:val=""/>
      <w:lvlJc w:val="left"/>
      <w:pPr>
        <w:ind w:left="4320" w:hanging="360"/>
      </w:pPr>
      <w:rPr>
        <w:rFonts w:ascii="Wingdings" w:hAnsi="Wingdings" w:hint="default"/>
      </w:rPr>
    </w:lvl>
    <w:lvl w:ilvl="6" w:tplc="0E8A1970">
      <w:start w:val="1"/>
      <w:numFmt w:val="bullet"/>
      <w:lvlText w:val=""/>
      <w:lvlJc w:val="left"/>
      <w:pPr>
        <w:ind w:left="5040" w:hanging="360"/>
      </w:pPr>
      <w:rPr>
        <w:rFonts w:ascii="Symbol" w:hAnsi="Symbol" w:hint="default"/>
      </w:rPr>
    </w:lvl>
    <w:lvl w:ilvl="7" w:tplc="42E0E254">
      <w:start w:val="1"/>
      <w:numFmt w:val="bullet"/>
      <w:lvlText w:val="o"/>
      <w:lvlJc w:val="left"/>
      <w:pPr>
        <w:ind w:left="5760" w:hanging="360"/>
      </w:pPr>
      <w:rPr>
        <w:rFonts w:ascii="Courier New" w:hAnsi="Courier New" w:hint="default"/>
      </w:rPr>
    </w:lvl>
    <w:lvl w:ilvl="8" w:tplc="53F081CE">
      <w:start w:val="1"/>
      <w:numFmt w:val="bullet"/>
      <w:lvlText w:val=""/>
      <w:lvlJc w:val="left"/>
      <w:pPr>
        <w:ind w:left="6480" w:hanging="360"/>
      </w:pPr>
      <w:rPr>
        <w:rFonts w:ascii="Wingdings" w:hAnsi="Wingdings" w:hint="default"/>
      </w:rPr>
    </w:lvl>
  </w:abstractNum>
  <w:abstractNum w:abstractNumId="7" w15:restartNumberingAfterBreak="0">
    <w:nsid w:val="1A9EA8AA"/>
    <w:multiLevelType w:val="hybridMultilevel"/>
    <w:tmpl w:val="3DBA82D2"/>
    <w:lvl w:ilvl="0" w:tplc="25C8BC7E">
      <w:start w:val="1"/>
      <w:numFmt w:val="bullet"/>
      <w:lvlText w:val=""/>
      <w:lvlJc w:val="left"/>
      <w:pPr>
        <w:ind w:left="720" w:hanging="360"/>
      </w:pPr>
      <w:rPr>
        <w:rFonts w:ascii="Symbol" w:hAnsi="Symbol" w:hint="default"/>
      </w:rPr>
    </w:lvl>
    <w:lvl w:ilvl="1" w:tplc="E7D68DA2">
      <w:start w:val="1"/>
      <w:numFmt w:val="bullet"/>
      <w:lvlText w:val="o"/>
      <w:lvlJc w:val="left"/>
      <w:pPr>
        <w:ind w:left="1440" w:hanging="360"/>
      </w:pPr>
      <w:rPr>
        <w:rFonts w:ascii="Courier New" w:hAnsi="Courier New" w:hint="default"/>
      </w:rPr>
    </w:lvl>
    <w:lvl w:ilvl="2" w:tplc="0ED6768C">
      <w:start w:val="1"/>
      <w:numFmt w:val="bullet"/>
      <w:lvlText w:val=""/>
      <w:lvlJc w:val="left"/>
      <w:pPr>
        <w:ind w:left="2160" w:hanging="360"/>
      </w:pPr>
      <w:rPr>
        <w:rFonts w:ascii="Wingdings" w:hAnsi="Wingdings" w:hint="default"/>
      </w:rPr>
    </w:lvl>
    <w:lvl w:ilvl="3" w:tplc="7B0041F2">
      <w:start w:val="1"/>
      <w:numFmt w:val="bullet"/>
      <w:lvlText w:val=""/>
      <w:lvlJc w:val="left"/>
      <w:pPr>
        <w:ind w:left="2880" w:hanging="360"/>
      </w:pPr>
      <w:rPr>
        <w:rFonts w:ascii="Symbol" w:hAnsi="Symbol" w:hint="default"/>
      </w:rPr>
    </w:lvl>
    <w:lvl w:ilvl="4" w:tplc="3C3AD392">
      <w:start w:val="1"/>
      <w:numFmt w:val="bullet"/>
      <w:lvlText w:val="o"/>
      <w:lvlJc w:val="left"/>
      <w:pPr>
        <w:ind w:left="3600" w:hanging="360"/>
      </w:pPr>
      <w:rPr>
        <w:rFonts w:ascii="Courier New" w:hAnsi="Courier New" w:hint="default"/>
      </w:rPr>
    </w:lvl>
    <w:lvl w:ilvl="5" w:tplc="2EC80B38">
      <w:start w:val="1"/>
      <w:numFmt w:val="bullet"/>
      <w:lvlText w:val=""/>
      <w:lvlJc w:val="left"/>
      <w:pPr>
        <w:ind w:left="4320" w:hanging="360"/>
      </w:pPr>
      <w:rPr>
        <w:rFonts w:ascii="Wingdings" w:hAnsi="Wingdings" w:hint="default"/>
      </w:rPr>
    </w:lvl>
    <w:lvl w:ilvl="6" w:tplc="C7408268">
      <w:start w:val="1"/>
      <w:numFmt w:val="bullet"/>
      <w:lvlText w:val=""/>
      <w:lvlJc w:val="left"/>
      <w:pPr>
        <w:ind w:left="5040" w:hanging="360"/>
      </w:pPr>
      <w:rPr>
        <w:rFonts w:ascii="Symbol" w:hAnsi="Symbol" w:hint="default"/>
      </w:rPr>
    </w:lvl>
    <w:lvl w:ilvl="7" w:tplc="3CDADC76">
      <w:start w:val="1"/>
      <w:numFmt w:val="bullet"/>
      <w:lvlText w:val="o"/>
      <w:lvlJc w:val="left"/>
      <w:pPr>
        <w:ind w:left="5760" w:hanging="360"/>
      </w:pPr>
      <w:rPr>
        <w:rFonts w:ascii="Courier New" w:hAnsi="Courier New" w:hint="default"/>
      </w:rPr>
    </w:lvl>
    <w:lvl w:ilvl="8" w:tplc="2CEE2FD4">
      <w:start w:val="1"/>
      <w:numFmt w:val="bullet"/>
      <w:lvlText w:val=""/>
      <w:lvlJc w:val="left"/>
      <w:pPr>
        <w:ind w:left="6480" w:hanging="360"/>
      </w:pPr>
      <w:rPr>
        <w:rFonts w:ascii="Wingdings" w:hAnsi="Wingdings" w:hint="default"/>
      </w:rPr>
    </w:lvl>
  </w:abstractNum>
  <w:abstractNum w:abstractNumId="8" w15:restartNumberingAfterBreak="0">
    <w:nsid w:val="1CCFB8C8"/>
    <w:multiLevelType w:val="hybridMultilevel"/>
    <w:tmpl w:val="8BB4DFDC"/>
    <w:lvl w:ilvl="0" w:tplc="A34C4214">
      <w:start w:val="1"/>
      <w:numFmt w:val="bullet"/>
      <w:lvlText w:val=""/>
      <w:lvlJc w:val="left"/>
      <w:pPr>
        <w:ind w:left="720" w:hanging="360"/>
      </w:pPr>
      <w:rPr>
        <w:rFonts w:ascii="Symbol" w:hAnsi="Symbol" w:hint="default"/>
      </w:rPr>
    </w:lvl>
    <w:lvl w:ilvl="1" w:tplc="59EAFB0C">
      <w:start w:val="1"/>
      <w:numFmt w:val="bullet"/>
      <w:lvlText w:val="o"/>
      <w:lvlJc w:val="left"/>
      <w:pPr>
        <w:ind w:left="1440" w:hanging="360"/>
      </w:pPr>
      <w:rPr>
        <w:rFonts w:ascii="Courier New" w:hAnsi="Courier New" w:hint="default"/>
      </w:rPr>
    </w:lvl>
    <w:lvl w:ilvl="2" w:tplc="BDF87520">
      <w:start w:val="1"/>
      <w:numFmt w:val="bullet"/>
      <w:lvlText w:val=""/>
      <w:lvlJc w:val="left"/>
      <w:pPr>
        <w:ind w:left="2160" w:hanging="360"/>
      </w:pPr>
      <w:rPr>
        <w:rFonts w:ascii="Wingdings" w:hAnsi="Wingdings" w:hint="default"/>
      </w:rPr>
    </w:lvl>
    <w:lvl w:ilvl="3" w:tplc="D20EF578">
      <w:start w:val="1"/>
      <w:numFmt w:val="bullet"/>
      <w:lvlText w:val=""/>
      <w:lvlJc w:val="left"/>
      <w:pPr>
        <w:ind w:left="2880" w:hanging="360"/>
      </w:pPr>
      <w:rPr>
        <w:rFonts w:ascii="Symbol" w:hAnsi="Symbol" w:hint="default"/>
      </w:rPr>
    </w:lvl>
    <w:lvl w:ilvl="4" w:tplc="9E8288EE">
      <w:start w:val="1"/>
      <w:numFmt w:val="bullet"/>
      <w:lvlText w:val="o"/>
      <w:lvlJc w:val="left"/>
      <w:pPr>
        <w:ind w:left="3600" w:hanging="360"/>
      </w:pPr>
      <w:rPr>
        <w:rFonts w:ascii="Courier New" w:hAnsi="Courier New" w:hint="default"/>
      </w:rPr>
    </w:lvl>
    <w:lvl w:ilvl="5" w:tplc="7E063F48">
      <w:start w:val="1"/>
      <w:numFmt w:val="bullet"/>
      <w:lvlText w:val=""/>
      <w:lvlJc w:val="left"/>
      <w:pPr>
        <w:ind w:left="4320" w:hanging="360"/>
      </w:pPr>
      <w:rPr>
        <w:rFonts w:ascii="Wingdings" w:hAnsi="Wingdings" w:hint="default"/>
      </w:rPr>
    </w:lvl>
    <w:lvl w:ilvl="6" w:tplc="15E08CFC">
      <w:start w:val="1"/>
      <w:numFmt w:val="bullet"/>
      <w:lvlText w:val=""/>
      <w:lvlJc w:val="left"/>
      <w:pPr>
        <w:ind w:left="5040" w:hanging="360"/>
      </w:pPr>
      <w:rPr>
        <w:rFonts w:ascii="Symbol" w:hAnsi="Symbol" w:hint="default"/>
      </w:rPr>
    </w:lvl>
    <w:lvl w:ilvl="7" w:tplc="1DFCA20E">
      <w:start w:val="1"/>
      <w:numFmt w:val="bullet"/>
      <w:lvlText w:val="o"/>
      <w:lvlJc w:val="left"/>
      <w:pPr>
        <w:ind w:left="5760" w:hanging="360"/>
      </w:pPr>
      <w:rPr>
        <w:rFonts w:ascii="Courier New" w:hAnsi="Courier New" w:hint="default"/>
      </w:rPr>
    </w:lvl>
    <w:lvl w:ilvl="8" w:tplc="9F60B842">
      <w:start w:val="1"/>
      <w:numFmt w:val="bullet"/>
      <w:lvlText w:val=""/>
      <w:lvlJc w:val="left"/>
      <w:pPr>
        <w:ind w:left="6480" w:hanging="360"/>
      </w:pPr>
      <w:rPr>
        <w:rFonts w:ascii="Wingdings" w:hAnsi="Wingdings" w:hint="default"/>
      </w:rPr>
    </w:lvl>
  </w:abstractNum>
  <w:abstractNum w:abstractNumId="9" w15:restartNumberingAfterBreak="0">
    <w:nsid w:val="254D33AC"/>
    <w:multiLevelType w:val="hybridMultilevel"/>
    <w:tmpl w:val="29DC5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F537BD"/>
    <w:multiLevelType w:val="hybridMultilevel"/>
    <w:tmpl w:val="CF8A6854"/>
    <w:lvl w:ilvl="0" w:tplc="E8BCF832">
      <w:start w:val="1"/>
      <w:numFmt w:val="bullet"/>
      <w:lvlText w:val=""/>
      <w:lvlJc w:val="left"/>
      <w:pPr>
        <w:ind w:left="720" w:hanging="360"/>
      </w:pPr>
      <w:rPr>
        <w:rFonts w:ascii="Symbol" w:hAnsi="Symbol" w:hint="default"/>
      </w:rPr>
    </w:lvl>
    <w:lvl w:ilvl="1" w:tplc="319EE9C4">
      <w:start w:val="1"/>
      <w:numFmt w:val="bullet"/>
      <w:lvlText w:val="o"/>
      <w:lvlJc w:val="left"/>
      <w:pPr>
        <w:ind w:left="1440" w:hanging="360"/>
      </w:pPr>
      <w:rPr>
        <w:rFonts w:ascii="Courier New" w:hAnsi="Courier New" w:hint="default"/>
      </w:rPr>
    </w:lvl>
    <w:lvl w:ilvl="2" w:tplc="8612D8D2">
      <w:start w:val="1"/>
      <w:numFmt w:val="bullet"/>
      <w:lvlText w:val=""/>
      <w:lvlJc w:val="left"/>
      <w:pPr>
        <w:ind w:left="2160" w:hanging="360"/>
      </w:pPr>
      <w:rPr>
        <w:rFonts w:ascii="Wingdings" w:hAnsi="Wingdings" w:hint="default"/>
      </w:rPr>
    </w:lvl>
    <w:lvl w:ilvl="3" w:tplc="9D12412C">
      <w:start w:val="1"/>
      <w:numFmt w:val="bullet"/>
      <w:lvlText w:val=""/>
      <w:lvlJc w:val="left"/>
      <w:pPr>
        <w:ind w:left="2880" w:hanging="360"/>
      </w:pPr>
      <w:rPr>
        <w:rFonts w:ascii="Symbol" w:hAnsi="Symbol" w:hint="default"/>
      </w:rPr>
    </w:lvl>
    <w:lvl w:ilvl="4" w:tplc="ACA24620">
      <w:start w:val="1"/>
      <w:numFmt w:val="bullet"/>
      <w:lvlText w:val="o"/>
      <w:lvlJc w:val="left"/>
      <w:pPr>
        <w:ind w:left="3600" w:hanging="360"/>
      </w:pPr>
      <w:rPr>
        <w:rFonts w:ascii="Courier New" w:hAnsi="Courier New" w:hint="default"/>
      </w:rPr>
    </w:lvl>
    <w:lvl w:ilvl="5" w:tplc="B4DA8C56">
      <w:start w:val="1"/>
      <w:numFmt w:val="bullet"/>
      <w:lvlText w:val=""/>
      <w:lvlJc w:val="left"/>
      <w:pPr>
        <w:ind w:left="4320" w:hanging="360"/>
      </w:pPr>
      <w:rPr>
        <w:rFonts w:ascii="Wingdings" w:hAnsi="Wingdings" w:hint="default"/>
      </w:rPr>
    </w:lvl>
    <w:lvl w:ilvl="6" w:tplc="57C81092">
      <w:start w:val="1"/>
      <w:numFmt w:val="bullet"/>
      <w:lvlText w:val=""/>
      <w:lvlJc w:val="left"/>
      <w:pPr>
        <w:ind w:left="5040" w:hanging="360"/>
      </w:pPr>
      <w:rPr>
        <w:rFonts w:ascii="Symbol" w:hAnsi="Symbol" w:hint="default"/>
      </w:rPr>
    </w:lvl>
    <w:lvl w:ilvl="7" w:tplc="EF1A75BA">
      <w:start w:val="1"/>
      <w:numFmt w:val="bullet"/>
      <w:lvlText w:val="o"/>
      <w:lvlJc w:val="left"/>
      <w:pPr>
        <w:ind w:left="5760" w:hanging="360"/>
      </w:pPr>
      <w:rPr>
        <w:rFonts w:ascii="Courier New" w:hAnsi="Courier New" w:hint="default"/>
      </w:rPr>
    </w:lvl>
    <w:lvl w:ilvl="8" w:tplc="EF7AAEE4">
      <w:start w:val="1"/>
      <w:numFmt w:val="bullet"/>
      <w:lvlText w:val=""/>
      <w:lvlJc w:val="left"/>
      <w:pPr>
        <w:ind w:left="6480" w:hanging="360"/>
      </w:pPr>
      <w:rPr>
        <w:rFonts w:ascii="Wingdings" w:hAnsi="Wingdings" w:hint="default"/>
      </w:rPr>
    </w:lvl>
  </w:abstractNum>
  <w:abstractNum w:abstractNumId="11" w15:restartNumberingAfterBreak="0">
    <w:nsid w:val="2D504C5A"/>
    <w:multiLevelType w:val="hybridMultilevel"/>
    <w:tmpl w:val="D6622058"/>
    <w:lvl w:ilvl="0" w:tplc="13DAD3B0">
      <w:start w:val="1"/>
      <w:numFmt w:val="decimal"/>
      <w:lvlText w:val="%1."/>
      <w:lvlJc w:val="left"/>
      <w:pPr>
        <w:ind w:left="720" w:hanging="360"/>
      </w:pPr>
    </w:lvl>
    <w:lvl w:ilvl="1" w:tplc="992822F6">
      <w:start w:val="1"/>
      <w:numFmt w:val="lowerLetter"/>
      <w:lvlText w:val="%2."/>
      <w:lvlJc w:val="left"/>
      <w:pPr>
        <w:ind w:left="1440" w:hanging="360"/>
      </w:pPr>
    </w:lvl>
    <w:lvl w:ilvl="2" w:tplc="9EC21608">
      <w:start w:val="1"/>
      <w:numFmt w:val="lowerRoman"/>
      <w:lvlText w:val="%3."/>
      <w:lvlJc w:val="right"/>
      <w:pPr>
        <w:ind w:left="2160" w:hanging="180"/>
      </w:pPr>
    </w:lvl>
    <w:lvl w:ilvl="3" w:tplc="B246A3B2">
      <w:start w:val="1"/>
      <w:numFmt w:val="decimal"/>
      <w:lvlText w:val="%4."/>
      <w:lvlJc w:val="left"/>
      <w:pPr>
        <w:ind w:left="2880" w:hanging="360"/>
      </w:pPr>
    </w:lvl>
    <w:lvl w:ilvl="4" w:tplc="9054755A">
      <w:start w:val="1"/>
      <w:numFmt w:val="lowerLetter"/>
      <w:lvlText w:val="%5."/>
      <w:lvlJc w:val="left"/>
      <w:pPr>
        <w:ind w:left="3600" w:hanging="360"/>
      </w:pPr>
    </w:lvl>
    <w:lvl w:ilvl="5" w:tplc="A0185DD0">
      <w:start w:val="1"/>
      <w:numFmt w:val="lowerRoman"/>
      <w:lvlText w:val="%6."/>
      <w:lvlJc w:val="right"/>
      <w:pPr>
        <w:ind w:left="4320" w:hanging="180"/>
      </w:pPr>
    </w:lvl>
    <w:lvl w:ilvl="6" w:tplc="5A24A990">
      <w:start w:val="1"/>
      <w:numFmt w:val="decimal"/>
      <w:lvlText w:val="%7."/>
      <w:lvlJc w:val="left"/>
      <w:pPr>
        <w:ind w:left="5040" w:hanging="360"/>
      </w:pPr>
    </w:lvl>
    <w:lvl w:ilvl="7" w:tplc="AED6EF20">
      <w:start w:val="1"/>
      <w:numFmt w:val="lowerLetter"/>
      <w:lvlText w:val="%8."/>
      <w:lvlJc w:val="left"/>
      <w:pPr>
        <w:ind w:left="5760" w:hanging="360"/>
      </w:pPr>
    </w:lvl>
    <w:lvl w:ilvl="8" w:tplc="612E9C90">
      <w:start w:val="1"/>
      <w:numFmt w:val="lowerRoman"/>
      <w:lvlText w:val="%9."/>
      <w:lvlJc w:val="right"/>
      <w:pPr>
        <w:ind w:left="6480" w:hanging="180"/>
      </w:pPr>
    </w:lvl>
  </w:abstractNum>
  <w:abstractNum w:abstractNumId="12" w15:restartNumberingAfterBreak="0">
    <w:nsid w:val="2EE3198B"/>
    <w:multiLevelType w:val="hybridMultilevel"/>
    <w:tmpl w:val="C12E745A"/>
    <w:lvl w:ilvl="0" w:tplc="25C4210E">
      <w:start w:val="1"/>
      <w:numFmt w:val="bullet"/>
      <w:lvlText w:val=""/>
      <w:lvlJc w:val="left"/>
      <w:pPr>
        <w:ind w:left="720" w:hanging="360"/>
      </w:pPr>
      <w:rPr>
        <w:rFonts w:ascii="Symbol" w:hAnsi="Symbol" w:hint="default"/>
      </w:rPr>
    </w:lvl>
    <w:lvl w:ilvl="1" w:tplc="747E80C6">
      <w:start w:val="1"/>
      <w:numFmt w:val="bullet"/>
      <w:lvlText w:val="o"/>
      <w:lvlJc w:val="left"/>
      <w:pPr>
        <w:ind w:left="1440" w:hanging="360"/>
      </w:pPr>
      <w:rPr>
        <w:rFonts w:ascii="Courier New" w:hAnsi="Courier New" w:hint="default"/>
      </w:rPr>
    </w:lvl>
    <w:lvl w:ilvl="2" w:tplc="C41297BE">
      <w:start w:val="1"/>
      <w:numFmt w:val="bullet"/>
      <w:lvlText w:val=""/>
      <w:lvlJc w:val="left"/>
      <w:pPr>
        <w:ind w:left="2160" w:hanging="360"/>
      </w:pPr>
      <w:rPr>
        <w:rFonts w:ascii="Wingdings" w:hAnsi="Wingdings" w:hint="default"/>
      </w:rPr>
    </w:lvl>
    <w:lvl w:ilvl="3" w:tplc="C0146012">
      <w:start w:val="1"/>
      <w:numFmt w:val="bullet"/>
      <w:lvlText w:val=""/>
      <w:lvlJc w:val="left"/>
      <w:pPr>
        <w:ind w:left="2880" w:hanging="360"/>
      </w:pPr>
      <w:rPr>
        <w:rFonts w:ascii="Symbol" w:hAnsi="Symbol" w:hint="default"/>
      </w:rPr>
    </w:lvl>
    <w:lvl w:ilvl="4" w:tplc="F7BA29A0">
      <w:start w:val="1"/>
      <w:numFmt w:val="bullet"/>
      <w:lvlText w:val="o"/>
      <w:lvlJc w:val="left"/>
      <w:pPr>
        <w:ind w:left="3600" w:hanging="360"/>
      </w:pPr>
      <w:rPr>
        <w:rFonts w:ascii="Courier New" w:hAnsi="Courier New" w:hint="default"/>
      </w:rPr>
    </w:lvl>
    <w:lvl w:ilvl="5" w:tplc="5B44B762">
      <w:start w:val="1"/>
      <w:numFmt w:val="bullet"/>
      <w:lvlText w:val=""/>
      <w:lvlJc w:val="left"/>
      <w:pPr>
        <w:ind w:left="4320" w:hanging="360"/>
      </w:pPr>
      <w:rPr>
        <w:rFonts w:ascii="Wingdings" w:hAnsi="Wingdings" w:hint="default"/>
      </w:rPr>
    </w:lvl>
    <w:lvl w:ilvl="6" w:tplc="B44AF268">
      <w:start w:val="1"/>
      <w:numFmt w:val="bullet"/>
      <w:lvlText w:val=""/>
      <w:lvlJc w:val="left"/>
      <w:pPr>
        <w:ind w:left="5040" w:hanging="360"/>
      </w:pPr>
      <w:rPr>
        <w:rFonts w:ascii="Symbol" w:hAnsi="Symbol" w:hint="default"/>
      </w:rPr>
    </w:lvl>
    <w:lvl w:ilvl="7" w:tplc="00169BB2">
      <w:start w:val="1"/>
      <w:numFmt w:val="bullet"/>
      <w:lvlText w:val="o"/>
      <w:lvlJc w:val="left"/>
      <w:pPr>
        <w:ind w:left="5760" w:hanging="360"/>
      </w:pPr>
      <w:rPr>
        <w:rFonts w:ascii="Courier New" w:hAnsi="Courier New" w:hint="default"/>
      </w:rPr>
    </w:lvl>
    <w:lvl w:ilvl="8" w:tplc="A76A2D72">
      <w:start w:val="1"/>
      <w:numFmt w:val="bullet"/>
      <w:lvlText w:val=""/>
      <w:lvlJc w:val="left"/>
      <w:pPr>
        <w:ind w:left="6480" w:hanging="360"/>
      </w:pPr>
      <w:rPr>
        <w:rFonts w:ascii="Wingdings" w:hAnsi="Wingdings" w:hint="default"/>
      </w:rPr>
    </w:lvl>
  </w:abstractNum>
  <w:abstractNum w:abstractNumId="13" w15:restartNumberingAfterBreak="0">
    <w:nsid w:val="30B69B40"/>
    <w:multiLevelType w:val="hybridMultilevel"/>
    <w:tmpl w:val="2FC290F4"/>
    <w:lvl w:ilvl="0" w:tplc="716C94B2">
      <w:start w:val="1"/>
      <w:numFmt w:val="bullet"/>
      <w:lvlText w:val=""/>
      <w:lvlJc w:val="left"/>
      <w:pPr>
        <w:ind w:left="720" w:hanging="360"/>
      </w:pPr>
      <w:rPr>
        <w:rFonts w:ascii="Symbol" w:hAnsi="Symbol" w:hint="default"/>
      </w:rPr>
    </w:lvl>
    <w:lvl w:ilvl="1" w:tplc="03C4BD0C">
      <w:start w:val="1"/>
      <w:numFmt w:val="bullet"/>
      <w:lvlText w:val="o"/>
      <w:lvlJc w:val="left"/>
      <w:pPr>
        <w:ind w:left="1440" w:hanging="360"/>
      </w:pPr>
      <w:rPr>
        <w:rFonts w:ascii="Courier New" w:hAnsi="Courier New" w:hint="default"/>
      </w:rPr>
    </w:lvl>
    <w:lvl w:ilvl="2" w:tplc="30C8F956">
      <w:start w:val="1"/>
      <w:numFmt w:val="bullet"/>
      <w:lvlText w:val=""/>
      <w:lvlJc w:val="left"/>
      <w:pPr>
        <w:ind w:left="2160" w:hanging="360"/>
      </w:pPr>
      <w:rPr>
        <w:rFonts w:ascii="Wingdings" w:hAnsi="Wingdings" w:hint="default"/>
      </w:rPr>
    </w:lvl>
    <w:lvl w:ilvl="3" w:tplc="DF461E4A">
      <w:start w:val="1"/>
      <w:numFmt w:val="bullet"/>
      <w:lvlText w:val=""/>
      <w:lvlJc w:val="left"/>
      <w:pPr>
        <w:ind w:left="2880" w:hanging="360"/>
      </w:pPr>
      <w:rPr>
        <w:rFonts w:ascii="Symbol" w:hAnsi="Symbol" w:hint="default"/>
      </w:rPr>
    </w:lvl>
    <w:lvl w:ilvl="4" w:tplc="84EE3A48">
      <w:start w:val="1"/>
      <w:numFmt w:val="bullet"/>
      <w:lvlText w:val="o"/>
      <w:lvlJc w:val="left"/>
      <w:pPr>
        <w:ind w:left="3600" w:hanging="360"/>
      </w:pPr>
      <w:rPr>
        <w:rFonts w:ascii="Courier New" w:hAnsi="Courier New" w:hint="default"/>
      </w:rPr>
    </w:lvl>
    <w:lvl w:ilvl="5" w:tplc="2DDA9322">
      <w:start w:val="1"/>
      <w:numFmt w:val="bullet"/>
      <w:lvlText w:val=""/>
      <w:lvlJc w:val="left"/>
      <w:pPr>
        <w:ind w:left="4320" w:hanging="360"/>
      </w:pPr>
      <w:rPr>
        <w:rFonts w:ascii="Wingdings" w:hAnsi="Wingdings" w:hint="default"/>
      </w:rPr>
    </w:lvl>
    <w:lvl w:ilvl="6" w:tplc="0D98ECF6">
      <w:start w:val="1"/>
      <w:numFmt w:val="bullet"/>
      <w:lvlText w:val=""/>
      <w:lvlJc w:val="left"/>
      <w:pPr>
        <w:ind w:left="5040" w:hanging="360"/>
      </w:pPr>
      <w:rPr>
        <w:rFonts w:ascii="Symbol" w:hAnsi="Symbol" w:hint="default"/>
      </w:rPr>
    </w:lvl>
    <w:lvl w:ilvl="7" w:tplc="2BDE6A26">
      <w:start w:val="1"/>
      <w:numFmt w:val="bullet"/>
      <w:lvlText w:val="o"/>
      <w:lvlJc w:val="left"/>
      <w:pPr>
        <w:ind w:left="5760" w:hanging="360"/>
      </w:pPr>
      <w:rPr>
        <w:rFonts w:ascii="Courier New" w:hAnsi="Courier New" w:hint="default"/>
      </w:rPr>
    </w:lvl>
    <w:lvl w:ilvl="8" w:tplc="A036B48E">
      <w:start w:val="1"/>
      <w:numFmt w:val="bullet"/>
      <w:lvlText w:val=""/>
      <w:lvlJc w:val="left"/>
      <w:pPr>
        <w:ind w:left="6480" w:hanging="360"/>
      </w:pPr>
      <w:rPr>
        <w:rFonts w:ascii="Wingdings" w:hAnsi="Wingdings" w:hint="default"/>
      </w:rPr>
    </w:lvl>
  </w:abstractNum>
  <w:abstractNum w:abstractNumId="14" w15:restartNumberingAfterBreak="0">
    <w:nsid w:val="3EAD5961"/>
    <w:multiLevelType w:val="hybridMultilevel"/>
    <w:tmpl w:val="A52E691A"/>
    <w:lvl w:ilvl="0" w:tplc="9B047260">
      <w:start w:val="1"/>
      <w:numFmt w:val="bullet"/>
      <w:lvlText w:val=""/>
      <w:lvlJc w:val="left"/>
      <w:pPr>
        <w:ind w:left="720" w:hanging="360"/>
      </w:pPr>
      <w:rPr>
        <w:rFonts w:ascii="Symbol" w:hAnsi="Symbol" w:hint="default"/>
      </w:rPr>
    </w:lvl>
    <w:lvl w:ilvl="1" w:tplc="259C54DE">
      <w:start w:val="1"/>
      <w:numFmt w:val="bullet"/>
      <w:lvlText w:val="o"/>
      <w:lvlJc w:val="left"/>
      <w:pPr>
        <w:ind w:left="1440" w:hanging="360"/>
      </w:pPr>
      <w:rPr>
        <w:rFonts w:ascii="Courier New" w:hAnsi="Courier New" w:hint="default"/>
      </w:rPr>
    </w:lvl>
    <w:lvl w:ilvl="2" w:tplc="4EA211CA">
      <w:start w:val="1"/>
      <w:numFmt w:val="bullet"/>
      <w:lvlText w:val=""/>
      <w:lvlJc w:val="left"/>
      <w:pPr>
        <w:ind w:left="2160" w:hanging="360"/>
      </w:pPr>
      <w:rPr>
        <w:rFonts w:ascii="Wingdings" w:hAnsi="Wingdings" w:hint="default"/>
      </w:rPr>
    </w:lvl>
    <w:lvl w:ilvl="3" w:tplc="B3C639DA">
      <w:start w:val="1"/>
      <w:numFmt w:val="bullet"/>
      <w:lvlText w:val=""/>
      <w:lvlJc w:val="left"/>
      <w:pPr>
        <w:ind w:left="2880" w:hanging="360"/>
      </w:pPr>
      <w:rPr>
        <w:rFonts w:ascii="Symbol" w:hAnsi="Symbol" w:hint="default"/>
      </w:rPr>
    </w:lvl>
    <w:lvl w:ilvl="4" w:tplc="CE68191A">
      <w:start w:val="1"/>
      <w:numFmt w:val="bullet"/>
      <w:lvlText w:val="o"/>
      <w:lvlJc w:val="left"/>
      <w:pPr>
        <w:ind w:left="3600" w:hanging="360"/>
      </w:pPr>
      <w:rPr>
        <w:rFonts w:ascii="Courier New" w:hAnsi="Courier New" w:hint="default"/>
      </w:rPr>
    </w:lvl>
    <w:lvl w:ilvl="5" w:tplc="5D3C602A">
      <w:start w:val="1"/>
      <w:numFmt w:val="bullet"/>
      <w:lvlText w:val=""/>
      <w:lvlJc w:val="left"/>
      <w:pPr>
        <w:ind w:left="4320" w:hanging="360"/>
      </w:pPr>
      <w:rPr>
        <w:rFonts w:ascii="Wingdings" w:hAnsi="Wingdings" w:hint="default"/>
      </w:rPr>
    </w:lvl>
    <w:lvl w:ilvl="6" w:tplc="BC628D46">
      <w:start w:val="1"/>
      <w:numFmt w:val="bullet"/>
      <w:lvlText w:val=""/>
      <w:lvlJc w:val="left"/>
      <w:pPr>
        <w:ind w:left="5040" w:hanging="360"/>
      </w:pPr>
      <w:rPr>
        <w:rFonts w:ascii="Symbol" w:hAnsi="Symbol" w:hint="default"/>
      </w:rPr>
    </w:lvl>
    <w:lvl w:ilvl="7" w:tplc="4B00BFA2">
      <w:start w:val="1"/>
      <w:numFmt w:val="bullet"/>
      <w:lvlText w:val="o"/>
      <w:lvlJc w:val="left"/>
      <w:pPr>
        <w:ind w:left="5760" w:hanging="360"/>
      </w:pPr>
      <w:rPr>
        <w:rFonts w:ascii="Courier New" w:hAnsi="Courier New" w:hint="default"/>
      </w:rPr>
    </w:lvl>
    <w:lvl w:ilvl="8" w:tplc="3C120E6C">
      <w:start w:val="1"/>
      <w:numFmt w:val="bullet"/>
      <w:lvlText w:val=""/>
      <w:lvlJc w:val="left"/>
      <w:pPr>
        <w:ind w:left="6480" w:hanging="360"/>
      </w:pPr>
      <w:rPr>
        <w:rFonts w:ascii="Wingdings" w:hAnsi="Wingdings" w:hint="default"/>
      </w:rPr>
    </w:lvl>
  </w:abstractNum>
  <w:abstractNum w:abstractNumId="15" w15:restartNumberingAfterBreak="0">
    <w:nsid w:val="448D3ABB"/>
    <w:multiLevelType w:val="hybridMultilevel"/>
    <w:tmpl w:val="9C2A8EEA"/>
    <w:lvl w:ilvl="0" w:tplc="10C24E14">
      <w:start w:val="1"/>
      <w:numFmt w:val="bullet"/>
      <w:lvlText w:val=""/>
      <w:lvlJc w:val="left"/>
      <w:pPr>
        <w:ind w:left="720" w:hanging="360"/>
      </w:pPr>
      <w:rPr>
        <w:rFonts w:ascii="Symbol" w:hAnsi="Symbol" w:hint="default"/>
      </w:rPr>
    </w:lvl>
    <w:lvl w:ilvl="1" w:tplc="E9AABE62">
      <w:start w:val="1"/>
      <w:numFmt w:val="bullet"/>
      <w:lvlText w:val="o"/>
      <w:lvlJc w:val="left"/>
      <w:pPr>
        <w:ind w:left="1440" w:hanging="360"/>
      </w:pPr>
      <w:rPr>
        <w:rFonts w:ascii="Courier New" w:hAnsi="Courier New" w:hint="default"/>
      </w:rPr>
    </w:lvl>
    <w:lvl w:ilvl="2" w:tplc="667C2C2E">
      <w:start w:val="1"/>
      <w:numFmt w:val="bullet"/>
      <w:lvlText w:val=""/>
      <w:lvlJc w:val="left"/>
      <w:pPr>
        <w:ind w:left="2160" w:hanging="360"/>
      </w:pPr>
      <w:rPr>
        <w:rFonts w:ascii="Wingdings" w:hAnsi="Wingdings" w:hint="default"/>
      </w:rPr>
    </w:lvl>
    <w:lvl w:ilvl="3" w:tplc="508C7F2A">
      <w:start w:val="1"/>
      <w:numFmt w:val="bullet"/>
      <w:lvlText w:val=""/>
      <w:lvlJc w:val="left"/>
      <w:pPr>
        <w:ind w:left="2880" w:hanging="360"/>
      </w:pPr>
      <w:rPr>
        <w:rFonts w:ascii="Symbol" w:hAnsi="Symbol" w:hint="default"/>
      </w:rPr>
    </w:lvl>
    <w:lvl w:ilvl="4" w:tplc="D3028E9C">
      <w:start w:val="1"/>
      <w:numFmt w:val="bullet"/>
      <w:lvlText w:val="o"/>
      <w:lvlJc w:val="left"/>
      <w:pPr>
        <w:ind w:left="3600" w:hanging="360"/>
      </w:pPr>
      <w:rPr>
        <w:rFonts w:ascii="Courier New" w:hAnsi="Courier New" w:hint="default"/>
      </w:rPr>
    </w:lvl>
    <w:lvl w:ilvl="5" w:tplc="60C273AA">
      <w:start w:val="1"/>
      <w:numFmt w:val="bullet"/>
      <w:lvlText w:val=""/>
      <w:lvlJc w:val="left"/>
      <w:pPr>
        <w:ind w:left="4320" w:hanging="360"/>
      </w:pPr>
      <w:rPr>
        <w:rFonts w:ascii="Wingdings" w:hAnsi="Wingdings" w:hint="default"/>
      </w:rPr>
    </w:lvl>
    <w:lvl w:ilvl="6" w:tplc="CF24516E">
      <w:start w:val="1"/>
      <w:numFmt w:val="bullet"/>
      <w:lvlText w:val=""/>
      <w:lvlJc w:val="left"/>
      <w:pPr>
        <w:ind w:left="5040" w:hanging="360"/>
      </w:pPr>
      <w:rPr>
        <w:rFonts w:ascii="Symbol" w:hAnsi="Symbol" w:hint="default"/>
      </w:rPr>
    </w:lvl>
    <w:lvl w:ilvl="7" w:tplc="51F0F05C">
      <w:start w:val="1"/>
      <w:numFmt w:val="bullet"/>
      <w:lvlText w:val="o"/>
      <w:lvlJc w:val="left"/>
      <w:pPr>
        <w:ind w:left="5760" w:hanging="360"/>
      </w:pPr>
      <w:rPr>
        <w:rFonts w:ascii="Courier New" w:hAnsi="Courier New" w:hint="default"/>
      </w:rPr>
    </w:lvl>
    <w:lvl w:ilvl="8" w:tplc="A238B6FA">
      <w:start w:val="1"/>
      <w:numFmt w:val="bullet"/>
      <w:lvlText w:val=""/>
      <w:lvlJc w:val="left"/>
      <w:pPr>
        <w:ind w:left="6480" w:hanging="360"/>
      </w:pPr>
      <w:rPr>
        <w:rFonts w:ascii="Wingdings" w:hAnsi="Wingdings" w:hint="default"/>
      </w:rPr>
    </w:lvl>
  </w:abstractNum>
  <w:abstractNum w:abstractNumId="16" w15:restartNumberingAfterBreak="0">
    <w:nsid w:val="49D87991"/>
    <w:multiLevelType w:val="hybridMultilevel"/>
    <w:tmpl w:val="7312E59A"/>
    <w:lvl w:ilvl="0" w:tplc="0C00E0EA">
      <w:start w:val="1"/>
      <w:numFmt w:val="bullet"/>
      <w:lvlText w:val=""/>
      <w:lvlJc w:val="left"/>
      <w:pPr>
        <w:ind w:left="720" w:hanging="360"/>
      </w:pPr>
      <w:rPr>
        <w:rFonts w:ascii="Symbol" w:hAnsi="Symbol" w:hint="default"/>
      </w:rPr>
    </w:lvl>
    <w:lvl w:ilvl="1" w:tplc="F1C0163C">
      <w:start w:val="1"/>
      <w:numFmt w:val="bullet"/>
      <w:lvlText w:val="o"/>
      <w:lvlJc w:val="left"/>
      <w:pPr>
        <w:ind w:left="1440" w:hanging="360"/>
      </w:pPr>
      <w:rPr>
        <w:rFonts w:ascii="Courier New" w:hAnsi="Courier New" w:hint="default"/>
      </w:rPr>
    </w:lvl>
    <w:lvl w:ilvl="2" w:tplc="639E0CF0">
      <w:start w:val="1"/>
      <w:numFmt w:val="bullet"/>
      <w:lvlText w:val=""/>
      <w:lvlJc w:val="left"/>
      <w:pPr>
        <w:ind w:left="2160" w:hanging="360"/>
      </w:pPr>
      <w:rPr>
        <w:rFonts w:ascii="Wingdings" w:hAnsi="Wingdings" w:hint="default"/>
      </w:rPr>
    </w:lvl>
    <w:lvl w:ilvl="3" w:tplc="9C026B82">
      <w:start w:val="1"/>
      <w:numFmt w:val="bullet"/>
      <w:lvlText w:val=""/>
      <w:lvlJc w:val="left"/>
      <w:pPr>
        <w:ind w:left="2880" w:hanging="360"/>
      </w:pPr>
      <w:rPr>
        <w:rFonts w:ascii="Symbol" w:hAnsi="Symbol" w:hint="default"/>
      </w:rPr>
    </w:lvl>
    <w:lvl w:ilvl="4" w:tplc="B7AE27CE">
      <w:start w:val="1"/>
      <w:numFmt w:val="bullet"/>
      <w:lvlText w:val="o"/>
      <w:lvlJc w:val="left"/>
      <w:pPr>
        <w:ind w:left="3600" w:hanging="360"/>
      </w:pPr>
      <w:rPr>
        <w:rFonts w:ascii="Courier New" w:hAnsi="Courier New" w:hint="default"/>
      </w:rPr>
    </w:lvl>
    <w:lvl w:ilvl="5" w:tplc="8F6E1068">
      <w:start w:val="1"/>
      <w:numFmt w:val="bullet"/>
      <w:lvlText w:val=""/>
      <w:lvlJc w:val="left"/>
      <w:pPr>
        <w:ind w:left="4320" w:hanging="360"/>
      </w:pPr>
      <w:rPr>
        <w:rFonts w:ascii="Wingdings" w:hAnsi="Wingdings" w:hint="default"/>
      </w:rPr>
    </w:lvl>
    <w:lvl w:ilvl="6" w:tplc="BE126504">
      <w:start w:val="1"/>
      <w:numFmt w:val="bullet"/>
      <w:lvlText w:val=""/>
      <w:lvlJc w:val="left"/>
      <w:pPr>
        <w:ind w:left="5040" w:hanging="360"/>
      </w:pPr>
      <w:rPr>
        <w:rFonts w:ascii="Symbol" w:hAnsi="Symbol" w:hint="default"/>
      </w:rPr>
    </w:lvl>
    <w:lvl w:ilvl="7" w:tplc="CCD6C306">
      <w:start w:val="1"/>
      <w:numFmt w:val="bullet"/>
      <w:lvlText w:val="o"/>
      <w:lvlJc w:val="left"/>
      <w:pPr>
        <w:ind w:left="5760" w:hanging="360"/>
      </w:pPr>
      <w:rPr>
        <w:rFonts w:ascii="Courier New" w:hAnsi="Courier New" w:hint="default"/>
      </w:rPr>
    </w:lvl>
    <w:lvl w:ilvl="8" w:tplc="6E486330">
      <w:start w:val="1"/>
      <w:numFmt w:val="bullet"/>
      <w:lvlText w:val=""/>
      <w:lvlJc w:val="left"/>
      <w:pPr>
        <w:ind w:left="6480" w:hanging="360"/>
      </w:pPr>
      <w:rPr>
        <w:rFonts w:ascii="Wingdings" w:hAnsi="Wingdings" w:hint="default"/>
      </w:rPr>
    </w:lvl>
  </w:abstractNum>
  <w:abstractNum w:abstractNumId="17" w15:restartNumberingAfterBreak="0">
    <w:nsid w:val="5B37989A"/>
    <w:multiLevelType w:val="hybridMultilevel"/>
    <w:tmpl w:val="F8EAF334"/>
    <w:lvl w:ilvl="0" w:tplc="BE1E20E4">
      <w:start w:val="1"/>
      <w:numFmt w:val="bullet"/>
      <w:lvlText w:val=""/>
      <w:lvlJc w:val="left"/>
      <w:pPr>
        <w:ind w:left="720" w:hanging="360"/>
      </w:pPr>
      <w:rPr>
        <w:rFonts w:ascii="Symbol" w:hAnsi="Symbol" w:hint="default"/>
      </w:rPr>
    </w:lvl>
    <w:lvl w:ilvl="1" w:tplc="3C24A860">
      <w:start w:val="1"/>
      <w:numFmt w:val="bullet"/>
      <w:lvlText w:val="o"/>
      <w:lvlJc w:val="left"/>
      <w:pPr>
        <w:ind w:left="1440" w:hanging="360"/>
      </w:pPr>
      <w:rPr>
        <w:rFonts w:ascii="Courier New" w:hAnsi="Courier New" w:hint="default"/>
      </w:rPr>
    </w:lvl>
    <w:lvl w:ilvl="2" w:tplc="106C55EE">
      <w:start w:val="1"/>
      <w:numFmt w:val="bullet"/>
      <w:lvlText w:val=""/>
      <w:lvlJc w:val="left"/>
      <w:pPr>
        <w:ind w:left="2160" w:hanging="360"/>
      </w:pPr>
      <w:rPr>
        <w:rFonts w:ascii="Wingdings" w:hAnsi="Wingdings" w:hint="default"/>
      </w:rPr>
    </w:lvl>
    <w:lvl w:ilvl="3" w:tplc="090446A6">
      <w:start w:val="1"/>
      <w:numFmt w:val="bullet"/>
      <w:lvlText w:val=""/>
      <w:lvlJc w:val="left"/>
      <w:pPr>
        <w:ind w:left="2880" w:hanging="360"/>
      </w:pPr>
      <w:rPr>
        <w:rFonts w:ascii="Symbol" w:hAnsi="Symbol" w:hint="default"/>
      </w:rPr>
    </w:lvl>
    <w:lvl w:ilvl="4" w:tplc="B6DCCA48">
      <w:start w:val="1"/>
      <w:numFmt w:val="bullet"/>
      <w:lvlText w:val="o"/>
      <w:lvlJc w:val="left"/>
      <w:pPr>
        <w:ind w:left="3600" w:hanging="360"/>
      </w:pPr>
      <w:rPr>
        <w:rFonts w:ascii="Courier New" w:hAnsi="Courier New" w:hint="default"/>
      </w:rPr>
    </w:lvl>
    <w:lvl w:ilvl="5" w:tplc="BC00BE38">
      <w:start w:val="1"/>
      <w:numFmt w:val="bullet"/>
      <w:lvlText w:val=""/>
      <w:lvlJc w:val="left"/>
      <w:pPr>
        <w:ind w:left="4320" w:hanging="360"/>
      </w:pPr>
      <w:rPr>
        <w:rFonts w:ascii="Wingdings" w:hAnsi="Wingdings" w:hint="default"/>
      </w:rPr>
    </w:lvl>
    <w:lvl w:ilvl="6" w:tplc="0A1AE038">
      <w:start w:val="1"/>
      <w:numFmt w:val="bullet"/>
      <w:lvlText w:val=""/>
      <w:lvlJc w:val="left"/>
      <w:pPr>
        <w:ind w:left="5040" w:hanging="360"/>
      </w:pPr>
      <w:rPr>
        <w:rFonts w:ascii="Symbol" w:hAnsi="Symbol" w:hint="default"/>
      </w:rPr>
    </w:lvl>
    <w:lvl w:ilvl="7" w:tplc="88269964">
      <w:start w:val="1"/>
      <w:numFmt w:val="bullet"/>
      <w:lvlText w:val="o"/>
      <w:lvlJc w:val="left"/>
      <w:pPr>
        <w:ind w:left="5760" w:hanging="360"/>
      </w:pPr>
      <w:rPr>
        <w:rFonts w:ascii="Courier New" w:hAnsi="Courier New" w:hint="default"/>
      </w:rPr>
    </w:lvl>
    <w:lvl w:ilvl="8" w:tplc="12CA1542">
      <w:start w:val="1"/>
      <w:numFmt w:val="bullet"/>
      <w:lvlText w:val=""/>
      <w:lvlJc w:val="left"/>
      <w:pPr>
        <w:ind w:left="6480" w:hanging="360"/>
      </w:pPr>
      <w:rPr>
        <w:rFonts w:ascii="Wingdings" w:hAnsi="Wingdings" w:hint="default"/>
      </w:rPr>
    </w:lvl>
  </w:abstractNum>
  <w:abstractNum w:abstractNumId="18" w15:restartNumberingAfterBreak="0">
    <w:nsid w:val="5B66C0CF"/>
    <w:multiLevelType w:val="hybridMultilevel"/>
    <w:tmpl w:val="BAA4DEE2"/>
    <w:lvl w:ilvl="0" w:tplc="1B10B34C">
      <w:start w:val="1"/>
      <w:numFmt w:val="bullet"/>
      <w:lvlText w:val=""/>
      <w:lvlJc w:val="left"/>
      <w:pPr>
        <w:ind w:left="720" w:hanging="360"/>
      </w:pPr>
      <w:rPr>
        <w:rFonts w:ascii="Symbol" w:hAnsi="Symbol" w:hint="default"/>
      </w:rPr>
    </w:lvl>
    <w:lvl w:ilvl="1" w:tplc="F4B216C0">
      <w:start w:val="1"/>
      <w:numFmt w:val="bullet"/>
      <w:lvlText w:val="o"/>
      <w:lvlJc w:val="left"/>
      <w:pPr>
        <w:ind w:left="1440" w:hanging="360"/>
      </w:pPr>
      <w:rPr>
        <w:rFonts w:ascii="Courier New" w:hAnsi="Courier New" w:hint="default"/>
      </w:rPr>
    </w:lvl>
    <w:lvl w:ilvl="2" w:tplc="4A5644E8">
      <w:start w:val="1"/>
      <w:numFmt w:val="bullet"/>
      <w:lvlText w:val=""/>
      <w:lvlJc w:val="left"/>
      <w:pPr>
        <w:ind w:left="2160" w:hanging="360"/>
      </w:pPr>
      <w:rPr>
        <w:rFonts w:ascii="Wingdings" w:hAnsi="Wingdings" w:hint="default"/>
      </w:rPr>
    </w:lvl>
    <w:lvl w:ilvl="3" w:tplc="D51054D0">
      <w:start w:val="1"/>
      <w:numFmt w:val="bullet"/>
      <w:lvlText w:val=""/>
      <w:lvlJc w:val="left"/>
      <w:pPr>
        <w:ind w:left="2880" w:hanging="360"/>
      </w:pPr>
      <w:rPr>
        <w:rFonts w:ascii="Symbol" w:hAnsi="Symbol" w:hint="default"/>
      </w:rPr>
    </w:lvl>
    <w:lvl w:ilvl="4" w:tplc="1DE0677E">
      <w:start w:val="1"/>
      <w:numFmt w:val="bullet"/>
      <w:lvlText w:val="o"/>
      <w:lvlJc w:val="left"/>
      <w:pPr>
        <w:ind w:left="3600" w:hanging="360"/>
      </w:pPr>
      <w:rPr>
        <w:rFonts w:ascii="Courier New" w:hAnsi="Courier New" w:hint="default"/>
      </w:rPr>
    </w:lvl>
    <w:lvl w:ilvl="5" w:tplc="C0EA6B9A">
      <w:start w:val="1"/>
      <w:numFmt w:val="bullet"/>
      <w:lvlText w:val=""/>
      <w:lvlJc w:val="left"/>
      <w:pPr>
        <w:ind w:left="4320" w:hanging="360"/>
      </w:pPr>
      <w:rPr>
        <w:rFonts w:ascii="Wingdings" w:hAnsi="Wingdings" w:hint="default"/>
      </w:rPr>
    </w:lvl>
    <w:lvl w:ilvl="6" w:tplc="86E68D6E">
      <w:start w:val="1"/>
      <w:numFmt w:val="bullet"/>
      <w:lvlText w:val=""/>
      <w:lvlJc w:val="left"/>
      <w:pPr>
        <w:ind w:left="5040" w:hanging="360"/>
      </w:pPr>
      <w:rPr>
        <w:rFonts w:ascii="Symbol" w:hAnsi="Symbol" w:hint="default"/>
      </w:rPr>
    </w:lvl>
    <w:lvl w:ilvl="7" w:tplc="2D264F1A">
      <w:start w:val="1"/>
      <w:numFmt w:val="bullet"/>
      <w:lvlText w:val="o"/>
      <w:lvlJc w:val="left"/>
      <w:pPr>
        <w:ind w:left="5760" w:hanging="360"/>
      </w:pPr>
      <w:rPr>
        <w:rFonts w:ascii="Courier New" w:hAnsi="Courier New" w:hint="default"/>
      </w:rPr>
    </w:lvl>
    <w:lvl w:ilvl="8" w:tplc="FC806916">
      <w:start w:val="1"/>
      <w:numFmt w:val="bullet"/>
      <w:lvlText w:val=""/>
      <w:lvlJc w:val="left"/>
      <w:pPr>
        <w:ind w:left="6480" w:hanging="360"/>
      </w:pPr>
      <w:rPr>
        <w:rFonts w:ascii="Wingdings" w:hAnsi="Wingdings" w:hint="default"/>
      </w:rPr>
    </w:lvl>
  </w:abstractNum>
  <w:abstractNum w:abstractNumId="19" w15:restartNumberingAfterBreak="0">
    <w:nsid w:val="5CE111FB"/>
    <w:multiLevelType w:val="hybridMultilevel"/>
    <w:tmpl w:val="E6000DA0"/>
    <w:lvl w:ilvl="0" w:tplc="05CE1624">
      <w:start w:val="1"/>
      <w:numFmt w:val="decimal"/>
      <w:lvlText w:val="%1."/>
      <w:lvlJc w:val="left"/>
      <w:pPr>
        <w:ind w:left="720" w:hanging="360"/>
      </w:pPr>
    </w:lvl>
    <w:lvl w:ilvl="1" w:tplc="B31476FC">
      <w:start w:val="1"/>
      <w:numFmt w:val="lowerLetter"/>
      <w:lvlText w:val="%2."/>
      <w:lvlJc w:val="left"/>
      <w:pPr>
        <w:ind w:left="1440" w:hanging="360"/>
      </w:pPr>
    </w:lvl>
    <w:lvl w:ilvl="2" w:tplc="2142604E">
      <w:start w:val="1"/>
      <w:numFmt w:val="lowerRoman"/>
      <w:lvlText w:val="%3."/>
      <w:lvlJc w:val="right"/>
      <w:pPr>
        <w:ind w:left="2160" w:hanging="180"/>
      </w:pPr>
    </w:lvl>
    <w:lvl w:ilvl="3" w:tplc="274E3266">
      <w:start w:val="1"/>
      <w:numFmt w:val="decimal"/>
      <w:lvlText w:val="%4."/>
      <w:lvlJc w:val="left"/>
      <w:pPr>
        <w:ind w:left="2880" w:hanging="360"/>
      </w:pPr>
    </w:lvl>
    <w:lvl w:ilvl="4" w:tplc="D98423A8">
      <w:start w:val="1"/>
      <w:numFmt w:val="lowerLetter"/>
      <w:lvlText w:val="%5."/>
      <w:lvlJc w:val="left"/>
      <w:pPr>
        <w:ind w:left="3600" w:hanging="360"/>
      </w:pPr>
    </w:lvl>
    <w:lvl w:ilvl="5" w:tplc="67E41A32">
      <w:start w:val="1"/>
      <w:numFmt w:val="lowerRoman"/>
      <w:lvlText w:val="%6."/>
      <w:lvlJc w:val="right"/>
      <w:pPr>
        <w:ind w:left="4320" w:hanging="180"/>
      </w:pPr>
    </w:lvl>
    <w:lvl w:ilvl="6" w:tplc="6166ECFC">
      <w:start w:val="1"/>
      <w:numFmt w:val="decimal"/>
      <w:lvlText w:val="%7."/>
      <w:lvlJc w:val="left"/>
      <w:pPr>
        <w:ind w:left="5040" w:hanging="360"/>
      </w:pPr>
    </w:lvl>
    <w:lvl w:ilvl="7" w:tplc="FEF8224C">
      <w:start w:val="1"/>
      <w:numFmt w:val="lowerLetter"/>
      <w:lvlText w:val="%8."/>
      <w:lvlJc w:val="left"/>
      <w:pPr>
        <w:ind w:left="5760" w:hanging="360"/>
      </w:pPr>
    </w:lvl>
    <w:lvl w:ilvl="8" w:tplc="222685A2">
      <w:start w:val="1"/>
      <w:numFmt w:val="lowerRoman"/>
      <w:lvlText w:val="%9."/>
      <w:lvlJc w:val="right"/>
      <w:pPr>
        <w:ind w:left="6480" w:hanging="180"/>
      </w:pPr>
    </w:lvl>
  </w:abstractNum>
  <w:abstractNum w:abstractNumId="20" w15:restartNumberingAfterBreak="0">
    <w:nsid w:val="62958EF2"/>
    <w:multiLevelType w:val="hybridMultilevel"/>
    <w:tmpl w:val="FDA2EEC0"/>
    <w:lvl w:ilvl="0" w:tplc="BC14C5B0">
      <w:start w:val="1"/>
      <w:numFmt w:val="bullet"/>
      <w:lvlText w:val=""/>
      <w:lvlJc w:val="left"/>
      <w:pPr>
        <w:ind w:left="720" w:hanging="360"/>
      </w:pPr>
      <w:rPr>
        <w:rFonts w:ascii="Symbol" w:hAnsi="Symbol" w:hint="default"/>
      </w:rPr>
    </w:lvl>
    <w:lvl w:ilvl="1" w:tplc="9208B648">
      <w:start w:val="1"/>
      <w:numFmt w:val="bullet"/>
      <w:lvlText w:val="o"/>
      <w:lvlJc w:val="left"/>
      <w:pPr>
        <w:ind w:left="1440" w:hanging="360"/>
      </w:pPr>
      <w:rPr>
        <w:rFonts w:ascii="Courier New" w:hAnsi="Courier New" w:hint="default"/>
      </w:rPr>
    </w:lvl>
    <w:lvl w:ilvl="2" w:tplc="55621954">
      <w:start w:val="1"/>
      <w:numFmt w:val="bullet"/>
      <w:lvlText w:val=""/>
      <w:lvlJc w:val="left"/>
      <w:pPr>
        <w:ind w:left="2160" w:hanging="360"/>
      </w:pPr>
      <w:rPr>
        <w:rFonts w:ascii="Wingdings" w:hAnsi="Wingdings" w:hint="default"/>
      </w:rPr>
    </w:lvl>
    <w:lvl w:ilvl="3" w:tplc="2ECE047A">
      <w:start w:val="1"/>
      <w:numFmt w:val="bullet"/>
      <w:lvlText w:val=""/>
      <w:lvlJc w:val="left"/>
      <w:pPr>
        <w:ind w:left="2880" w:hanging="360"/>
      </w:pPr>
      <w:rPr>
        <w:rFonts w:ascii="Symbol" w:hAnsi="Symbol" w:hint="default"/>
      </w:rPr>
    </w:lvl>
    <w:lvl w:ilvl="4" w:tplc="FAD67748">
      <w:start w:val="1"/>
      <w:numFmt w:val="bullet"/>
      <w:lvlText w:val="o"/>
      <w:lvlJc w:val="left"/>
      <w:pPr>
        <w:ind w:left="3600" w:hanging="360"/>
      </w:pPr>
      <w:rPr>
        <w:rFonts w:ascii="Courier New" w:hAnsi="Courier New" w:hint="default"/>
      </w:rPr>
    </w:lvl>
    <w:lvl w:ilvl="5" w:tplc="87203A24">
      <w:start w:val="1"/>
      <w:numFmt w:val="bullet"/>
      <w:lvlText w:val=""/>
      <w:lvlJc w:val="left"/>
      <w:pPr>
        <w:ind w:left="4320" w:hanging="360"/>
      </w:pPr>
      <w:rPr>
        <w:rFonts w:ascii="Wingdings" w:hAnsi="Wingdings" w:hint="default"/>
      </w:rPr>
    </w:lvl>
    <w:lvl w:ilvl="6" w:tplc="094AC810">
      <w:start w:val="1"/>
      <w:numFmt w:val="bullet"/>
      <w:lvlText w:val=""/>
      <w:lvlJc w:val="left"/>
      <w:pPr>
        <w:ind w:left="5040" w:hanging="360"/>
      </w:pPr>
      <w:rPr>
        <w:rFonts w:ascii="Symbol" w:hAnsi="Symbol" w:hint="default"/>
      </w:rPr>
    </w:lvl>
    <w:lvl w:ilvl="7" w:tplc="B032EE16">
      <w:start w:val="1"/>
      <w:numFmt w:val="bullet"/>
      <w:lvlText w:val="o"/>
      <w:lvlJc w:val="left"/>
      <w:pPr>
        <w:ind w:left="5760" w:hanging="360"/>
      </w:pPr>
      <w:rPr>
        <w:rFonts w:ascii="Courier New" w:hAnsi="Courier New" w:hint="default"/>
      </w:rPr>
    </w:lvl>
    <w:lvl w:ilvl="8" w:tplc="8A64B5A0">
      <w:start w:val="1"/>
      <w:numFmt w:val="bullet"/>
      <w:lvlText w:val=""/>
      <w:lvlJc w:val="left"/>
      <w:pPr>
        <w:ind w:left="6480" w:hanging="360"/>
      </w:pPr>
      <w:rPr>
        <w:rFonts w:ascii="Wingdings" w:hAnsi="Wingdings" w:hint="default"/>
      </w:rPr>
    </w:lvl>
  </w:abstractNum>
  <w:abstractNum w:abstractNumId="21" w15:restartNumberingAfterBreak="0">
    <w:nsid w:val="639522CF"/>
    <w:multiLevelType w:val="hybridMultilevel"/>
    <w:tmpl w:val="4CC0D1E4"/>
    <w:lvl w:ilvl="0" w:tplc="C46CD506">
      <w:start w:val="1"/>
      <w:numFmt w:val="bullet"/>
      <w:lvlText w:val=""/>
      <w:lvlJc w:val="left"/>
      <w:pPr>
        <w:ind w:left="720" w:hanging="360"/>
      </w:pPr>
      <w:rPr>
        <w:rFonts w:ascii="Symbol" w:hAnsi="Symbol" w:hint="default"/>
      </w:rPr>
    </w:lvl>
    <w:lvl w:ilvl="1" w:tplc="C80290AC">
      <w:start w:val="1"/>
      <w:numFmt w:val="bullet"/>
      <w:lvlText w:val="o"/>
      <w:lvlJc w:val="left"/>
      <w:pPr>
        <w:ind w:left="1440" w:hanging="360"/>
      </w:pPr>
      <w:rPr>
        <w:rFonts w:ascii="Courier New" w:hAnsi="Courier New" w:hint="default"/>
      </w:rPr>
    </w:lvl>
    <w:lvl w:ilvl="2" w:tplc="8A149CC2">
      <w:start w:val="1"/>
      <w:numFmt w:val="bullet"/>
      <w:lvlText w:val=""/>
      <w:lvlJc w:val="left"/>
      <w:pPr>
        <w:ind w:left="2160" w:hanging="360"/>
      </w:pPr>
      <w:rPr>
        <w:rFonts w:ascii="Wingdings" w:hAnsi="Wingdings" w:hint="default"/>
      </w:rPr>
    </w:lvl>
    <w:lvl w:ilvl="3" w:tplc="4A52A670">
      <w:start w:val="1"/>
      <w:numFmt w:val="bullet"/>
      <w:lvlText w:val=""/>
      <w:lvlJc w:val="left"/>
      <w:pPr>
        <w:ind w:left="2880" w:hanging="360"/>
      </w:pPr>
      <w:rPr>
        <w:rFonts w:ascii="Symbol" w:hAnsi="Symbol" w:hint="default"/>
      </w:rPr>
    </w:lvl>
    <w:lvl w:ilvl="4" w:tplc="B7F8538C">
      <w:start w:val="1"/>
      <w:numFmt w:val="bullet"/>
      <w:lvlText w:val="o"/>
      <w:lvlJc w:val="left"/>
      <w:pPr>
        <w:ind w:left="3600" w:hanging="360"/>
      </w:pPr>
      <w:rPr>
        <w:rFonts w:ascii="Courier New" w:hAnsi="Courier New" w:hint="default"/>
      </w:rPr>
    </w:lvl>
    <w:lvl w:ilvl="5" w:tplc="99388A80">
      <w:start w:val="1"/>
      <w:numFmt w:val="bullet"/>
      <w:lvlText w:val=""/>
      <w:lvlJc w:val="left"/>
      <w:pPr>
        <w:ind w:left="4320" w:hanging="360"/>
      </w:pPr>
      <w:rPr>
        <w:rFonts w:ascii="Wingdings" w:hAnsi="Wingdings" w:hint="default"/>
      </w:rPr>
    </w:lvl>
    <w:lvl w:ilvl="6" w:tplc="CF86DD70">
      <w:start w:val="1"/>
      <w:numFmt w:val="bullet"/>
      <w:lvlText w:val=""/>
      <w:lvlJc w:val="left"/>
      <w:pPr>
        <w:ind w:left="5040" w:hanging="360"/>
      </w:pPr>
      <w:rPr>
        <w:rFonts w:ascii="Symbol" w:hAnsi="Symbol" w:hint="default"/>
      </w:rPr>
    </w:lvl>
    <w:lvl w:ilvl="7" w:tplc="B2DA0766">
      <w:start w:val="1"/>
      <w:numFmt w:val="bullet"/>
      <w:lvlText w:val="o"/>
      <w:lvlJc w:val="left"/>
      <w:pPr>
        <w:ind w:left="5760" w:hanging="360"/>
      </w:pPr>
      <w:rPr>
        <w:rFonts w:ascii="Courier New" w:hAnsi="Courier New" w:hint="default"/>
      </w:rPr>
    </w:lvl>
    <w:lvl w:ilvl="8" w:tplc="4FBAF7A2">
      <w:start w:val="1"/>
      <w:numFmt w:val="bullet"/>
      <w:lvlText w:val=""/>
      <w:lvlJc w:val="left"/>
      <w:pPr>
        <w:ind w:left="6480" w:hanging="360"/>
      </w:pPr>
      <w:rPr>
        <w:rFonts w:ascii="Wingdings" w:hAnsi="Wingdings" w:hint="default"/>
      </w:rPr>
    </w:lvl>
  </w:abstractNum>
  <w:abstractNum w:abstractNumId="22" w15:restartNumberingAfterBreak="0">
    <w:nsid w:val="69F0866A"/>
    <w:multiLevelType w:val="hybridMultilevel"/>
    <w:tmpl w:val="229AD718"/>
    <w:lvl w:ilvl="0" w:tplc="6DD6365A">
      <w:start w:val="1"/>
      <w:numFmt w:val="bullet"/>
      <w:lvlText w:val=""/>
      <w:lvlJc w:val="left"/>
      <w:pPr>
        <w:ind w:left="720" w:hanging="360"/>
      </w:pPr>
      <w:rPr>
        <w:rFonts w:ascii="Symbol" w:hAnsi="Symbol" w:hint="default"/>
      </w:rPr>
    </w:lvl>
    <w:lvl w:ilvl="1" w:tplc="A2EE2D5C">
      <w:start w:val="1"/>
      <w:numFmt w:val="bullet"/>
      <w:lvlText w:val="o"/>
      <w:lvlJc w:val="left"/>
      <w:pPr>
        <w:ind w:left="1440" w:hanging="360"/>
      </w:pPr>
      <w:rPr>
        <w:rFonts w:ascii="Courier New" w:hAnsi="Courier New" w:hint="default"/>
      </w:rPr>
    </w:lvl>
    <w:lvl w:ilvl="2" w:tplc="A68278CA">
      <w:start w:val="1"/>
      <w:numFmt w:val="bullet"/>
      <w:lvlText w:val=""/>
      <w:lvlJc w:val="left"/>
      <w:pPr>
        <w:ind w:left="2160" w:hanging="360"/>
      </w:pPr>
      <w:rPr>
        <w:rFonts w:ascii="Wingdings" w:hAnsi="Wingdings" w:hint="default"/>
      </w:rPr>
    </w:lvl>
    <w:lvl w:ilvl="3" w:tplc="696CCDE0">
      <w:start w:val="1"/>
      <w:numFmt w:val="bullet"/>
      <w:lvlText w:val=""/>
      <w:lvlJc w:val="left"/>
      <w:pPr>
        <w:ind w:left="2880" w:hanging="360"/>
      </w:pPr>
      <w:rPr>
        <w:rFonts w:ascii="Symbol" w:hAnsi="Symbol" w:hint="default"/>
      </w:rPr>
    </w:lvl>
    <w:lvl w:ilvl="4" w:tplc="8EBADB76">
      <w:start w:val="1"/>
      <w:numFmt w:val="bullet"/>
      <w:lvlText w:val="o"/>
      <w:lvlJc w:val="left"/>
      <w:pPr>
        <w:ind w:left="3600" w:hanging="360"/>
      </w:pPr>
      <w:rPr>
        <w:rFonts w:ascii="Courier New" w:hAnsi="Courier New" w:hint="default"/>
      </w:rPr>
    </w:lvl>
    <w:lvl w:ilvl="5" w:tplc="EE3892D0">
      <w:start w:val="1"/>
      <w:numFmt w:val="bullet"/>
      <w:lvlText w:val=""/>
      <w:lvlJc w:val="left"/>
      <w:pPr>
        <w:ind w:left="4320" w:hanging="360"/>
      </w:pPr>
      <w:rPr>
        <w:rFonts w:ascii="Wingdings" w:hAnsi="Wingdings" w:hint="default"/>
      </w:rPr>
    </w:lvl>
    <w:lvl w:ilvl="6" w:tplc="9FDC514E">
      <w:start w:val="1"/>
      <w:numFmt w:val="bullet"/>
      <w:lvlText w:val=""/>
      <w:lvlJc w:val="left"/>
      <w:pPr>
        <w:ind w:left="5040" w:hanging="360"/>
      </w:pPr>
      <w:rPr>
        <w:rFonts w:ascii="Symbol" w:hAnsi="Symbol" w:hint="default"/>
      </w:rPr>
    </w:lvl>
    <w:lvl w:ilvl="7" w:tplc="A5B0E4BA">
      <w:start w:val="1"/>
      <w:numFmt w:val="bullet"/>
      <w:lvlText w:val="o"/>
      <w:lvlJc w:val="left"/>
      <w:pPr>
        <w:ind w:left="5760" w:hanging="360"/>
      </w:pPr>
      <w:rPr>
        <w:rFonts w:ascii="Courier New" w:hAnsi="Courier New" w:hint="default"/>
      </w:rPr>
    </w:lvl>
    <w:lvl w:ilvl="8" w:tplc="3496EE18">
      <w:start w:val="1"/>
      <w:numFmt w:val="bullet"/>
      <w:lvlText w:val=""/>
      <w:lvlJc w:val="left"/>
      <w:pPr>
        <w:ind w:left="6480" w:hanging="360"/>
      </w:pPr>
      <w:rPr>
        <w:rFonts w:ascii="Wingdings" w:hAnsi="Wingdings" w:hint="default"/>
      </w:rPr>
    </w:lvl>
  </w:abstractNum>
  <w:abstractNum w:abstractNumId="23" w15:restartNumberingAfterBreak="0">
    <w:nsid w:val="78761253"/>
    <w:multiLevelType w:val="hybridMultilevel"/>
    <w:tmpl w:val="820CA876"/>
    <w:lvl w:ilvl="0" w:tplc="5F2A5B68">
      <w:start w:val="1"/>
      <w:numFmt w:val="bullet"/>
      <w:lvlText w:val=""/>
      <w:lvlJc w:val="left"/>
      <w:pPr>
        <w:ind w:left="720" w:hanging="360"/>
      </w:pPr>
      <w:rPr>
        <w:rFonts w:ascii="Symbol" w:hAnsi="Symbol" w:hint="default"/>
      </w:rPr>
    </w:lvl>
    <w:lvl w:ilvl="1" w:tplc="0D387540">
      <w:start w:val="1"/>
      <w:numFmt w:val="bullet"/>
      <w:lvlText w:val="o"/>
      <w:lvlJc w:val="left"/>
      <w:pPr>
        <w:ind w:left="1440" w:hanging="360"/>
      </w:pPr>
      <w:rPr>
        <w:rFonts w:ascii="Courier New" w:hAnsi="Courier New" w:hint="default"/>
      </w:rPr>
    </w:lvl>
    <w:lvl w:ilvl="2" w:tplc="92962988">
      <w:start w:val="1"/>
      <w:numFmt w:val="bullet"/>
      <w:lvlText w:val=""/>
      <w:lvlJc w:val="left"/>
      <w:pPr>
        <w:ind w:left="2160" w:hanging="360"/>
      </w:pPr>
      <w:rPr>
        <w:rFonts w:ascii="Wingdings" w:hAnsi="Wingdings" w:hint="default"/>
      </w:rPr>
    </w:lvl>
    <w:lvl w:ilvl="3" w:tplc="AE4E5E58">
      <w:start w:val="1"/>
      <w:numFmt w:val="bullet"/>
      <w:lvlText w:val=""/>
      <w:lvlJc w:val="left"/>
      <w:pPr>
        <w:ind w:left="2880" w:hanging="360"/>
      </w:pPr>
      <w:rPr>
        <w:rFonts w:ascii="Symbol" w:hAnsi="Symbol" w:hint="default"/>
      </w:rPr>
    </w:lvl>
    <w:lvl w:ilvl="4" w:tplc="C674D704">
      <w:start w:val="1"/>
      <w:numFmt w:val="bullet"/>
      <w:lvlText w:val="o"/>
      <w:lvlJc w:val="left"/>
      <w:pPr>
        <w:ind w:left="3600" w:hanging="360"/>
      </w:pPr>
      <w:rPr>
        <w:rFonts w:ascii="Courier New" w:hAnsi="Courier New" w:hint="default"/>
      </w:rPr>
    </w:lvl>
    <w:lvl w:ilvl="5" w:tplc="4EE0807A">
      <w:start w:val="1"/>
      <w:numFmt w:val="bullet"/>
      <w:lvlText w:val=""/>
      <w:lvlJc w:val="left"/>
      <w:pPr>
        <w:ind w:left="4320" w:hanging="360"/>
      </w:pPr>
      <w:rPr>
        <w:rFonts w:ascii="Wingdings" w:hAnsi="Wingdings" w:hint="default"/>
      </w:rPr>
    </w:lvl>
    <w:lvl w:ilvl="6" w:tplc="253492CE">
      <w:start w:val="1"/>
      <w:numFmt w:val="bullet"/>
      <w:lvlText w:val=""/>
      <w:lvlJc w:val="left"/>
      <w:pPr>
        <w:ind w:left="5040" w:hanging="360"/>
      </w:pPr>
      <w:rPr>
        <w:rFonts w:ascii="Symbol" w:hAnsi="Symbol" w:hint="default"/>
      </w:rPr>
    </w:lvl>
    <w:lvl w:ilvl="7" w:tplc="77D803EE">
      <w:start w:val="1"/>
      <w:numFmt w:val="bullet"/>
      <w:lvlText w:val="o"/>
      <w:lvlJc w:val="left"/>
      <w:pPr>
        <w:ind w:left="5760" w:hanging="360"/>
      </w:pPr>
      <w:rPr>
        <w:rFonts w:ascii="Courier New" w:hAnsi="Courier New" w:hint="default"/>
      </w:rPr>
    </w:lvl>
    <w:lvl w:ilvl="8" w:tplc="1CA401D0">
      <w:start w:val="1"/>
      <w:numFmt w:val="bullet"/>
      <w:lvlText w:val=""/>
      <w:lvlJc w:val="left"/>
      <w:pPr>
        <w:ind w:left="6480" w:hanging="360"/>
      </w:pPr>
      <w:rPr>
        <w:rFonts w:ascii="Wingdings" w:hAnsi="Wingdings" w:hint="default"/>
      </w:rPr>
    </w:lvl>
  </w:abstractNum>
  <w:abstractNum w:abstractNumId="24" w15:restartNumberingAfterBreak="0">
    <w:nsid w:val="789E4E89"/>
    <w:multiLevelType w:val="hybridMultilevel"/>
    <w:tmpl w:val="BF5A656E"/>
    <w:lvl w:ilvl="0" w:tplc="BE26308A">
      <w:start w:val="1"/>
      <w:numFmt w:val="bullet"/>
      <w:lvlText w:val=""/>
      <w:lvlJc w:val="left"/>
      <w:pPr>
        <w:ind w:left="720" w:hanging="360"/>
      </w:pPr>
      <w:rPr>
        <w:rFonts w:ascii="Symbol" w:hAnsi="Symbol" w:hint="default"/>
      </w:rPr>
    </w:lvl>
    <w:lvl w:ilvl="1" w:tplc="66380DA6">
      <w:start w:val="1"/>
      <w:numFmt w:val="bullet"/>
      <w:lvlText w:val="o"/>
      <w:lvlJc w:val="left"/>
      <w:pPr>
        <w:ind w:left="1440" w:hanging="360"/>
      </w:pPr>
      <w:rPr>
        <w:rFonts w:ascii="Courier New" w:hAnsi="Courier New" w:hint="default"/>
      </w:rPr>
    </w:lvl>
    <w:lvl w:ilvl="2" w:tplc="E9DE8740">
      <w:start w:val="1"/>
      <w:numFmt w:val="bullet"/>
      <w:lvlText w:val=""/>
      <w:lvlJc w:val="left"/>
      <w:pPr>
        <w:ind w:left="2160" w:hanging="360"/>
      </w:pPr>
      <w:rPr>
        <w:rFonts w:ascii="Wingdings" w:hAnsi="Wingdings" w:hint="default"/>
      </w:rPr>
    </w:lvl>
    <w:lvl w:ilvl="3" w:tplc="3F06479C">
      <w:start w:val="1"/>
      <w:numFmt w:val="bullet"/>
      <w:lvlText w:val=""/>
      <w:lvlJc w:val="left"/>
      <w:pPr>
        <w:ind w:left="2880" w:hanging="360"/>
      </w:pPr>
      <w:rPr>
        <w:rFonts w:ascii="Symbol" w:hAnsi="Symbol" w:hint="default"/>
      </w:rPr>
    </w:lvl>
    <w:lvl w:ilvl="4" w:tplc="84B4583A">
      <w:start w:val="1"/>
      <w:numFmt w:val="bullet"/>
      <w:lvlText w:val="o"/>
      <w:lvlJc w:val="left"/>
      <w:pPr>
        <w:ind w:left="3600" w:hanging="360"/>
      </w:pPr>
      <w:rPr>
        <w:rFonts w:ascii="Courier New" w:hAnsi="Courier New" w:hint="default"/>
      </w:rPr>
    </w:lvl>
    <w:lvl w:ilvl="5" w:tplc="18D29DD2">
      <w:start w:val="1"/>
      <w:numFmt w:val="bullet"/>
      <w:lvlText w:val=""/>
      <w:lvlJc w:val="left"/>
      <w:pPr>
        <w:ind w:left="4320" w:hanging="360"/>
      </w:pPr>
      <w:rPr>
        <w:rFonts w:ascii="Wingdings" w:hAnsi="Wingdings" w:hint="default"/>
      </w:rPr>
    </w:lvl>
    <w:lvl w:ilvl="6" w:tplc="1704360E">
      <w:start w:val="1"/>
      <w:numFmt w:val="bullet"/>
      <w:lvlText w:val=""/>
      <w:lvlJc w:val="left"/>
      <w:pPr>
        <w:ind w:left="5040" w:hanging="360"/>
      </w:pPr>
      <w:rPr>
        <w:rFonts w:ascii="Symbol" w:hAnsi="Symbol" w:hint="default"/>
      </w:rPr>
    </w:lvl>
    <w:lvl w:ilvl="7" w:tplc="33E086AC">
      <w:start w:val="1"/>
      <w:numFmt w:val="bullet"/>
      <w:lvlText w:val="o"/>
      <w:lvlJc w:val="left"/>
      <w:pPr>
        <w:ind w:left="5760" w:hanging="360"/>
      </w:pPr>
      <w:rPr>
        <w:rFonts w:ascii="Courier New" w:hAnsi="Courier New" w:hint="default"/>
      </w:rPr>
    </w:lvl>
    <w:lvl w:ilvl="8" w:tplc="FA985D86">
      <w:start w:val="1"/>
      <w:numFmt w:val="bullet"/>
      <w:lvlText w:val=""/>
      <w:lvlJc w:val="left"/>
      <w:pPr>
        <w:ind w:left="6480" w:hanging="360"/>
      </w:pPr>
      <w:rPr>
        <w:rFonts w:ascii="Wingdings" w:hAnsi="Wingdings" w:hint="default"/>
      </w:rPr>
    </w:lvl>
  </w:abstractNum>
  <w:abstractNum w:abstractNumId="25" w15:restartNumberingAfterBreak="0">
    <w:nsid w:val="798F94C0"/>
    <w:multiLevelType w:val="hybridMultilevel"/>
    <w:tmpl w:val="21AE8826"/>
    <w:lvl w:ilvl="0" w:tplc="B9CC3826">
      <w:start w:val="1"/>
      <w:numFmt w:val="bullet"/>
      <w:lvlText w:val=""/>
      <w:lvlJc w:val="left"/>
      <w:pPr>
        <w:ind w:left="720" w:hanging="360"/>
      </w:pPr>
      <w:rPr>
        <w:rFonts w:ascii="Symbol" w:hAnsi="Symbol" w:hint="default"/>
      </w:rPr>
    </w:lvl>
    <w:lvl w:ilvl="1" w:tplc="54BC0BA8">
      <w:start w:val="1"/>
      <w:numFmt w:val="bullet"/>
      <w:lvlText w:val="o"/>
      <w:lvlJc w:val="left"/>
      <w:pPr>
        <w:ind w:left="1440" w:hanging="360"/>
      </w:pPr>
      <w:rPr>
        <w:rFonts w:ascii="Courier New" w:hAnsi="Courier New" w:hint="default"/>
      </w:rPr>
    </w:lvl>
    <w:lvl w:ilvl="2" w:tplc="6D58529C">
      <w:start w:val="1"/>
      <w:numFmt w:val="bullet"/>
      <w:lvlText w:val=""/>
      <w:lvlJc w:val="left"/>
      <w:pPr>
        <w:ind w:left="2160" w:hanging="360"/>
      </w:pPr>
      <w:rPr>
        <w:rFonts w:ascii="Wingdings" w:hAnsi="Wingdings" w:hint="default"/>
      </w:rPr>
    </w:lvl>
    <w:lvl w:ilvl="3" w:tplc="8B5E31CC">
      <w:start w:val="1"/>
      <w:numFmt w:val="bullet"/>
      <w:lvlText w:val=""/>
      <w:lvlJc w:val="left"/>
      <w:pPr>
        <w:ind w:left="2880" w:hanging="360"/>
      </w:pPr>
      <w:rPr>
        <w:rFonts w:ascii="Symbol" w:hAnsi="Symbol" w:hint="default"/>
      </w:rPr>
    </w:lvl>
    <w:lvl w:ilvl="4" w:tplc="BFBE97B8">
      <w:start w:val="1"/>
      <w:numFmt w:val="bullet"/>
      <w:lvlText w:val="o"/>
      <w:lvlJc w:val="left"/>
      <w:pPr>
        <w:ind w:left="3600" w:hanging="360"/>
      </w:pPr>
      <w:rPr>
        <w:rFonts w:ascii="Courier New" w:hAnsi="Courier New" w:hint="default"/>
      </w:rPr>
    </w:lvl>
    <w:lvl w:ilvl="5" w:tplc="106C7A96">
      <w:start w:val="1"/>
      <w:numFmt w:val="bullet"/>
      <w:lvlText w:val=""/>
      <w:lvlJc w:val="left"/>
      <w:pPr>
        <w:ind w:left="4320" w:hanging="360"/>
      </w:pPr>
      <w:rPr>
        <w:rFonts w:ascii="Wingdings" w:hAnsi="Wingdings" w:hint="default"/>
      </w:rPr>
    </w:lvl>
    <w:lvl w:ilvl="6" w:tplc="27CE6A60">
      <w:start w:val="1"/>
      <w:numFmt w:val="bullet"/>
      <w:lvlText w:val=""/>
      <w:lvlJc w:val="left"/>
      <w:pPr>
        <w:ind w:left="5040" w:hanging="360"/>
      </w:pPr>
      <w:rPr>
        <w:rFonts w:ascii="Symbol" w:hAnsi="Symbol" w:hint="default"/>
      </w:rPr>
    </w:lvl>
    <w:lvl w:ilvl="7" w:tplc="83E0C99A">
      <w:start w:val="1"/>
      <w:numFmt w:val="bullet"/>
      <w:lvlText w:val="o"/>
      <w:lvlJc w:val="left"/>
      <w:pPr>
        <w:ind w:left="5760" w:hanging="360"/>
      </w:pPr>
      <w:rPr>
        <w:rFonts w:ascii="Courier New" w:hAnsi="Courier New" w:hint="default"/>
      </w:rPr>
    </w:lvl>
    <w:lvl w:ilvl="8" w:tplc="CCC41F8A">
      <w:start w:val="1"/>
      <w:numFmt w:val="bullet"/>
      <w:lvlText w:val=""/>
      <w:lvlJc w:val="left"/>
      <w:pPr>
        <w:ind w:left="6480" w:hanging="360"/>
      </w:pPr>
      <w:rPr>
        <w:rFonts w:ascii="Wingdings" w:hAnsi="Wingdings" w:hint="default"/>
      </w:rPr>
    </w:lvl>
  </w:abstractNum>
  <w:abstractNum w:abstractNumId="26" w15:restartNumberingAfterBreak="0">
    <w:nsid w:val="7B7B4C52"/>
    <w:multiLevelType w:val="hybridMultilevel"/>
    <w:tmpl w:val="DE867796"/>
    <w:lvl w:ilvl="0" w:tplc="312814BE">
      <w:start w:val="1"/>
      <w:numFmt w:val="bullet"/>
      <w:lvlText w:val=""/>
      <w:lvlJc w:val="left"/>
      <w:pPr>
        <w:ind w:left="720" w:hanging="360"/>
      </w:pPr>
      <w:rPr>
        <w:rFonts w:ascii="Symbol" w:hAnsi="Symbol" w:hint="default"/>
      </w:rPr>
    </w:lvl>
    <w:lvl w:ilvl="1" w:tplc="26923562">
      <w:start w:val="1"/>
      <w:numFmt w:val="bullet"/>
      <w:lvlText w:val="o"/>
      <w:lvlJc w:val="left"/>
      <w:pPr>
        <w:ind w:left="1440" w:hanging="360"/>
      </w:pPr>
      <w:rPr>
        <w:rFonts w:ascii="Courier New" w:hAnsi="Courier New" w:hint="default"/>
      </w:rPr>
    </w:lvl>
    <w:lvl w:ilvl="2" w:tplc="56EC1B1E">
      <w:start w:val="1"/>
      <w:numFmt w:val="bullet"/>
      <w:lvlText w:val=""/>
      <w:lvlJc w:val="left"/>
      <w:pPr>
        <w:ind w:left="2160" w:hanging="360"/>
      </w:pPr>
      <w:rPr>
        <w:rFonts w:ascii="Wingdings" w:hAnsi="Wingdings" w:hint="default"/>
      </w:rPr>
    </w:lvl>
    <w:lvl w:ilvl="3" w:tplc="A07AEBFC">
      <w:start w:val="1"/>
      <w:numFmt w:val="bullet"/>
      <w:lvlText w:val=""/>
      <w:lvlJc w:val="left"/>
      <w:pPr>
        <w:ind w:left="2880" w:hanging="360"/>
      </w:pPr>
      <w:rPr>
        <w:rFonts w:ascii="Symbol" w:hAnsi="Symbol" w:hint="default"/>
      </w:rPr>
    </w:lvl>
    <w:lvl w:ilvl="4" w:tplc="D48A6FF8">
      <w:start w:val="1"/>
      <w:numFmt w:val="bullet"/>
      <w:lvlText w:val="o"/>
      <w:lvlJc w:val="left"/>
      <w:pPr>
        <w:ind w:left="3600" w:hanging="360"/>
      </w:pPr>
      <w:rPr>
        <w:rFonts w:ascii="Courier New" w:hAnsi="Courier New" w:hint="default"/>
      </w:rPr>
    </w:lvl>
    <w:lvl w:ilvl="5" w:tplc="D7B4C526">
      <w:start w:val="1"/>
      <w:numFmt w:val="bullet"/>
      <w:lvlText w:val=""/>
      <w:lvlJc w:val="left"/>
      <w:pPr>
        <w:ind w:left="4320" w:hanging="360"/>
      </w:pPr>
      <w:rPr>
        <w:rFonts w:ascii="Wingdings" w:hAnsi="Wingdings" w:hint="default"/>
      </w:rPr>
    </w:lvl>
    <w:lvl w:ilvl="6" w:tplc="D1509312">
      <w:start w:val="1"/>
      <w:numFmt w:val="bullet"/>
      <w:lvlText w:val=""/>
      <w:lvlJc w:val="left"/>
      <w:pPr>
        <w:ind w:left="5040" w:hanging="360"/>
      </w:pPr>
      <w:rPr>
        <w:rFonts w:ascii="Symbol" w:hAnsi="Symbol" w:hint="default"/>
      </w:rPr>
    </w:lvl>
    <w:lvl w:ilvl="7" w:tplc="A902244E">
      <w:start w:val="1"/>
      <w:numFmt w:val="bullet"/>
      <w:lvlText w:val="o"/>
      <w:lvlJc w:val="left"/>
      <w:pPr>
        <w:ind w:left="5760" w:hanging="360"/>
      </w:pPr>
      <w:rPr>
        <w:rFonts w:ascii="Courier New" w:hAnsi="Courier New" w:hint="default"/>
      </w:rPr>
    </w:lvl>
    <w:lvl w:ilvl="8" w:tplc="3B06E010">
      <w:start w:val="1"/>
      <w:numFmt w:val="bullet"/>
      <w:lvlText w:val=""/>
      <w:lvlJc w:val="left"/>
      <w:pPr>
        <w:ind w:left="6480" w:hanging="360"/>
      </w:pPr>
      <w:rPr>
        <w:rFonts w:ascii="Wingdings" w:hAnsi="Wingdings" w:hint="default"/>
      </w:rPr>
    </w:lvl>
  </w:abstractNum>
  <w:abstractNum w:abstractNumId="27" w15:restartNumberingAfterBreak="0">
    <w:nsid w:val="7BFDE859"/>
    <w:multiLevelType w:val="hybridMultilevel"/>
    <w:tmpl w:val="0C6E1FBC"/>
    <w:lvl w:ilvl="0" w:tplc="BF52359C">
      <w:start w:val="1"/>
      <w:numFmt w:val="decimal"/>
      <w:lvlText w:val="%1."/>
      <w:lvlJc w:val="left"/>
      <w:pPr>
        <w:ind w:left="720" w:hanging="360"/>
      </w:pPr>
    </w:lvl>
    <w:lvl w:ilvl="1" w:tplc="1332BCD6">
      <w:start w:val="1"/>
      <w:numFmt w:val="lowerLetter"/>
      <w:lvlText w:val="%2."/>
      <w:lvlJc w:val="left"/>
      <w:pPr>
        <w:ind w:left="1440" w:hanging="360"/>
      </w:pPr>
    </w:lvl>
    <w:lvl w:ilvl="2" w:tplc="0BB2E6BC">
      <w:start w:val="1"/>
      <w:numFmt w:val="lowerRoman"/>
      <w:lvlText w:val="%3."/>
      <w:lvlJc w:val="right"/>
      <w:pPr>
        <w:ind w:left="2160" w:hanging="180"/>
      </w:pPr>
    </w:lvl>
    <w:lvl w:ilvl="3" w:tplc="5A68CA38">
      <w:start w:val="1"/>
      <w:numFmt w:val="decimal"/>
      <w:lvlText w:val="%4."/>
      <w:lvlJc w:val="left"/>
      <w:pPr>
        <w:ind w:left="2880" w:hanging="360"/>
      </w:pPr>
    </w:lvl>
    <w:lvl w:ilvl="4" w:tplc="4872CFCA">
      <w:start w:val="1"/>
      <w:numFmt w:val="lowerLetter"/>
      <w:lvlText w:val="%5."/>
      <w:lvlJc w:val="left"/>
      <w:pPr>
        <w:ind w:left="3600" w:hanging="360"/>
      </w:pPr>
    </w:lvl>
    <w:lvl w:ilvl="5" w:tplc="2F56649E">
      <w:start w:val="1"/>
      <w:numFmt w:val="lowerRoman"/>
      <w:lvlText w:val="%6."/>
      <w:lvlJc w:val="right"/>
      <w:pPr>
        <w:ind w:left="4320" w:hanging="180"/>
      </w:pPr>
    </w:lvl>
    <w:lvl w:ilvl="6" w:tplc="7B18DD8E">
      <w:start w:val="1"/>
      <w:numFmt w:val="decimal"/>
      <w:lvlText w:val="%7."/>
      <w:lvlJc w:val="left"/>
      <w:pPr>
        <w:ind w:left="5040" w:hanging="360"/>
      </w:pPr>
    </w:lvl>
    <w:lvl w:ilvl="7" w:tplc="28546D26">
      <w:start w:val="1"/>
      <w:numFmt w:val="lowerLetter"/>
      <w:lvlText w:val="%8."/>
      <w:lvlJc w:val="left"/>
      <w:pPr>
        <w:ind w:left="5760" w:hanging="360"/>
      </w:pPr>
    </w:lvl>
    <w:lvl w:ilvl="8" w:tplc="A328C8FE">
      <w:start w:val="1"/>
      <w:numFmt w:val="lowerRoman"/>
      <w:lvlText w:val="%9."/>
      <w:lvlJc w:val="right"/>
      <w:pPr>
        <w:ind w:left="6480" w:hanging="180"/>
      </w:pPr>
    </w:lvl>
  </w:abstractNum>
  <w:num w:numId="1" w16cid:durableId="1406300833">
    <w:abstractNumId w:val="4"/>
  </w:num>
  <w:num w:numId="2" w16cid:durableId="598492747">
    <w:abstractNumId w:val="20"/>
  </w:num>
  <w:num w:numId="3" w16cid:durableId="1890875324">
    <w:abstractNumId w:val="24"/>
  </w:num>
  <w:num w:numId="4" w16cid:durableId="2007589503">
    <w:abstractNumId w:val="5"/>
  </w:num>
  <w:num w:numId="5" w16cid:durableId="1337268819">
    <w:abstractNumId w:val="23"/>
  </w:num>
  <w:num w:numId="6" w16cid:durableId="1819954789">
    <w:abstractNumId w:val="22"/>
  </w:num>
  <w:num w:numId="7" w16cid:durableId="90898683">
    <w:abstractNumId w:val="12"/>
  </w:num>
  <w:num w:numId="8" w16cid:durableId="347485461">
    <w:abstractNumId w:val="2"/>
  </w:num>
  <w:num w:numId="9" w16cid:durableId="340670771">
    <w:abstractNumId w:val="1"/>
  </w:num>
  <w:num w:numId="10" w16cid:durableId="893852054">
    <w:abstractNumId w:val="14"/>
  </w:num>
  <w:num w:numId="11" w16cid:durableId="1403065682">
    <w:abstractNumId w:val="0"/>
  </w:num>
  <w:num w:numId="12" w16cid:durableId="11956736">
    <w:abstractNumId w:val="17"/>
  </w:num>
  <w:num w:numId="13" w16cid:durableId="871379917">
    <w:abstractNumId w:val="16"/>
  </w:num>
  <w:num w:numId="14" w16cid:durableId="1906186427">
    <w:abstractNumId w:val="25"/>
  </w:num>
  <w:num w:numId="15" w16cid:durableId="902984100">
    <w:abstractNumId w:val="13"/>
  </w:num>
  <w:num w:numId="16" w16cid:durableId="1126122815">
    <w:abstractNumId w:val="3"/>
  </w:num>
  <w:num w:numId="17" w16cid:durableId="915555143">
    <w:abstractNumId w:val="15"/>
  </w:num>
  <w:num w:numId="18" w16cid:durableId="19742062">
    <w:abstractNumId w:val="26"/>
  </w:num>
  <w:num w:numId="19" w16cid:durableId="1047874457">
    <w:abstractNumId w:val="8"/>
  </w:num>
  <w:num w:numId="20" w16cid:durableId="120416510">
    <w:abstractNumId w:val="7"/>
  </w:num>
  <w:num w:numId="21" w16cid:durableId="1747680916">
    <w:abstractNumId w:val="18"/>
  </w:num>
  <w:num w:numId="22" w16cid:durableId="933787055">
    <w:abstractNumId w:val="10"/>
  </w:num>
  <w:num w:numId="23" w16cid:durableId="763843607">
    <w:abstractNumId w:val="21"/>
  </w:num>
  <w:num w:numId="24" w16cid:durableId="1522670717">
    <w:abstractNumId w:val="27"/>
  </w:num>
  <w:num w:numId="25" w16cid:durableId="307635028">
    <w:abstractNumId w:val="6"/>
  </w:num>
  <w:num w:numId="26" w16cid:durableId="1357266953">
    <w:abstractNumId w:val="11"/>
  </w:num>
  <w:num w:numId="27" w16cid:durableId="362023049">
    <w:abstractNumId w:val="19"/>
  </w:num>
  <w:num w:numId="28" w16cid:durableId="996685875">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0F1F53"/>
    <w:rsid w:val="00083C57"/>
    <w:rsid w:val="000BF489"/>
    <w:rsid w:val="000FA699"/>
    <w:rsid w:val="00165624"/>
    <w:rsid w:val="00266F3B"/>
    <w:rsid w:val="00285E8B"/>
    <w:rsid w:val="002A540B"/>
    <w:rsid w:val="00451B3E"/>
    <w:rsid w:val="0058DEE2"/>
    <w:rsid w:val="007512A7"/>
    <w:rsid w:val="00957DF5"/>
    <w:rsid w:val="00AC03FE"/>
    <w:rsid w:val="00B9B3BD"/>
    <w:rsid w:val="00D151D3"/>
    <w:rsid w:val="00DD28C2"/>
    <w:rsid w:val="00ED69CC"/>
    <w:rsid w:val="0146F4FA"/>
    <w:rsid w:val="0178DEE9"/>
    <w:rsid w:val="018B86BE"/>
    <w:rsid w:val="021F58C7"/>
    <w:rsid w:val="0240B61B"/>
    <w:rsid w:val="02B15B35"/>
    <w:rsid w:val="02E71732"/>
    <w:rsid w:val="02F40019"/>
    <w:rsid w:val="03A561E2"/>
    <w:rsid w:val="03C27D54"/>
    <w:rsid w:val="03E3C3CA"/>
    <w:rsid w:val="03FF935C"/>
    <w:rsid w:val="04376C16"/>
    <w:rsid w:val="0461099F"/>
    <w:rsid w:val="04910649"/>
    <w:rsid w:val="04925116"/>
    <w:rsid w:val="049A529D"/>
    <w:rsid w:val="0501A601"/>
    <w:rsid w:val="0542D9F8"/>
    <w:rsid w:val="05512A5C"/>
    <w:rsid w:val="05953441"/>
    <w:rsid w:val="05D03C84"/>
    <w:rsid w:val="06099E3F"/>
    <w:rsid w:val="061FC507"/>
    <w:rsid w:val="066E3EBE"/>
    <w:rsid w:val="06D26A03"/>
    <w:rsid w:val="06FEC2EB"/>
    <w:rsid w:val="070C95A4"/>
    <w:rsid w:val="072EFEEF"/>
    <w:rsid w:val="0744F964"/>
    <w:rsid w:val="07AEA3F4"/>
    <w:rsid w:val="081FD63E"/>
    <w:rsid w:val="082428DE"/>
    <w:rsid w:val="08267D8F"/>
    <w:rsid w:val="082F3DB8"/>
    <w:rsid w:val="0836C211"/>
    <w:rsid w:val="084CFE08"/>
    <w:rsid w:val="0873A626"/>
    <w:rsid w:val="08F22F7F"/>
    <w:rsid w:val="093D41EB"/>
    <w:rsid w:val="093E572A"/>
    <w:rsid w:val="0975B0D8"/>
    <w:rsid w:val="0998C538"/>
    <w:rsid w:val="09BCAE30"/>
    <w:rsid w:val="0A07E418"/>
    <w:rsid w:val="0A1226EC"/>
    <w:rsid w:val="0A1DF68A"/>
    <w:rsid w:val="0A405E95"/>
    <w:rsid w:val="0A4D446C"/>
    <w:rsid w:val="0AEFBC06"/>
    <w:rsid w:val="0B4DCA22"/>
    <w:rsid w:val="0B4F5863"/>
    <w:rsid w:val="0B5B8743"/>
    <w:rsid w:val="0B646215"/>
    <w:rsid w:val="0BABFA49"/>
    <w:rsid w:val="0BE94CFB"/>
    <w:rsid w:val="0CBB3F25"/>
    <w:rsid w:val="0CC11A68"/>
    <w:rsid w:val="0CF1628F"/>
    <w:rsid w:val="0D1BC1B5"/>
    <w:rsid w:val="0D339361"/>
    <w:rsid w:val="0D41D529"/>
    <w:rsid w:val="0D51C2B2"/>
    <w:rsid w:val="0DC1659A"/>
    <w:rsid w:val="0DCCC93B"/>
    <w:rsid w:val="0DDDF0F4"/>
    <w:rsid w:val="0E307D7A"/>
    <w:rsid w:val="0E329A9D"/>
    <w:rsid w:val="0E3B0E56"/>
    <w:rsid w:val="0E53A456"/>
    <w:rsid w:val="0E5C9EA9"/>
    <w:rsid w:val="0E6085F3"/>
    <w:rsid w:val="0EAC17EC"/>
    <w:rsid w:val="0EC0D831"/>
    <w:rsid w:val="0F674919"/>
    <w:rsid w:val="0F697D4C"/>
    <w:rsid w:val="0F71F5B1"/>
    <w:rsid w:val="0F8E806D"/>
    <w:rsid w:val="0FAE7200"/>
    <w:rsid w:val="0FBBDCDE"/>
    <w:rsid w:val="0FD228DE"/>
    <w:rsid w:val="0FF1C1CA"/>
    <w:rsid w:val="0FF2E83A"/>
    <w:rsid w:val="1079C2F4"/>
    <w:rsid w:val="10E25B17"/>
    <w:rsid w:val="11041FFE"/>
    <w:rsid w:val="1153BDA0"/>
    <w:rsid w:val="12293610"/>
    <w:rsid w:val="12600D7E"/>
    <w:rsid w:val="12662808"/>
    <w:rsid w:val="12A150C4"/>
    <w:rsid w:val="12F71D21"/>
    <w:rsid w:val="131054D1"/>
    <w:rsid w:val="13180819"/>
    <w:rsid w:val="132203F5"/>
    <w:rsid w:val="1358B7A9"/>
    <w:rsid w:val="13BBE61E"/>
    <w:rsid w:val="13BDEF1F"/>
    <w:rsid w:val="13CE88D1"/>
    <w:rsid w:val="142BFE91"/>
    <w:rsid w:val="14632B04"/>
    <w:rsid w:val="14669A9E"/>
    <w:rsid w:val="146C07BE"/>
    <w:rsid w:val="154DB510"/>
    <w:rsid w:val="155FA79C"/>
    <w:rsid w:val="156DDD65"/>
    <w:rsid w:val="15AB0EBF"/>
    <w:rsid w:val="15B51264"/>
    <w:rsid w:val="15D9932F"/>
    <w:rsid w:val="15DCEF70"/>
    <w:rsid w:val="15FC3B19"/>
    <w:rsid w:val="1633AF50"/>
    <w:rsid w:val="1663FB7F"/>
    <w:rsid w:val="16864566"/>
    <w:rsid w:val="16A0668E"/>
    <w:rsid w:val="16CE3158"/>
    <w:rsid w:val="16DC339B"/>
    <w:rsid w:val="16DC739D"/>
    <w:rsid w:val="16E136ED"/>
    <w:rsid w:val="16E4CBD2"/>
    <w:rsid w:val="173747B6"/>
    <w:rsid w:val="179F6D81"/>
    <w:rsid w:val="17B66A5E"/>
    <w:rsid w:val="17F94A1E"/>
    <w:rsid w:val="17FD3148"/>
    <w:rsid w:val="17FF2F09"/>
    <w:rsid w:val="182965BD"/>
    <w:rsid w:val="1830631C"/>
    <w:rsid w:val="18339582"/>
    <w:rsid w:val="1836FBCF"/>
    <w:rsid w:val="187EB29E"/>
    <w:rsid w:val="18BBC48E"/>
    <w:rsid w:val="18DC5817"/>
    <w:rsid w:val="18DEA23C"/>
    <w:rsid w:val="1933B6A6"/>
    <w:rsid w:val="193F3F7D"/>
    <w:rsid w:val="194E0584"/>
    <w:rsid w:val="195F0EF1"/>
    <w:rsid w:val="1971388A"/>
    <w:rsid w:val="19CEAE28"/>
    <w:rsid w:val="19CF9699"/>
    <w:rsid w:val="1A12EA32"/>
    <w:rsid w:val="1A3AEEB7"/>
    <w:rsid w:val="1A7F4EB6"/>
    <w:rsid w:val="1AE33FEB"/>
    <w:rsid w:val="1AEF3FF7"/>
    <w:rsid w:val="1B353B9F"/>
    <w:rsid w:val="1B3D830A"/>
    <w:rsid w:val="1B7DF556"/>
    <w:rsid w:val="1BBA6220"/>
    <w:rsid w:val="1C33C1CA"/>
    <w:rsid w:val="1C3F38F5"/>
    <w:rsid w:val="1C60A99C"/>
    <w:rsid w:val="1C62A935"/>
    <w:rsid w:val="1C830923"/>
    <w:rsid w:val="1CB15256"/>
    <w:rsid w:val="1D0D891A"/>
    <w:rsid w:val="1D1638D9"/>
    <w:rsid w:val="1D449AA6"/>
    <w:rsid w:val="1D7CFFF5"/>
    <w:rsid w:val="1D859048"/>
    <w:rsid w:val="1D9BBAEF"/>
    <w:rsid w:val="1DD87611"/>
    <w:rsid w:val="1E0F1F53"/>
    <w:rsid w:val="1E0F53DE"/>
    <w:rsid w:val="1E3B6C9E"/>
    <w:rsid w:val="1EA455E7"/>
    <w:rsid w:val="1EC77BEB"/>
    <w:rsid w:val="1F0ACB94"/>
    <w:rsid w:val="1F2E24B1"/>
    <w:rsid w:val="1F46FD8F"/>
    <w:rsid w:val="1F570C1F"/>
    <w:rsid w:val="1F58A428"/>
    <w:rsid w:val="1F5DD765"/>
    <w:rsid w:val="1F7183C4"/>
    <w:rsid w:val="1F906839"/>
    <w:rsid w:val="1FB011C2"/>
    <w:rsid w:val="203654E7"/>
    <w:rsid w:val="20730A49"/>
    <w:rsid w:val="20888A5A"/>
    <w:rsid w:val="20972F62"/>
    <w:rsid w:val="20EF7953"/>
    <w:rsid w:val="20FFF99A"/>
    <w:rsid w:val="2152791E"/>
    <w:rsid w:val="217F4AEA"/>
    <w:rsid w:val="2188923C"/>
    <w:rsid w:val="21B104D6"/>
    <w:rsid w:val="2226966F"/>
    <w:rsid w:val="223D55DF"/>
    <w:rsid w:val="228D3C7B"/>
    <w:rsid w:val="228FA23E"/>
    <w:rsid w:val="2292EF16"/>
    <w:rsid w:val="22E87914"/>
    <w:rsid w:val="23253CCB"/>
    <w:rsid w:val="2329FA77"/>
    <w:rsid w:val="232FC046"/>
    <w:rsid w:val="234BC83E"/>
    <w:rsid w:val="235A51F0"/>
    <w:rsid w:val="23A72DF4"/>
    <w:rsid w:val="23E00474"/>
    <w:rsid w:val="24271238"/>
    <w:rsid w:val="242BAD79"/>
    <w:rsid w:val="24547581"/>
    <w:rsid w:val="245EC1AA"/>
    <w:rsid w:val="24FECA72"/>
    <w:rsid w:val="253888B4"/>
    <w:rsid w:val="25834D9B"/>
    <w:rsid w:val="25BF67D9"/>
    <w:rsid w:val="262EF279"/>
    <w:rsid w:val="26490D50"/>
    <w:rsid w:val="266E4373"/>
    <w:rsid w:val="26734FB5"/>
    <w:rsid w:val="267E35A2"/>
    <w:rsid w:val="26A27906"/>
    <w:rsid w:val="26F8D567"/>
    <w:rsid w:val="26FB64D6"/>
    <w:rsid w:val="2775C89C"/>
    <w:rsid w:val="27A88CC0"/>
    <w:rsid w:val="27B4AC24"/>
    <w:rsid w:val="27BD8527"/>
    <w:rsid w:val="27C4587C"/>
    <w:rsid w:val="281E2E7A"/>
    <w:rsid w:val="28400EEE"/>
    <w:rsid w:val="284D0735"/>
    <w:rsid w:val="285E6AB6"/>
    <w:rsid w:val="28603A59"/>
    <w:rsid w:val="286E2D65"/>
    <w:rsid w:val="28CD3176"/>
    <w:rsid w:val="293D1FFF"/>
    <w:rsid w:val="2998F108"/>
    <w:rsid w:val="29B24702"/>
    <w:rsid w:val="29C9FBCE"/>
    <w:rsid w:val="29DF9AE1"/>
    <w:rsid w:val="29E59AFB"/>
    <w:rsid w:val="29F6A8AB"/>
    <w:rsid w:val="2A3A9D90"/>
    <w:rsid w:val="2A411C77"/>
    <w:rsid w:val="2A450863"/>
    <w:rsid w:val="2A51B7BA"/>
    <w:rsid w:val="2A7C9ABB"/>
    <w:rsid w:val="2ABCA02E"/>
    <w:rsid w:val="2AD3E142"/>
    <w:rsid w:val="2B244D20"/>
    <w:rsid w:val="2B2F4229"/>
    <w:rsid w:val="2B30369A"/>
    <w:rsid w:val="2B463474"/>
    <w:rsid w:val="2B4D9E89"/>
    <w:rsid w:val="2B5B14C2"/>
    <w:rsid w:val="2B6A3E74"/>
    <w:rsid w:val="2B81EC2E"/>
    <w:rsid w:val="2B85AEC5"/>
    <w:rsid w:val="2B995352"/>
    <w:rsid w:val="2BB82073"/>
    <w:rsid w:val="2BF42F9F"/>
    <w:rsid w:val="2C0E0BDE"/>
    <w:rsid w:val="2C5A8478"/>
    <w:rsid w:val="2C6798C1"/>
    <w:rsid w:val="2D4FA152"/>
    <w:rsid w:val="2D50C70D"/>
    <w:rsid w:val="2D78F720"/>
    <w:rsid w:val="2E567ED3"/>
    <w:rsid w:val="2E6DA980"/>
    <w:rsid w:val="2E783102"/>
    <w:rsid w:val="2E7F9E86"/>
    <w:rsid w:val="2EA9167E"/>
    <w:rsid w:val="2EEA2654"/>
    <w:rsid w:val="2EF471A4"/>
    <w:rsid w:val="2F46903D"/>
    <w:rsid w:val="2F55BED6"/>
    <w:rsid w:val="2F77EBE7"/>
    <w:rsid w:val="2F7B7B2E"/>
    <w:rsid w:val="2F89FC6F"/>
    <w:rsid w:val="2F94038B"/>
    <w:rsid w:val="2FA79852"/>
    <w:rsid w:val="2FF486BE"/>
    <w:rsid w:val="303A26AC"/>
    <w:rsid w:val="3180D087"/>
    <w:rsid w:val="31B8322E"/>
    <w:rsid w:val="31CBAFB1"/>
    <w:rsid w:val="31D1210A"/>
    <w:rsid w:val="31DE3BCA"/>
    <w:rsid w:val="31F6CC35"/>
    <w:rsid w:val="32306878"/>
    <w:rsid w:val="3258CD5C"/>
    <w:rsid w:val="3266021B"/>
    <w:rsid w:val="32A244C8"/>
    <w:rsid w:val="330CBB2A"/>
    <w:rsid w:val="333CDE46"/>
    <w:rsid w:val="3393BA35"/>
    <w:rsid w:val="33BBEF0B"/>
    <w:rsid w:val="33D9FBF4"/>
    <w:rsid w:val="33F1988F"/>
    <w:rsid w:val="340A04E7"/>
    <w:rsid w:val="342660B7"/>
    <w:rsid w:val="3427F277"/>
    <w:rsid w:val="3491DE2C"/>
    <w:rsid w:val="34A58CC0"/>
    <w:rsid w:val="34C2A00D"/>
    <w:rsid w:val="34C72685"/>
    <w:rsid w:val="34FF3CDF"/>
    <w:rsid w:val="351D495C"/>
    <w:rsid w:val="35341350"/>
    <w:rsid w:val="355460F6"/>
    <w:rsid w:val="35899853"/>
    <w:rsid w:val="35A02A7C"/>
    <w:rsid w:val="35A0E121"/>
    <w:rsid w:val="35B29332"/>
    <w:rsid w:val="360B3C32"/>
    <w:rsid w:val="361D7893"/>
    <w:rsid w:val="3661735E"/>
    <w:rsid w:val="367D9A20"/>
    <w:rsid w:val="371FDF80"/>
    <w:rsid w:val="37719EAA"/>
    <w:rsid w:val="37814AEA"/>
    <w:rsid w:val="37E44B37"/>
    <w:rsid w:val="383A2A89"/>
    <w:rsid w:val="383C7F6E"/>
    <w:rsid w:val="384705D6"/>
    <w:rsid w:val="384E04A8"/>
    <w:rsid w:val="387D05AD"/>
    <w:rsid w:val="38863F37"/>
    <w:rsid w:val="389799E8"/>
    <w:rsid w:val="389C12E7"/>
    <w:rsid w:val="38C2BDED"/>
    <w:rsid w:val="38E71E1C"/>
    <w:rsid w:val="38EA9544"/>
    <w:rsid w:val="38EF7339"/>
    <w:rsid w:val="3901B6CC"/>
    <w:rsid w:val="3986EB7C"/>
    <w:rsid w:val="39A8327E"/>
    <w:rsid w:val="39D2D47D"/>
    <w:rsid w:val="3A427581"/>
    <w:rsid w:val="3A4A8716"/>
    <w:rsid w:val="3A77E6BE"/>
    <w:rsid w:val="3ABD8D0A"/>
    <w:rsid w:val="3AE0ACA6"/>
    <w:rsid w:val="3B6CC177"/>
    <w:rsid w:val="3B7F14AB"/>
    <w:rsid w:val="3B99BACE"/>
    <w:rsid w:val="3BA06475"/>
    <w:rsid w:val="3BE77B31"/>
    <w:rsid w:val="3C09C89D"/>
    <w:rsid w:val="3C71F745"/>
    <w:rsid w:val="3C959BB6"/>
    <w:rsid w:val="3CC1BC0D"/>
    <w:rsid w:val="3CC3FEF9"/>
    <w:rsid w:val="3D036D49"/>
    <w:rsid w:val="3D7E804A"/>
    <w:rsid w:val="3DDF63E5"/>
    <w:rsid w:val="3DE56BC0"/>
    <w:rsid w:val="3DF120EF"/>
    <w:rsid w:val="3E1DD11B"/>
    <w:rsid w:val="3E994997"/>
    <w:rsid w:val="3EAD55B5"/>
    <w:rsid w:val="3EBC5DF4"/>
    <w:rsid w:val="3FAA5E6D"/>
    <w:rsid w:val="3FD5CCF5"/>
    <w:rsid w:val="3FE8A3DC"/>
    <w:rsid w:val="3FF5BDDC"/>
    <w:rsid w:val="3FFAB8BB"/>
    <w:rsid w:val="401FA630"/>
    <w:rsid w:val="402DA08C"/>
    <w:rsid w:val="40C95514"/>
    <w:rsid w:val="40CD1373"/>
    <w:rsid w:val="4104BC8A"/>
    <w:rsid w:val="4153A2F7"/>
    <w:rsid w:val="4185B1EF"/>
    <w:rsid w:val="418AC115"/>
    <w:rsid w:val="41A7C5DF"/>
    <w:rsid w:val="41EAAE9F"/>
    <w:rsid w:val="41FCBB55"/>
    <w:rsid w:val="42A50682"/>
    <w:rsid w:val="42B4E3F0"/>
    <w:rsid w:val="42CB78D0"/>
    <w:rsid w:val="42ED7083"/>
    <w:rsid w:val="42F16690"/>
    <w:rsid w:val="42F6154E"/>
    <w:rsid w:val="42FF4C00"/>
    <w:rsid w:val="42FFFB84"/>
    <w:rsid w:val="4322406C"/>
    <w:rsid w:val="43550186"/>
    <w:rsid w:val="438E9F1F"/>
    <w:rsid w:val="43AEFA3B"/>
    <w:rsid w:val="4423D4FA"/>
    <w:rsid w:val="4451735F"/>
    <w:rsid w:val="447D523E"/>
    <w:rsid w:val="44A1F1F2"/>
    <w:rsid w:val="44F08E23"/>
    <w:rsid w:val="44FDA03D"/>
    <w:rsid w:val="450B64D2"/>
    <w:rsid w:val="4522AEDA"/>
    <w:rsid w:val="4568F46E"/>
    <w:rsid w:val="457D2095"/>
    <w:rsid w:val="45944D8D"/>
    <w:rsid w:val="45A0A0E6"/>
    <w:rsid w:val="46171930"/>
    <w:rsid w:val="46701161"/>
    <w:rsid w:val="46B8C94C"/>
    <w:rsid w:val="46EC54DD"/>
    <w:rsid w:val="46F50286"/>
    <w:rsid w:val="4721A281"/>
    <w:rsid w:val="474CA0D2"/>
    <w:rsid w:val="475ECE29"/>
    <w:rsid w:val="479C918D"/>
    <w:rsid w:val="47E84E5C"/>
    <w:rsid w:val="482F4352"/>
    <w:rsid w:val="48A37F07"/>
    <w:rsid w:val="48A815FA"/>
    <w:rsid w:val="48A98259"/>
    <w:rsid w:val="48F691C1"/>
    <w:rsid w:val="4913485C"/>
    <w:rsid w:val="4991CF50"/>
    <w:rsid w:val="49B68DCD"/>
    <w:rsid w:val="49D09464"/>
    <w:rsid w:val="49D1399E"/>
    <w:rsid w:val="49D23508"/>
    <w:rsid w:val="49EDC2B7"/>
    <w:rsid w:val="4A23FD4D"/>
    <w:rsid w:val="4A422BF9"/>
    <w:rsid w:val="4A43905E"/>
    <w:rsid w:val="4A66E918"/>
    <w:rsid w:val="4A8680D6"/>
    <w:rsid w:val="4A9C0099"/>
    <w:rsid w:val="4AB60CDB"/>
    <w:rsid w:val="4AC19AE9"/>
    <w:rsid w:val="4AD045E2"/>
    <w:rsid w:val="4AD2FF37"/>
    <w:rsid w:val="4ADCB79A"/>
    <w:rsid w:val="4B4FBCF8"/>
    <w:rsid w:val="4B73F252"/>
    <w:rsid w:val="4B901AE8"/>
    <w:rsid w:val="4C29599E"/>
    <w:rsid w:val="4C99CDD6"/>
    <w:rsid w:val="4C9D70FA"/>
    <w:rsid w:val="4CB4A058"/>
    <w:rsid w:val="4CD0429F"/>
    <w:rsid w:val="4D0A7373"/>
    <w:rsid w:val="4D42A53E"/>
    <w:rsid w:val="4D43B0C9"/>
    <w:rsid w:val="4D6B50D5"/>
    <w:rsid w:val="4DCF5FEF"/>
    <w:rsid w:val="4E034CFD"/>
    <w:rsid w:val="4E5F1A1D"/>
    <w:rsid w:val="4E8F52B4"/>
    <w:rsid w:val="4E9E29FD"/>
    <w:rsid w:val="4EA26566"/>
    <w:rsid w:val="4EC30479"/>
    <w:rsid w:val="4EDEBA32"/>
    <w:rsid w:val="4EEC7134"/>
    <w:rsid w:val="4F1C2E69"/>
    <w:rsid w:val="4F25A44A"/>
    <w:rsid w:val="4F3F29C5"/>
    <w:rsid w:val="4F5C9C20"/>
    <w:rsid w:val="4F89E957"/>
    <w:rsid w:val="4FA99842"/>
    <w:rsid w:val="4FAF4ED9"/>
    <w:rsid w:val="4FCF516C"/>
    <w:rsid w:val="4FEDA635"/>
    <w:rsid w:val="4FFC150F"/>
    <w:rsid w:val="4FFDA0AC"/>
    <w:rsid w:val="50070C83"/>
    <w:rsid w:val="50173BE2"/>
    <w:rsid w:val="501A00F5"/>
    <w:rsid w:val="505292CF"/>
    <w:rsid w:val="507015D3"/>
    <w:rsid w:val="5074BF67"/>
    <w:rsid w:val="50986FDF"/>
    <w:rsid w:val="50A30397"/>
    <w:rsid w:val="50CA85CB"/>
    <w:rsid w:val="50D01BFE"/>
    <w:rsid w:val="50E30062"/>
    <w:rsid w:val="50F89A31"/>
    <w:rsid w:val="50FA0F4D"/>
    <w:rsid w:val="513BC7DF"/>
    <w:rsid w:val="513CEFC1"/>
    <w:rsid w:val="5143E9B5"/>
    <w:rsid w:val="51864E5D"/>
    <w:rsid w:val="51A8FFC8"/>
    <w:rsid w:val="520F6A5E"/>
    <w:rsid w:val="525545D8"/>
    <w:rsid w:val="52697F28"/>
    <w:rsid w:val="526CD3B3"/>
    <w:rsid w:val="529D028C"/>
    <w:rsid w:val="52A23850"/>
    <w:rsid w:val="52D4C969"/>
    <w:rsid w:val="530A72E6"/>
    <w:rsid w:val="5313D1E7"/>
    <w:rsid w:val="532F2F16"/>
    <w:rsid w:val="5337FD79"/>
    <w:rsid w:val="53916CA8"/>
    <w:rsid w:val="53C97100"/>
    <w:rsid w:val="53D7CBBE"/>
    <w:rsid w:val="53DAE0A4"/>
    <w:rsid w:val="53F16D70"/>
    <w:rsid w:val="53FEDEF1"/>
    <w:rsid w:val="5420BAB3"/>
    <w:rsid w:val="543FB273"/>
    <w:rsid w:val="54426522"/>
    <w:rsid w:val="54476CF9"/>
    <w:rsid w:val="54FECFD6"/>
    <w:rsid w:val="55115BF0"/>
    <w:rsid w:val="553029A3"/>
    <w:rsid w:val="553C4646"/>
    <w:rsid w:val="5547B32D"/>
    <w:rsid w:val="554C158E"/>
    <w:rsid w:val="5579989C"/>
    <w:rsid w:val="5586A023"/>
    <w:rsid w:val="558D2F44"/>
    <w:rsid w:val="55927A1A"/>
    <w:rsid w:val="55991FE2"/>
    <w:rsid w:val="55A3D995"/>
    <w:rsid w:val="55BAB18A"/>
    <w:rsid w:val="55CCFE11"/>
    <w:rsid w:val="566BEA4E"/>
    <w:rsid w:val="5672837B"/>
    <w:rsid w:val="56B1F069"/>
    <w:rsid w:val="572421BA"/>
    <w:rsid w:val="572B7F7B"/>
    <w:rsid w:val="5739A315"/>
    <w:rsid w:val="574FFBB1"/>
    <w:rsid w:val="57A2D1B8"/>
    <w:rsid w:val="57BE060F"/>
    <w:rsid w:val="57E392E7"/>
    <w:rsid w:val="583EF21F"/>
    <w:rsid w:val="58521379"/>
    <w:rsid w:val="58622B39"/>
    <w:rsid w:val="5869CFC9"/>
    <w:rsid w:val="58851E9C"/>
    <w:rsid w:val="58935969"/>
    <w:rsid w:val="5899BCCC"/>
    <w:rsid w:val="58A0036F"/>
    <w:rsid w:val="58AE106C"/>
    <w:rsid w:val="590A6804"/>
    <w:rsid w:val="59378A59"/>
    <w:rsid w:val="59489A90"/>
    <w:rsid w:val="597E9899"/>
    <w:rsid w:val="59CFFF28"/>
    <w:rsid w:val="59F79D00"/>
    <w:rsid w:val="5A538AD6"/>
    <w:rsid w:val="5A60E2B6"/>
    <w:rsid w:val="5A8EDB00"/>
    <w:rsid w:val="5AD1EA32"/>
    <w:rsid w:val="5B2952C4"/>
    <w:rsid w:val="5B4599FE"/>
    <w:rsid w:val="5B67A805"/>
    <w:rsid w:val="5B74A449"/>
    <w:rsid w:val="5BA98F34"/>
    <w:rsid w:val="5BB116AB"/>
    <w:rsid w:val="5BEA981D"/>
    <w:rsid w:val="5C3B466F"/>
    <w:rsid w:val="5C499934"/>
    <w:rsid w:val="5C65B0EB"/>
    <w:rsid w:val="5C792058"/>
    <w:rsid w:val="5C853798"/>
    <w:rsid w:val="5CCD6BB4"/>
    <w:rsid w:val="5CD49033"/>
    <w:rsid w:val="5D431893"/>
    <w:rsid w:val="5D614C09"/>
    <w:rsid w:val="5D772C28"/>
    <w:rsid w:val="5D9711BB"/>
    <w:rsid w:val="5D9F48A9"/>
    <w:rsid w:val="5DDD90EF"/>
    <w:rsid w:val="5DE14955"/>
    <w:rsid w:val="5DE24F51"/>
    <w:rsid w:val="5DFAB814"/>
    <w:rsid w:val="5EB378C1"/>
    <w:rsid w:val="5EC2AD56"/>
    <w:rsid w:val="5F2C7925"/>
    <w:rsid w:val="5F58664A"/>
    <w:rsid w:val="5F7AA22D"/>
    <w:rsid w:val="5F96E4A5"/>
    <w:rsid w:val="5FD46369"/>
    <w:rsid w:val="5FF85D56"/>
    <w:rsid w:val="601F076C"/>
    <w:rsid w:val="604E3426"/>
    <w:rsid w:val="6072B9AD"/>
    <w:rsid w:val="609177BC"/>
    <w:rsid w:val="6097FEE2"/>
    <w:rsid w:val="60AACB9D"/>
    <w:rsid w:val="60AFC13B"/>
    <w:rsid w:val="60CB5848"/>
    <w:rsid w:val="60DAFEF9"/>
    <w:rsid w:val="61426684"/>
    <w:rsid w:val="6187568A"/>
    <w:rsid w:val="61CBE3F4"/>
    <w:rsid w:val="61D1AB2A"/>
    <w:rsid w:val="61F649C5"/>
    <w:rsid w:val="62105D52"/>
    <w:rsid w:val="623BEAAD"/>
    <w:rsid w:val="625ABAD9"/>
    <w:rsid w:val="627B97D6"/>
    <w:rsid w:val="627D5498"/>
    <w:rsid w:val="6297DAE1"/>
    <w:rsid w:val="63003B9F"/>
    <w:rsid w:val="639C5894"/>
    <w:rsid w:val="63A619DF"/>
    <w:rsid w:val="641D98E0"/>
    <w:rsid w:val="644722AB"/>
    <w:rsid w:val="645F4884"/>
    <w:rsid w:val="6482CDB8"/>
    <w:rsid w:val="64899A20"/>
    <w:rsid w:val="64C2F175"/>
    <w:rsid w:val="64D26B30"/>
    <w:rsid w:val="64D28326"/>
    <w:rsid w:val="64E8412A"/>
    <w:rsid w:val="650B4E82"/>
    <w:rsid w:val="6518F0CE"/>
    <w:rsid w:val="652C0271"/>
    <w:rsid w:val="65811015"/>
    <w:rsid w:val="65ADBB36"/>
    <w:rsid w:val="65B2BC14"/>
    <w:rsid w:val="65B517C5"/>
    <w:rsid w:val="660FF83A"/>
    <w:rsid w:val="667EC6AE"/>
    <w:rsid w:val="66A2C912"/>
    <w:rsid w:val="66A69717"/>
    <w:rsid w:val="66D35CEA"/>
    <w:rsid w:val="66E09953"/>
    <w:rsid w:val="66F1D4B9"/>
    <w:rsid w:val="674E7CF4"/>
    <w:rsid w:val="6761BFB8"/>
    <w:rsid w:val="67B8B9F1"/>
    <w:rsid w:val="67C3240E"/>
    <w:rsid w:val="67E6F259"/>
    <w:rsid w:val="67EEE11E"/>
    <w:rsid w:val="683E9C3F"/>
    <w:rsid w:val="686D489B"/>
    <w:rsid w:val="68A11697"/>
    <w:rsid w:val="68A65C40"/>
    <w:rsid w:val="68C83A9D"/>
    <w:rsid w:val="68D7ED5B"/>
    <w:rsid w:val="68FD98E7"/>
    <w:rsid w:val="6936454C"/>
    <w:rsid w:val="6976E946"/>
    <w:rsid w:val="69788233"/>
    <w:rsid w:val="6982F301"/>
    <w:rsid w:val="69850D22"/>
    <w:rsid w:val="69A06304"/>
    <w:rsid w:val="69FDC3E0"/>
    <w:rsid w:val="6A11AFF1"/>
    <w:rsid w:val="6A3C322C"/>
    <w:rsid w:val="6B17BEEA"/>
    <w:rsid w:val="6B50DA8D"/>
    <w:rsid w:val="6B677BCE"/>
    <w:rsid w:val="6B7B2585"/>
    <w:rsid w:val="6B93228A"/>
    <w:rsid w:val="6BA6B693"/>
    <w:rsid w:val="6BC8CDEA"/>
    <w:rsid w:val="6BD7FB20"/>
    <w:rsid w:val="6C6446B5"/>
    <w:rsid w:val="6C6A62D2"/>
    <w:rsid w:val="6CF05C05"/>
    <w:rsid w:val="6D3284C2"/>
    <w:rsid w:val="6D4A795C"/>
    <w:rsid w:val="6D9F5501"/>
    <w:rsid w:val="6DA08BB1"/>
    <w:rsid w:val="6DFFDA0C"/>
    <w:rsid w:val="6DFFDD97"/>
    <w:rsid w:val="6E212D02"/>
    <w:rsid w:val="6E2BF7E1"/>
    <w:rsid w:val="6E5DD16D"/>
    <w:rsid w:val="6E7B5BAB"/>
    <w:rsid w:val="6F1DA16F"/>
    <w:rsid w:val="6F5C898A"/>
    <w:rsid w:val="6F668874"/>
    <w:rsid w:val="6F76CBA8"/>
    <w:rsid w:val="6FB5EF0C"/>
    <w:rsid w:val="6FC7400B"/>
    <w:rsid w:val="6FC96DC7"/>
    <w:rsid w:val="6FCF3BC9"/>
    <w:rsid w:val="6FD26B8B"/>
    <w:rsid w:val="6FFDAE5C"/>
    <w:rsid w:val="702E871D"/>
    <w:rsid w:val="70312BAA"/>
    <w:rsid w:val="709FA137"/>
    <w:rsid w:val="711E6F02"/>
    <w:rsid w:val="719CD62E"/>
    <w:rsid w:val="72034704"/>
    <w:rsid w:val="72047235"/>
    <w:rsid w:val="720CFCEF"/>
    <w:rsid w:val="72490FDF"/>
    <w:rsid w:val="72544D52"/>
    <w:rsid w:val="7265E149"/>
    <w:rsid w:val="726678D5"/>
    <w:rsid w:val="7282D65B"/>
    <w:rsid w:val="72880263"/>
    <w:rsid w:val="72890EFD"/>
    <w:rsid w:val="7291BFAF"/>
    <w:rsid w:val="72C37B02"/>
    <w:rsid w:val="72C6C90B"/>
    <w:rsid w:val="72F3FA01"/>
    <w:rsid w:val="730A6A11"/>
    <w:rsid w:val="736DA9D0"/>
    <w:rsid w:val="73842CDB"/>
    <w:rsid w:val="73956621"/>
    <w:rsid w:val="739F251A"/>
    <w:rsid w:val="73BC3117"/>
    <w:rsid w:val="73E3DD27"/>
    <w:rsid w:val="741080E5"/>
    <w:rsid w:val="7473E1B7"/>
    <w:rsid w:val="74A0052A"/>
    <w:rsid w:val="74D007A7"/>
    <w:rsid w:val="74DFC3F5"/>
    <w:rsid w:val="74F83680"/>
    <w:rsid w:val="75905C7F"/>
    <w:rsid w:val="75C03533"/>
    <w:rsid w:val="7615DECB"/>
    <w:rsid w:val="7663AD05"/>
    <w:rsid w:val="76A686C0"/>
    <w:rsid w:val="7708FAF3"/>
    <w:rsid w:val="77281051"/>
    <w:rsid w:val="775C6C36"/>
    <w:rsid w:val="77A030E4"/>
    <w:rsid w:val="77BE4220"/>
    <w:rsid w:val="77CE8FDE"/>
    <w:rsid w:val="77F78973"/>
    <w:rsid w:val="780C2CE5"/>
    <w:rsid w:val="78503EFC"/>
    <w:rsid w:val="786BBCE2"/>
    <w:rsid w:val="789EAB9C"/>
    <w:rsid w:val="78DDA967"/>
    <w:rsid w:val="78E9D1F9"/>
    <w:rsid w:val="78FA3341"/>
    <w:rsid w:val="790924C9"/>
    <w:rsid w:val="7935EE02"/>
    <w:rsid w:val="79519982"/>
    <w:rsid w:val="79B2885D"/>
    <w:rsid w:val="79D4FF10"/>
    <w:rsid w:val="7AA41064"/>
    <w:rsid w:val="7ABC269F"/>
    <w:rsid w:val="7AD6748E"/>
    <w:rsid w:val="7B3BFE03"/>
    <w:rsid w:val="7B78C15F"/>
    <w:rsid w:val="7B840D9B"/>
    <w:rsid w:val="7BA5CCFD"/>
    <w:rsid w:val="7BA6782F"/>
    <w:rsid w:val="7C15C1B3"/>
    <w:rsid w:val="7C274160"/>
    <w:rsid w:val="7C326ADA"/>
    <w:rsid w:val="7C3E1AF3"/>
    <w:rsid w:val="7C6D4B91"/>
    <w:rsid w:val="7C884778"/>
    <w:rsid w:val="7C9C9C75"/>
    <w:rsid w:val="7D15312B"/>
    <w:rsid w:val="7D1A0B11"/>
    <w:rsid w:val="7D349673"/>
    <w:rsid w:val="7DFB6759"/>
    <w:rsid w:val="7E18AA71"/>
    <w:rsid w:val="7E2D1A86"/>
    <w:rsid w:val="7E7A9CE9"/>
    <w:rsid w:val="7ED1FC7F"/>
    <w:rsid w:val="7F144D1F"/>
    <w:rsid w:val="7F2A2BD7"/>
    <w:rsid w:val="7F580E53"/>
    <w:rsid w:val="7F5A23F7"/>
    <w:rsid w:val="7FD56E07"/>
    <w:rsid w:val="7FDE1D88"/>
    <w:rsid w:val="7FE1C84E"/>
    <w:rsid w:val="7FFAA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6BB8"/>
  <w15:chartTrackingRefBased/>
  <w15:docId w15:val="{DF3B122A-7DAE-40D0-9D1C-44D4BE8A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nhideWhenUsed/>
    <w:qFormat/>
    <w:rsid w:val="00957DF5"/>
    <w:pPr>
      <w:keepNext/>
      <w:keepLines/>
      <w:spacing w:before="40" w:after="0" w:line="240" w:lineRule="auto"/>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8339582"/>
    <w:pPr>
      <w:tabs>
        <w:tab w:val="center" w:pos="4680"/>
        <w:tab w:val="right" w:pos="9360"/>
      </w:tabs>
      <w:spacing w:after="0" w:line="240" w:lineRule="auto"/>
    </w:pPr>
  </w:style>
  <w:style w:type="paragraph" w:styleId="Footer">
    <w:name w:val="footer"/>
    <w:basedOn w:val="Normal"/>
    <w:uiPriority w:val="99"/>
    <w:unhideWhenUsed/>
    <w:rsid w:val="18339582"/>
    <w:pPr>
      <w:tabs>
        <w:tab w:val="center" w:pos="4680"/>
        <w:tab w:val="right" w:pos="9360"/>
      </w:tabs>
      <w:spacing w:after="0" w:line="240" w:lineRule="auto"/>
    </w:pPr>
  </w:style>
  <w:style w:type="paragraph" w:styleId="ListParagraph">
    <w:name w:val="List Paragraph"/>
    <w:basedOn w:val="Normal"/>
    <w:uiPriority w:val="34"/>
    <w:qFormat/>
    <w:rsid w:val="18339582"/>
    <w:pPr>
      <w:ind w:left="720"/>
      <w:contextualSpacing/>
    </w:pPr>
  </w:style>
  <w:style w:type="paragraph" w:styleId="TOC1">
    <w:name w:val="toc 1"/>
    <w:basedOn w:val="Normal"/>
    <w:next w:val="Normal"/>
    <w:uiPriority w:val="39"/>
    <w:unhideWhenUsed/>
    <w:rsid w:val="18339582"/>
    <w:pPr>
      <w:spacing w:after="100"/>
    </w:pPr>
  </w:style>
  <w:style w:type="character" w:styleId="Hyperlink">
    <w:name w:val="Hyperlink"/>
    <w:basedOn w:val="DefaultParagraphFont"/>
    <w:uiPriority w:val="99"/>
    <w:unhideWhenUsed/>
    <w:rsid w:val="1833958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51B3E"/>
    <w:rPr>
      <w:color w:val="605E5C"/>
      <w:shd w:val="clear" w:color="auto" w:fill="E1DFDD"/>
    </w:rPr>
  </w:style>
  <w:style w:type="character" w:customStyle="1" w:styleId="Heading3Char">
    <w:name w:val="Heading 3 Char"/>
    <w:basedOn w:val="DefaultParagraphFont"/>
    <w:link w:val="Heading3"/>
    <w:rsid w:val="00957DF5"/>
    <w:rPr>
      <w:rFonts w:asciiTheme="majorHAnsi" w:eastAsiaTheme="majorEastAsia" w:hAnsiTheme="majorHAnsi" w:cstheme="majorBidi"/>
      <w:color w:val="0A2F40" w:themeColor="accent1" w:themeShade="7F"/>
    </w:rPr>
  </w:style>
  <w:style w:type="paragraph" w:styleId="BodyText">
    <w:name w:val="Body Text"/>
    <w:basedOn w:val="Normal"/>
    <w:link w:val="BodyTextChar"/>
    <w:rsid w:val="00957DF5"/>
    <w:pPr>
      <w:autoSpaceDE w:val="0"/>
      <w:autoSpaceDN w:val="0"/>
      <w:adjustRightInd w:val="0"/>
      <w:spacing w:after="0" w:line="240" w:lineRule="auto"/>
    </w:pPr>
    <w:rPr>
      <w:rFonts w:ascii="Arial" w:eastAsia="Times New Roman" w:hAnsi="Arial" w:cs="Arial"/>
      <w:bCs/>
      <w:color w:val="000000"/>
      <w:sz w:val="20"/>
      <w:szCs w:val="22"/>
      <w:lang w:val="en-US" w:eastAsia="en-US"/>
    </w:rPr>
  </w:style>
  <w:style w:type="character" w:customStyle="1" w:styleId="BodyTextChar">
    <w:name w:val="Body Text Char"/>
    <w:basedOn w:val="DefaultParagraphFont"/>
    <w:link w:val="BodyText"/>
    <w:rsid w:val="00957DF5"/>
    <w:rPr>
      <w:rFonts w:ascii="Arial" w:eastAsia="Times New Roman" w:hAnsi="Arial" w:cs="Arial"/>
      <w:bCs/>
      <w:color w:val="000000"/>
      <w:sz w:val="20"/>
      <w:szCs w:val="22"/>
      <w:lang w:val="en-US" w:eastAsia="en-US"/>
    </w:rPr>
  </w:style>
  <w:style w:type="paragraph" w:styleId="Title">
    <w:name w:val="Title"/>
    <w:basedOn w:val="Normal"/>
    <w:link w:val="TitleChar"/>
    <w:uiPriority w:val="1"/>
    <w:qFormat/>
    <w:rsid w:val="00957DF5"/>
    <w:pPr>
      <w:widowControl w:val="0"/>
      <w:autoSpaceDE w:val="0"/>
      <w:autoSpaceDN w:val="0"/>
      <w:spacing w:after="0" w:line="240" w:lineRule="auto"/>
      <w:ind w:left="257" w:right="705"/>
      <w:jc w:val="center"/>
    </w:pPr>
    <w:rPr>
      <w:rFonts w:ascii="Arial" w:eastAsia="Arial" w:hAnsi="Arial" w:cs="Arial"/>
      <w:b/>
      <w:bCs/>
      <w:sz w:val="56"/>
      <w:szCs w:val="56"/>
      <w:lang w:val="en-US" w:eastAsia="en-US"/>
    </w:rPr>
  </w:style>
  <w:style w:type="character" w:customStyle="1" w:styleId="TitleChar">
    <w:name w:val="Title Char"/>
    <w:basedOn w:val="DefaultParagraphFont"/>
    <w:link w:val="Title"/>
    <w:uiPriority w:val="1"/>
    <w:rsid w:val="00957DF5"/>
    <w:rPr>
      <w:rFonts w:ascii="Arial" w:eastAsia="Arial" w:hAnsi="Arial" w:cs="Arial"/>
      <w:b/>
      <w:bCs/>
      <w:sz w:val="56"/>
      <w:szCs w:val="56"/>
      <w:lang w:val="en-US" w:eastAsia="en-US"/>
    </w:rPr>
  </w:style>
  <w:style w:type="paragraph" w:styleId="NoSpacing">
    <w:name w:val="No Spacing"/>
    <w:uiPriority w:val="1"/>
    <w:qFormat/>
    <w:rsid w:val="00957DF5"/>
    <w:pPr>
      <w:spacing w:after="0" w:line="240" w:lineRule="auto"/>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treet@st-clements.manchester.sch.uk" TargetMode="External"/><Relationship Id="rId18" Type="http://schemas.openxmlformats.org/officeDocument/2006/relationships/hyperlink" Target="mailto:LADO@manchester.gov.uk" TargetMode="External"/><Relationship Id="rId26" Type="http://schemas.openxmlformats.org/officeDocument/2006/relationships/hyperlink" Target="https://www.legislation.gov.uk/ukpga/2010/15/contents" TargetMode="External"/><Relationship Id="rId39" Type="http://schemas.openxmlformats.org/officeDocument/2006/relationships/theme" Target="theme/theme1.xml"/><Relationship Id="rId21" Type="http://schemas.openxmlformats.org/officeDocument/2006/relationships/hyperlink" Target="mailto:Schoolattendance@manchester.gov.uk" TargetMode="External"/><Relationship Id="rId34" Type="http://schemas.openxmlformats.org/officeDocument/2006/relationships/hyperlink" Target="https://www.csacentre.org.uk/app/uploads/2023/09/Signs-and-Indicators-Template.pdf" TargetMode="External"/><Relationship Id="rId7" Type="http://schemas.openxmlformats.org/officeDocument/2006/relationships/image" Target="media/image1.png"/><Relationship Id="rId12" Type="http://schemas.openxmlformats.org/officeDocument/2006/relationships/hyperlink" Target="mailto:lsteeles@st-clements.manchester.sch.uk" TargetMode="External"/><Relationship Id="rId17" Type="http://schemas.openxmlformats.org/officeDocument/2006/relationships/hyperlink" Target="mailto:earlyhelpsouth@manchester.gov.uk" TargetMode="External"/><Relationship Id="rId25" Type="http://schemas.openxmlformats.org/officeDocument/2006/relationships/hyperlink" Target="https://www.legislation.gov.uk/ukpga/2002/32/contents" TargetMode="External"/><Relationship Id="rId33" Type="http://schemas.openxmlformats.org/officeDocument/2006/relationships/image" Target="media/image2.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arlyhelpcentral@manchester.gov.uk" TargetMode="External"/><Relationship Id="rId20" Type="http://schemas.openxmlformats.org/officeDocument/2006/relationships/hyperlink" Target="mailto:Virtualschool.education@manchester.gov.uk" TargetMode="External"/><Relationship Id="rId29" Type="http://schemas.openxmlformats.org/officeDocument/2006/relationships/hyperlink" Target="https://www.gov.uk/government/publications/multi-agency-statutory-guidance-on-female-genital-mutil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thirsk@st-clements.manchester.sch.uk" TargetMode="External"/><Relationship Id="rId24" Type="http://schemas.openxmlformats.org/officeDocument/2006/relationships/hyperlink" Target="https://www.legislation.gov.uk/ukpga/1989/41/contents" TargetMode="External"/><Relationship Id="rId32" Type="http://schemas.openxmlformats.org/officeDocument/2006/relationships/hyperlink" Target="https://www.manchestersafeguardingpartnership.co.uk/multi-agency-policy-and-procedures-childrens/" TargetMode="External"/><Relationship Id="rId37" Type="http://schemas.openxmlformats.org/officeDocument/2006/relationships/footer" Target="footer2.xml"/><Relationship Id="rId40"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hyperlink" Target="mailto:earlyhelpnorth@manchester.gov.uk" TargetMode="External"/><Relationship Id="rId23" Type="http://schemas.openxmlformats.org/officeDocument/2006/relationships/hyperlink" Target="https://assets.publishing.service.gov.uk/media/69fb1c28d0e316a40f269a5b/Working_together_to_safeguard_children_2026_a_guide_to_multi_agency_working.pdf" TargetMode="External"/><Relationship Id="rId28" Type="http://schemas.openxmlformats.org/officeDocument/2006/relationships/hyperlink" Target="https://assets.publishing.service.gov.uk/media/65e5a5bd3f69457ff1035fe2/14.258_HO_Prevent+Duty+Guidance_v5d_Final_Web_1_.pdf" TargetMode="External"/><Relationship Id="rId36" Type="http://schemas.openxmlformats.org/officeDocument/2006/relationships/header" Target="header1.xml"/><Relationship Id="rId10" Type="http://schemas.openxmlformats.org/officeDocument/2006/relationships/hyperlink" Target="mailto:head@st-clements.manchester.sch.uk" TargetMode="External"/><Relationship Id="rId19" Type="http://schemas.openxmlformats.org/officeDocument/2006/relationships/hyperlink" Target="mailto:Safeguardingedu@manchester.gov.uk" TargetMode="External"/><Relationship Id="rId31" Type="http://schemas.openxmlformats.org/officeDocument/2006/relationships/hyperlink" Target="https://www.legislation.gov.uk/uksi/2018/794/contents/made" TargetMode="External"/><Relationship Id="rId4" Type="http://schemas.openxmlformats.org/officeDocument/2006/relationships/webSettings" Target="webSettings.xml"/><Relationship Id="rId9" Type="http://schemas.openxmlformats.org/officeDocument/2006/relationships/hyperlink" Target="mailto:head@st-clements.manchester.sch.uk" TargetMode="External"/><Relationship Id="rId14" Type="http://schemas.openxmlformats.org/officeDocument/2006/relationships/hyperlink" Target="mailto:t.oconnor@st-clements.manchester.sch.uk" TargetMode="External"/><Relationship Id="rId22" Type="http://schemas.openxmlformats.org/officeDocument/2006/relationships/hyperlink" Target="https://assets.publishing.service.gov.uk/media/6a4cf903b7203c4c023fd2f3/Keeping_children_safe_in_education_2026_.pdf" TargetMode="External"/><Relationship Id="rId27" Type="http://schemas.openxmlformats.org/officeDocument/2006/relationships/hyperlink" Target="https://www.legislation.gov.uk/ukpga/1998/42/contents" TargetMode="External"/><Relationship Id="rId30" Type="http://schemas.openxmlformats.org/officeDocument/2006/relationships/hyperlink" Target="https://assets.publishing.service.gov.uk/media/6a5f8e4fb00f3323bf1a23a1/EYFS_group_and_school_based_from_September_2026.pdf" TargetMode="External"/><Relationship Id="rId35" Type="http://schemas.openxmlformats.org/officeDocument/2006/relationships/hyperlink" Target="https://www.gov.uk/government/publications/modern-slavery-how-to-identify-and-support-victims" TargetMode="External"/><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10192</Words>
  <Characters>58101</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Raamona Johnson</dc:creator>
  <cp:keywords/>
  <dc:description/>
  <cp:lastModifiedBy>J Parker</cp:lastModifiedBy>
  <cp:revision>3</cp:revision>
  <dcterms:created xsi:type="dcterms:W3CDTF">2026-09-08T06:17:00Z</dcterms:created>
  <dcterms:modified xsi:type="dcterms:W3CDTF">2026-09-21T19:30:00Z</dcterms:modified>
</cp:coreProperties>
</file>